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center"/>
        <w:rPr>
          <w:rFonts w:cs="Times New Roman" w:asciiTheme="majorEastAsia" w:hAnsiTheme="majorEastAsia" w:eastAsiaTheme="majorEastAsia"/>
          <w:b/>
          <w:w w:val="95"/>
          <w:kern w:val="0"/>
          <w:sz w:val="30"/>
          <w:szCs w:val="30"/>
        </w:rPr>
      </w:pPr>
      <w:r>
        <w:rPr>
          <w:rFonts w:hint="eastAsia" w:cs="Times New Roman" w:asciiTheme="majorEastAsia" w:hAnsiTheme="majorEastAsia" w:eastAsiaTheme="majorEastAsia"/>
          <w:b/>
          <w:w w:val="95"/>
          <w:kern w:val="0"/>
          <w:sz w:val="30"/>
          <w:szCs w:val="30"/>
        </w:rPr>
        <w:pict>
          <v:shape id="_x0000_s1025" o:spid="_x0000_s1025" o:spt="75" type="#_x0000_t75" style="position:absolute;left:0pt;margin-left:922pt;margin-top:813pt;height:21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cs="Times New Roman" w:asciiTheme="majorEastAsia" w:hAnsiTheme="majorEastAsia" w:eastAsiaTheme="majorEastAsia"/>
          <w:b/>
          <w:w w:val="95"/>
          <w:kern w:val="0"/>
          <w:sz w:val="30"/>
          <w:szCs w:val="30"/>
        </w:rPr>
        <w:t>2019-2020学年度第一学期期末考试</w:t>
      </w:r>
    </w:p>
    <w:p>
      <w:pPr>
        <w:autoSpaceDE w:val="0"/>
        <w:autoSpaceDN w:val="0"/>
        <w:spacing w:line="360" w:lineRule="auto"/>
        <w:jc w:val="center"/>
        <w:rPr>
          <w:rFonts w:cs="Times New Roman" w:asciiTheme="majorEastAsia" w:hAnsiTheme="majorEastAsia" w:eastAsiaTheme="majorEastAsia"/>
          <w:b/>
          <w:kern w:val="0"/>
          <w:sz w:val="30"/>
          <w:szCs w:val="30"/>
        </w:rPr>
      </w:pPr>
      <w:r>
        <w:rPr>
          <w:rFonts w:hint="eastAsia" w:cs="Times New Roman" w:asciiTheme="majorEastAsia" w:hAnsiTheme="majorEastAsia" w:eastAsiaTheme="majorEastAsia"/>
          <w:b/>
          <w:w w:val="95"/>
          <w:kern w:val="0"/>
          <w:sz w:val="30"/>
          <w:szCs w:val="30"/>
        </w:rPr>
        <w:t>七年级英语参考答案及评分标准</w:t>
      </w:r>
    </w:p>
    <w:p>
      <w:pPr>
        <w:tabs>
          <w:tab w:val="left" w:pos="3736"/>
        </w:tabs>
        <w:autoSpaceDE w:val="0"/>
        <w:autoSpaceDN w:val="0"/>
        <w:spacing w:before="190" w:line="360" w:lineRule="auto"/>
        <w:ind w:left="2815"/>
        <w:jc w:val="left"/>
        <w:outlineLvl w:val="0"/>
        <w:rPr>
          <w:rFonts w:ascii="Times New Roman" w:hAnsi="Times New Roman" w:eastAsia="宋体" w:cs="宋体"/>
          <w:b/>
          <w:bCs/>
          <w:kern w:val="0"/>
          <w:szCs w:val="21"/>
        </w:rPr>
      </w:pPr>
      <w:r>
        <w:rPr>
          <w:rFonts w:ascii="Times New Roman" w:hAnsi="Times New Roman" w:eastAsia="宋体" w:cs="宋体"/>
          <w:b/>
          <w:bCs/>
          <w:kern w:val="0"/>
          <w:szCs w:val="21"/>
        </w:rPr>
        <w:t>第</w:t>
      </w:r>
      <w:r>
        <w:rPr>
          <w:rFonts w:ascii="Times New Roman" w:hAnsi="Times New Roman" w:eastAsia="宋体" w:cs="宋体"/>
          <w:b/>
          <w:bCs/>
          <w:spacing w:val="-3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>I</w:t>
      </w:r>
      <w:r>
        <w:rPr>
          <w:rFonts w:ascii="Times New Roman" w:hAnsi="Times New Roman" w:eastAsia="宋体" w:cs="宋体"/>
          <w:b/>
          <w:bCs/>
          <w:spacing w:val="50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>卷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ab/>
      </w:r>
      <w:r>
        <w:rPr>
          <w:rFonts w:ascii="Times New Roman" w:hAnsi="Times New Roman" w:eastAsia="宋体" w:cs="宋体"/>
          <w:b/>
          <w:bCs/>
          <w:kern w:val="0"/>
          <w:szCs w:val="21"/>
        </w:rPr>
        <w:t>（选择题,</w:t>
      </w:r>
      <w:r>
        <w:rPr>
          <w:rFonts w:ascii="Times New Roman" w:hAnsi="Times New Roman" w:eastAsia="宋体" w:cs="宋体"/>
          <w:b/>
          <w:bCs/>
          <w:spacing w:val="51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>共</w:t>
      </w:r>
      <w:r>
        <w:rPr>
          <w:rFonts w:ascii="Times New Roman" w:hAnsi="Times New Roman" w:eastAsia="宋体" w:cs="宋体"/>
          <w:b/>
          <w:bCs/>
          <w:spacing w:val="-55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>65</w:t>
      </w:r>
      <w:r>
        <w:rPr>
          <w:rFonts w:ascii="Times New Roman" w:hAnsi="Times New Roman" w:eastAsia="宋体" w:cs="宋体"/>
          <w:b/>
          <w:bCs/>
          <w:spacing w:val="50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>分）</w:t>
      </w:r>
    </w:p>
    <w:p>
      <w:pPr>
        <w:autoSpaceDE w:val="0"/>
        <w:autoSpaceDN w:val="0"/>
        <w:spacing w:before="79"/>
        <w:ind w:left="120"/>
        <w:jc w:val="left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hint="eastAsia" w:ascii="Times New Roman" w:hAnsi="Times New Roman" w:eastAsia="宋体" w:cs="Times New Roman"/>
          <w:b/>
          <w:kern w:val="0"/>
          <w:szCs w:val="21"/>
        </w:rPr>
        <w:t>一 ～ 三题</w:t>
      </w:r>
    </w:p>
    <w:p>
      <w:pPr>
        <w:autoSpaceDE w:val="0"/>
        <w:autoSpaceDN w:val="0"/>
        <w:spacing w:before="97"/>
        <w:ind w:left="225"/>
        <w:jc w:val="left"/>
        <w:rPr>
          <w:rFonts w:ascii="Times New Roman" w:hAnsi="Times New Roman" w:eastAsia="宋体" w:cs="Times New Roman"/>
          <w:b/>
          <w:color w:val="000000" w:themeColor="text1"/>
          <w:kern w:val="0"/>
          <w:szCs w:val="21"/>
        </w:rPr>
      </w:pPr>
      <w:r>
        <w:rPr>
          <w:rFonts w:ascii="Times New Roman" w:hAnsi="Times New Roman" w:eastAsia="宋体" w:cs="Times New Roman"/>
          <w:b/>
          <w:color w:val="000000" w:themeColor="text1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b/>
          <w:color w:val="000000" w:themeColor="text1"/>
          <w:kern w:val="0"/>
          <w:szCs w:val="21"/>
        </w:rPr>
        <w:t>一</w:t>
      </w:r>
      <w:r>
        <w:rPr>
          <w:rFonts w:ascii="Times New Roman" w:hAnsi="Times New Roman" w:eastAsia="宋体" w:cs="Times New Roman"/>
          <w:b/>
          <w:color w:val="000000" w:themeColor="text1"/>
          <w:kern w:val="0"/>
          <w:szCs w:val="21"/>
        </w:rPr>
        <w:t xml:space="preserve">) </w:t>
      </w:r>
      <w:r>
        <w:rPr>
          <w:rFonts w:hint="eastAsia" w:ascii="Times New Roman" w:hAnsi="Times New Roman" w:eastAsia="宋体" w:cs="Times New Roman"/>
          <w:b/>
          <w:color w:val="000000" w:themeColor="text1"/>
          <w:kern w:val="0"/>
          <w:szCs w:val="21"/>
        </w:rPr>
        <w:t>一 ～ 三题答案：</w:t>
      </w:r>
    </w:p>
    <w:p>
      <w:pPr>
        <w:autoSpaceDE w:val="0"/>
        <w:autoSpaceDN w:val="0"/>
        <w:spacing w:before="85"/>
        <w:ind w:left="223"/>
        <w:jc w:val="left"/>
        <w:outlineLvl w:val="0"/>
        <w:rPr>
          <w:rFonts w:ascii="Times New Roman" w:hAnsi="Times New Roman" w:eastAsia="宋体" w:cs="宋体"/>
          <w:bCs/>
          <w:kern w:val="0"/>
          <w:szCs w:val="21"/>
        </w:rPr>
      </w:pPr>
      <w:r>
        <w:rPr>
          <w:rFonts w:ascii="Times New Roman" w:hAnsi="Times New Roman" w:eastAsia="宋体" w:cs="宋体"/>
          <w:bCs/>
          <w:kern w:val="0"/>
          <w:szCs w:val="21"/>
        </w:rPr>
        <w:t>1-5 BCBAB</w:t>
      </w:r>
      <w:r>
        <w:rPr>
          <w:rFonts w:hint="eastAsia" w:ascii="Times New Roman" w:hAnsi="Times New Roman" w:eastAsia="宋体" w:cs="宋体"/>
          <w:bCs/>
          <w:kern w:val="0"/>
          <w:szCs w:val="21"/>
        </w:rPr>
        <w:t xml:space="preserve">  </w:t>
      </w:r>
      <w:r>
        <w:rPr>
          <w:rFonts w:ascii="Times New Roman" w:hAnsi="Times New Roman" w:eastAsia="宋体" w:cs="宋体"/>
          <w:bCs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宋体"/>
          <w:bCs/>
          <w:kern w:val="0"/>
          <w:szCs w:val="21"/>
        </w:rPr>
        <w:t xml:space="preserve">   </w:t>
      </w:r>
      <w:r>
        <w:rPr>
          <w:rFonts w:ascii="Times New Roman" w:hAnsi="Times New Roman" w:eastAsia="宋体" w:cs="宋体"/>
          <w:bCs/>
          <w:kern w:val="0"/>
          <w:szCs w:val="21"/>
        </w:rPr>
        <w:t xml:space="preserve">6-10 BCABB </w:t>
      </w:r>
      <w:r>
        <w:rPr>
          <w:rFonts w:hint="eastAsia" w:ascii="Times New Roman" w:hAnsi="Times New Roman" w:eastAsia="宋体" w:cs="宋体"/>
          <w:bCs/>
          <w:kern w:val="0"/>
          <w:szCs w:val="21"/>
        </w:rPr>
        <w:t xml:space="preserve">   </w:t>
      </w:r>
      <w:r>
        <w:rPr>
          <w:rFonts w:ascii="Times New Roman" w:hAnsi="Times New Roman" w:eastAsia="宋体" w:cs="宋体"/>
          <w:bCs/>
          <w:kern w:val="0"/>
          <w:szCs w:val="21"/>
        </w:rPr>
        <w:t>11-15 ABCBB</w:t>
      </w:r>
      <w:r>
        <w:rPr>
          <w:rFonts w:hint="eastAsia" w:ascii="Times New Roman" w:hAnsi="Times New Roman" w:eastAsia="宋体" w:cs="宋体"/>
          <w:bCs/>
          <w:kern w:val="0"/>
          <w:szCs w:val="21"/>
        </w:rPr>
        <w:t xml:space="preserve">    </w:t>
      </w:r>
      <w:r>
        <w:rPr>
          <w:rFonts w:ascii="Times New Roman" w:hAnsi="Times New Roman" w:eastAsia="宋体" w:cs="宋体"/>
          <w:bCs/>
          <w:kern w:val="0"/>
          <w:szCs w:val="21"/>
        </w:rPr>
        <w:t>16-20 BBCAD</w:t>
      </w:r>
      <w:r>
        <w:rPr>
          <w:rFonts w:hint="eastAsia" w:ascii="Times New Roman" w:hAnsi="Times New Roman" w:eastAsia="宋体" w:cs="宋体"/>
          <w:bCs/>
          <w:kern w:val="0"/>
          <w:szCs w:val="21"/>
        </w:rPr>
        <w:t xml:space="preserve">    </w:t>
      </w:r>
      <w:r>
        <w:rPr>
          <w:rFonts w:ascii="Times New Roman" w:hAnsi="Times New Roman" w:eastAsia="宋体" w:cs="宋体"/>
          <w:bCs/>
          <w:kern w:val="0"/>
          <w:szCs w:val="21"/>
        </w:rPr>
        <w:t>21 -25 A</w:t>
      </w:r>
      <w:r>
        <w:rPr>
          <w:rFonts w:ascii="Times New Roman" w:hAnsi="Times New Roman" w:eastAsia="宋体" w:cs="宋体"/>
          <w:bCs/>
          <w:kern w:val="0"/>
          <w:szCs w:val="21"/>
        </w:rPr>
        <w:drawing>
          <wp:inline distT="0" distB="0" distL="114300" distR="114300">
            <wp:extent cx="15240" cy="22860"/>
            <wp:effectExtent l="0" t="0" r="3810" b="5715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宋体"/>
          <w:bCs/>
          <w:kern w:val="0"/>
          <w:szCs w:val="21"/>
        </w:rPr>
        <w:t>BC</w:t>
      </w:r>
      <w:r>
        <w:rPr>
          <w:rFonts w:hint="eastAsia" w:ascii="Times New Roman" w:hAnsi="Times New Roman" w:eastAsia="宋体" w:cs="宋体"/>
          <w:bCs/>
          <w:kern w:val="0"/>
          <w:szCs w:val="21"/>
        </w:rPr>
        <w:t>C</w:t>
      </w:r>
      <w:r>
        <w:rPr>
          <w:rFonts w:ascii="Times New Roman" w:hAnsi="Times New Roman" w:eastAsia="宋体" w:cs="宋体"/>
          <w:bCs/>
          <w:kern w:val="0"/>
          <w:szCs w:val="21"/>
        </w:rPr>
        <w:t>D</w:t>
      </w:r>
    </w:p>
    <w:p>
      <w:pPr>
        <w:autoSpaceDE w:val="0"/>
        <w:autoSpaceDN w:val="0"/>
        <w:spacing w:before="85"/>
        <w:ind w:left="223"/>
        <w:jc w:val="left"/>
        <w:outlineLvl w:val="0"/>
        <w:rPr>
          <w:rFonts w:ascii="Times New Roman" w:hAnsi="Times New Roman" w:eastAsia="宋体" w:cs="宋体"/>
          <w:bCs/>
          <w:kern w:val="0"/>
          <w:szCs w:val="21"/>
        </w:rPr>
      </w:pPr>
      <w:r>
        <w:rPr>
          <w:rFonts w:ascii="Times New Roman" w:hAnsi="Times New Roman" w:eastAsia="宋体" w:cs="宋体"/>
          <w:bCs/>
          <w:kern w:val="0"/>
          <w:szCs w:val="21"/>
        </w:rPr>
        <w:t>26-30BDD</w:t>
      </w:r>
      <w:r>
        <w:rPr>
          <w:rFonts w:hint="eastAsia" w:ascii="Times New Roman" w:hAnsi="Times New Roman" w:eastAsia="宋体" w:cs="宋体"/>
          <w:bCs/>
          <w:kern w:val="0"/>
          <w:szCs w:val="21"/>
        </w:rPr>
        <w:t>B</w:t>
      </w:r>
      <w:r>
        <w:rPr>
          <w:rFonts w:ascii="Times New Roman" w:hAnsi="Times New Roman" w:eastAsia="宋体" w:cs="宋体"/>
          <w:bCs/>
          <w:kern w:val="0"/>
          <w:szCs w:val="21"/>
        </w:rPr>
        <w:t>C</w:t>
      </w:r>
      <w:r>
        <w:rPr>
          <w:rFonts w:ascii="Times New Roman" w:hAnsi="Times New Roman" w:eastAsia="宋体" w:cs="宋体"/>
          <w:bCs/>
          <w:kern w:val="0"/>
          <w:szCs w:val="21"/>
        </w:rPr>
        <w:tab/>
      </w:r>
      <w:r>
        <w:rPr>
          <w:rFonts w:hint="eastAsia" w:ascii="Times New Roman" w:hAnsi="Times New Roman" w:eastAsia="宋体" w:cs="宋体"/>
          <w:bCs/>
          <w:kern w:val="0"/>
          <w:szCs w:val="21"/>
        </w:rPr>
        <w:t xml:space="preserve">  </w:t>
      </w:r>
      <w:r>
        <w:rPr>
          <w:rFonts w:ascii="Times New Roman" w:hAnsi="Times New Roman" w:eastAsia="宋体" w:cs="宋体"/>
          <w:bCs/>
          <w:kern w:val="0"/>
          <w:szCs w:val="21"/>
        </w:rPr>
        <w:t>31-35 ACBDA</w:t>
      </w:r>
      <w:r>
        <w:rPr>
          <w:rFonts w:ascii="Times New Roman" w:hAnsi="Times New Roman" w:eastAsia="宋体" w:cs="宋体"/>
          <w:bCs/>
          <w:kern w:val="0"/>
          <w:szCs w:val="21"/>
        </w:rPr>
        <w:tab/>
      </w:r>
      <w:r>
        <w:rPr>
          <w:rFonts w:hint="eastAsia" w:ascii="Times New Roman" w:hAnsi="Times New Roman" w:eastAsia="宋体" w:cs="宋体"/>
          <w:bCs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Cs/>
          <w:kern w:val="0"/>
          <w:szCs w:val="21"/>
        </w:rPr>
        <w:t>36-40 CCDAA</w:t>
      </w:r>
      <w:r>
        <w:rPr>
          <w:rFonts w:ascii="Times New Roman" w:hAnsi="Times New Roman" w:eastAsia="宋体" w:cs="宋体"/>
          <w:bCs/>
          <w:kern w:val="0"/>
          <w:szCs w:val="21"/>
        </w:rPr>
        <w:tab/>
      </w:r>
      <w:r>
        <w:rPr>
          <w:rFonts w:hint="eastAsia" w:ascii="Times New Roman" w:hAnsi="Times New Roman" w:eastAsia="宋体" w:cs="宋体"/>
          <w:bCs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Cs/>
          <w:kern w:val="0"/>
          <w:szCs w:val="21"/>
        </w:rPr>
        <w:t>41-45 BADBC</w:t>
      </w:r>
      <w:r>
        <w:rPr>
          <w:rFonts w:ascii="Times New Roman" w:hAnsi="Times New Roman" w:eastAsia="宋体" w:cs="宋体"/>
          <w:bCs/>
          <w:kern w:val="0"/>
          <w:szCs w:val="21"/>
        </w:rPr>
        <w:tab/>
      </w:r>
      <w:r>
        <w:rPr>
          <w:rFonts w:hint="eastAsia" w:ascii="Times New Roman" w:hAnsi="Times New Roman" w:eastAsia="宋体" w:cs="宋体"/>
          <w:bCs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Cs/>
          <w:kern w:val="0"/>
          <w:szCs w:val="21"/>
        </w:rPr>
        <w:t>46-50 ACDBC</w:t>
      </w:r>
    </w:p>
    <w:p>
      <w:pPr>
        <w:autoSpaceDE w:val="0"/>
        <w:autoSpaceDN w:val="0"/>
        <w:spacing w:before="85"/>
        <w:ind w:left="223"/>
        <w:jc w:val="left"/>
        <w:outlineLvl w:val="0"/>
        <w:rPr>
          <w:rFonts w:ascii="Times New Roman" w:hAnsi="Times New Roman" w:eastAsia="宋体" w:cs="宋体"/>
          <w:bCs/>
          <w:kern w:val="0"/>
          <w:szCs w:val="21"/>
        </w:rPr>
      </w:pPr>
      <w:r>
        <w:rPr>
          <w:rFonts w:ascii="Times New Roman" w:hAnsi="Times New Roman" w:eastAsia="宋体" w:cs="宋体"/>
          <w:bCs/>
          <w:kern w:val="0"/>
          <w:szCs w:val="21"/>
        </w:rPr>
        <w:t>51-55 ABABD</w:t>
      </w:r>
      <w:bookmarkStart w:id="0" w:name="_GoBack"/>
      <w:bookmarkEnd w:id="0"/>
    </w:p>
    <w:p>
      <w:pPr>
        <w:autoSpaceDE w:val="0"/>
        <w:autoSpaceDN w:val="0"/>
        <w:spacing w:before="85"/>
        <w:ind w:left="223"/>
        <w:jc w:val="left"/>
        <w:outlineLvl w:val="0"/>
        <w:rPr>
          <w:rFonts w:hint="eastAsia" w:ascii="Times New Roman" w:hAnsi="Times New Roman" w:eastAsia="宋体" w:cs="宋体"/>
          <w:b/>
          <w:bCs/>
          <w:kern w:val="0"/>
          <w:szCs w:val="21"/>
          <w:lang w:eastAsia="zh-CN"/>
        </w:rPr>
      </w:pPr>
      <w:r>
        <w:rPr>
          <w:rFonts w:ascii="Times New Roman" w:hAnsi="Times New Roman" w:eastAsia="宋体" w:cs="宋体"/>
          <w:b/>
          <w:bCs/>
          <w:kern w:val="0"/>
          <w:szCs w:val="21"/>
        </w:rPr>
        <w:t xml:space="preserve"> (二) 评分说明：</w:t>
      </w:r>
      <w:r>
        <w:rPr>
          <w:rFonts w:hint="eastAsia" w:ascii="Times New Roman" w:hAnsi="Times New Roman" w:eastAsia="宋体" w:cs="宋体"/>
          <w:b/>
          <w:bCs/>
          <w:color w:val="FFFFFF"/>
          <w:kern w:val="0"/>
          <w:sz w:val="4"/>
          <w:szCs w:val="21"/>
          <w:lang w:eastAsia="zh-CN"/>
        </w:rPr>
        <w:t>[来源:学科网]</w:t>
      </w:r>
    </w:p>
    <w:p>
      <w:pPr>
        <w:autoSpaceDE w:val="0"/>
        <w:autoSpaceDN w:val="0"/>
        <w:spacing w:before="78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Times New Roman" w:hAnsi="Times New Roman" w:eastAsia="宋体" w:cs="Times New Roman"/>
          <w:kern w:val="0"/>
          <w:szCs w:val="21"/>
        </w:rPr>
        <w:t>、</w:t>
      </w:r>
      <w:r>
        <w:rPr>
          <w:rFonts w:ascii="Times New Roman" w:hAnsi="Times New Roman" w:eastAsia="宋体" w:cs="Times New Roman"/>
          <w:kern w:val="0"/>
          <w:szCs w:val="21"/>
        </w:rPr>
        <w:t xml:space="preserve">1-35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题，每小题 </w:t>
      </w:r>
      <w:r>
        <w:rPr>
          <w:rFonts w:ascii="Times New Roman" w:hAnsi="Times New Roman" w:eastAsia="宋体" w:cs="Times New Roman"/>
          <w:kern w:val="0"/>
          <w:szCs w:val="21"/>
        </w:rPr>
        <w:t xml:space="preserve">1 </w:t>
      </w:r>
      <w:r>
        <w:rPr>
          <w:rFonts w:hint="eastAsia" w:ascii="Times New Roman" w:hAnsi="Times New Roman" w:eastAsia="宋体" w:cs="Times New Roman"/>
          <w:kern w:val="0"/>
          <w:szCs w:val="21"/>
        </w:rPr>
        <w:t>分</w:t>
      </w:r>
      <w:r>
        <w:rPr>
          <w:rFonts w:ascii="Times New Roman" w:hAnsi="Times New Roman" w:eastAsia="宋体" w:cs="Times New Roman"/>
          <w:kern w:val="0"/>
          <w:szCs w:val="21"/>
        </w:rPr>
        <w:t>;</w:t>
      </w:r>
    </w:p>
    <w:p>
      <w:pPr>
        <w:autoSpaceDE w:val="0"/>
        <w:autoSpaceDN w:val="0"/>
        <w:spacing w:before="78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Times New Roman" w:hAnsi="Times New Roman" w:eastAsia="宋体" w:cs="Times New Roman"/>
          <w:kern w:val="0"/>
          <w:szCs w:val="21"/>
        </w:rPr>
        <w:t>、</w:t>
      </w:r>
      <w:r>
        <w:rPr>
          <w:rFonts w:ascii="Times New Roman" w:hAnsi="Times New Roman" w:eastAsia="宋体" w:cs="Times New Roman"/>
          <w:kern w:val="0"/>
          <w:szCs w:val="21"/>
        </w:rPr>
        <w:t xml:space="preserve">36-55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题，每小题 </w:t>
      </w:r>
      <w:r>
        <w:rPr>
          <w:rFonts w:ascii="Times New Roman" w:hAnsi="Times New Roman" w:eastAsia="宋体" w:cs="Times New Roman"/>
          <w:kern w:val="0"/>
          <w:szCs w:val="21"/>
        </w:rPr>
        <w:t xml:space="preserve">1.5 </w:t>
      </w:r>
      <w:r>
        <w:rPr>
          <w:rFonts w:hint="eastAsia" w:ascii="Times New Roman" w:hAnsi="Times New Roman" w:eastAsia="宋体" w:cs="Times New Roman"/>
          <w:kern w:val="0"/>
          <w:szCs w:val="21"/>
        </w:rPr>
        <w:t>分；</w:t>
      </w:r>
    </w:p>
    <w:p>
      <w:pPr>
        <w:autoSpaceDE w:val="0"/>
        <w:autoSpaceDN w:val="0"/>
        <w:spacing w:before="78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hint="eastAsia" w:ascii="Times New Roman" w:hAnsi="Times New Roman" w:eastAsia="宋体" w:cs="Times New Roman"/>
          <w:kern w:val="0"/>
          <w:szCs w:val="21"/>
        </w:rPr>
        <w:t>、与答案不符</w:t>
      </w:r>
      <w:r>
        <w:rPr>
          <w:rFonts w:ascii="Times New Roman" w:hAnsi="Times New Roman" w:eastAsia="宋体" w:cs="Times New Roman"/>
          <w:kern w:val="0"/>
          <w:szCs w:val="21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Cs w:val="21"/>
        </w:rPr>
        <w:t>不得分。</w:t>
      </w:r>
    </w:p>
    <w:p>
      <w:pPr>
        <w:tabs>
          <w:tab w:val="left" w:pos="1005"/>
        </w:tabs>
        <w:autoSpaceDE w:val="0"/>
        <w:autoSpaceDN w:val="0"/>
        <w:spacing w:before="78"/>
        <w:ind w:right="90"/>
        <w:jc w:val="center"/>
        <w:outlineLvl w:val="0"/>
        <w:rPr>
          <w:rFonts w:ascii="Times New Roman" w:hAnsi="Times New Roman" w:eastAsia="宋体" w:cs="宋体"/>
          <w:b/>
          <w:bCs/>
          <w:kern w:val="0"/>
          <w:szCs w:val="21"/>
        </w:rPr>
      </w:pPr>
      <w:r>
        <w:rPr>
          <w:rFonts w:ascii="Times New Roman" w:hAnsi="Times New Roman" w:eastAsia="宋体" w:cs="宋体"/>
          <w:b/>
          <w:bCs/>
          <w:kern w:val="0"/>
          <w:szCs w:val="21"/>
        </w:rPr>
        <w:t>第 II</w:t>
      </w:r>
      <w:r>
        <w:rPr>
          <w:rFonts w:ascii="Times New Roman" w:hAnsi="Times New Roman" w:eastAsia="宋体" w:cs="宋体"/>
          <w:b/>
          <w:bCs/>
          <w:spacing w:val="50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>卷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ab/>
      </w:r>
      <w:r>
        <w:rPr>
          <w:rFonts w:ascii="Times New Roman" w:hAnsi="Times New Roman" w:eastAsia="宋体" w:cs="宋体"/>
          <w:b/>
          <w:bCs/>
          <w:kern w:val="0"/>
          <w:szCs w:val="21"/>
        </w:rPr>
        <w:t>（非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drawing>
          <wp:inline distT="0" distB="0" distL="114300" distR="114300">
            <wp:extent cx="17780" cy="1778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宋体"/>
          <w:b/>
          <w:bCs/>
          <w:kern w:val="0"/>
          <w:szCs w:val="21"/>
        </w:rPr>
        <w:t>选择题,</w:t>
      </w:r>
      <w:r>
        <w:rPr>
          <w:rFonts w:ascii="Times New Roman" w:hAnsi="Times New Roman" w:eastAsia="宋体" w:cs="宋体"/>
          <w:b/>
          <w:bCs/>
          <w:spacing w:val="50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>共</w:t>
      </w:r>
      <w:r>
        <w:rPr>
          <w:rFonts w:ascii="Times New Roman" w:hAnsi="Times New Roman" w:eastAsia="宋体" w:cs="宋体"/>
          <w:b/>
          <w:bCs/>
          <w:spacing w:val="-53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>55</w:t>
      </w:r>
      <w:r>
        <w:rPr>
          <w:rFonts w:ascii="Times New Roman" w:hAnsi="Times New Roman" w:eastAsia="宋体" w:cs="宋体"/>
          <w:b/>
          <w:bCs/>
          <w:spacing w:val="-3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b/>
          <w:bCs/>
          <w:kern w:val="0"/>
          <w:szCs w:val="21"/>
        </w:rPr>
        <w:t>分）</w:t>
      </w:r>
    </w:p>
    <w:p>
      <w:pPr>
        <w:autoSpaceDE w:val="0"/>
        <w:autoSpaceDN w:val="0"/>
        <w:spacing w:before="80"/>
        <w:ind w:left="120"/>
        <w:jc w:val="left"/>
        <w:rPr>
          <w:rFonts w:ascii="Times New Roman" w:hAnsi="Times New Roman" w:eastAsia="宋体" w:cs="Times New Roman"/>
          <w:b/>
          <w:kern w:val="0"/>
          <w:szCs w:val="21"/>
          <w:lang w:eastAsia="en-US"/>
        </w:rPr>
      </w:pPr>
      <w:r>
        <w:rPr>
          <w:rFonts w:hint="eastAsia" w:ascii="Times New Roman" w:hAnsi="Times New Roman" w:eastAsia="宋体" w:cs="Times New Roman"/>
          <w:b/>
          <w:w w:val="95"/>
          <w:kern w:val="0"/>
          <w:szCs w:val="21"/>
          <w:lang w:eastAsia="en-US"/>
        </w:rPr>
        <w:t>四、听力填表</w:t>
      </w:r>
    </w:p>
    <w:p>
      <w:pPr>
        <w:autoSpaceDE w:val="0"/>
        <w:autoSpaceDN w:val="0"/>
        <w:spacing w:before="94"/>
        <w:ind w:left="535"/>
        <w:jc w:val="left"/>
        <w:rPr>
          <w:rFonts w:ascii="Times New Roman" w:hAnsi="Times New Roman" w:eastAsia="宋体" w:cs="Times New Roman"/>
          <w:b/>
          <w:kern w:val="0"/>
          <w:szCs w:val="21"/>
          <w:lang w:eastAsia="en-US"/>
        </w:rPr>
      </w:pPr>
      <w:r>
        <w:rPr>
          <w:rFonts w:ascii="Times New Roman" w:hAnsi="Times New Roman" w:eastAsia="宋体" w:cs="Times New Roman"/>
          <w:b/>
          <w:kern w:val="0"/>
          <w:szCs w:val="21"/>
          <w:lang w:eastAsia="en-US"/>
        </w:rPr>
        <w:t>(</w:t>
      </w:r>
      <w:r>
        <w:rPr>
          <w:rFonts w:hint="eastAsia" w:ascii="Times New Roman" w:hAnsi="Times New Roman" w:eastAsia="宋体" w:cs="Times New Roman"/>
          <w:b/>
          <w:kern w:val="0"/>
          <w:szCs w:val="21"/>
          <w:lang w:eastAsia="en-US"/>
        </w:rPr>
        <w:t>一</w:t>
      </w:r>
      <w:r>
        <w:rPr>
          <w:rFonts w:ascii="Times New Roman" w:hAnsi="Times New Roman" w:eastAsia="宋体" w:cs="Times New Roman"/>
          <w:b/>
          <w:kern w:val="0"/>
          <w:szCs w:val="21"/>
          <w:lang w:eastAsia="en-US"/>
        </w:rPr>
        <w:t xml:space="preserve">) </w:t>
      </w:r>
      <w:r>
        <w:rPr>
          <w:rFonts w:hint="eastAsia" w:ascii="Times New Roman" w:hAnsi="Times New Roman" w:eastAsia="宋体" w:cs="Times New Roman"/>
          <w:b/>
          <w:kern w:val="0"/>
          <w:szCs w:val="21"/>
          <w:lang w:eastAsia="en-US"/>
        </w:rPr>
        <w:t>答案：</w:t>
      </w:r>
    </w:p>
    <w:p>
      <w:pPr>
        <w:tabs>
          <w:tab w:val="left" w:pos="3120"/>
          <w:tab w:val="left" w:pos="4755"/>
          <w:tab w:val="left" w:pos="5760"/>
          <w:tab w:val="left" w:pos="8186"/>
        </w:tabs>
        <w:autoSpaceDE w:val="0"/>
        <w:autoSpaceDN w:val="0"/>
        <w:spacing w:before="121" w:line="357" w:lineRule="auto"/>
        <w:ind w:left="120" w:right="194" w:firstLine="208"/>
        <w:jc w:val="left"/>
        <w:rPr>
          <w:rFonts w:ascii="Times New Roman" w:hAnsi="Times New Roman" w:eastAsia="宋体" w:cs="Times New Roman"/>
          <w:spacing w:val="13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eastAsia="en-US"/>
        </w:rPr>
        <w:t>56.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three times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        </w:t>
      </w:r>
      <w:r>
        <w:rPr>
          <w:rFonts w:ascii="Times New Roman" w:hAnsi="Times New Roman" w:eastAsia="宋体" w:cs="Times New Roman"/>
          <w:kern w:val="0"/>
          <w:szCs w:val="21"/>
        </w:rPr>
        <w:t>57.</w:t>
      </w:r>
      <w:r>
        <w:rPr>
          <w:rFonts w:ascii="Times New Roman" w:hAnsi="Times New Roman" w:eastAsia="宋体" w:cs="Times New Roman"/>
          <w:spacing w:val="1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Hamburgers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/Burgers        </w:t>
      </w:r>
      <w:r>
        <w:rPr>
          <w:rFonts w:hint="eastAsia" w:ascii="Times New Roman" w:hAnsi="Times New Roman" w:eastAsia="宋体" w:cs="Times New Roman"/>
          <w:spacing w:val="1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58.</w:t>
      </w:r>
      <w:r>
        <w:rPr>
          <w:rFonts w:ascii="Times New Roman" w:hAnsi="Times New Roman" w:eastAsia="宋体" w:cs="Times New Roman"/>
          <w:spacing w:val="13"/>
          <w:kern w:val="0"/>
          <w:szCs w:val="21"/>
        </w:rPr>
        <w:t xml:space="preserve"> Monday</w:t>
      </w:r>
      <w:r>
        <w:rPr>
          <w:rFonts w:hint="eastAsia" w:ascii="Times New Roman" w:hAnsi="Times New Roman" w:eastAsia="宋体" w:cs="Times New Roman"/>
          <w:spacing w:val="13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spacing w:val="13"/>
          <w:kern w:val="0"/>
          <w:szCs w:val="21"/>
        </w:rPr>
        <w:t>and Friday</w:t>
      </w:r>
      <w:r>
        <w:rPr>
          <w:rFonts w:hint="eastAsia" w:ascii="Times New Roman" w:hAnsi="Times New Roman" w:eastAsia="宋体" w:cs="Times New Roman"/>
          <w:spacing w:val="13"/>
          <w:kern w:val="0"/>
          <w:szCs w:val="21"/>
        </w:rPr>
        <w:t xml:space="preserve">  </w:t>
      </w:r>
    </w:p>
    <w:p>
      <w:pPr>
        <w:tabs>
          <w:tab w:val="left" w:pos="3120"/>
          <w:tab w:val="left" w:pos="4755"/>
          <w:tab w:val="left" w:pos="5760"/>
          <w:tab w:val="left" w:pos="8186"/>
        </w:tabs>
        <w:autoSpaceDE w:val="0"/>
        <w:autoSpaceDN w:val="0"/>
        <w:spacing w:before="121" w:line="357" w:lineRule="auto"/>
        <w:ind w:left="120" w:right="194" w:firstLine="208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59.</w:t>
      </w:r>
      <w:r>
        <w:t xml:space="preserve"> </w:t>
      </w:r>
      <w:r>
        <w:rPr>
          <w:rFonts w:hint="eastAsia" w:ascii="Times New Roman" w:hAnsi="Times New Roman" w:eastAsia="宋体" w:cs="Times New Roman"/>
          <w:spacing w:val="10"/>
          <w:kern w:val="0"/>
          <w:szCs w:val="21"/>
        </w:rPr>
        <w:t>I</w:t>
      </w:r>
      <w:r>
        <w:rPr>
          <w:rFonts w:ascii="Times New Roman" w:hAnsi="Times New Roman" w:eastAsia="宋体" w:cs="Times New Roman"/>
          <w:spacing w:val="10"/>
          <w:kern w:val="0"/>
          <w:szCs w:val="21"/>
        </w:rPr>
        <w:t xml:space="preserve">n blue jeans </w:t>
      </w:r>
      <w:r>
        <w:rPr>
          <w:rFonts w:hint="eastAsia" w:ascii="Times New Roman" w:hAnsi="Times New Roman" w:eastAsia="宋体" w:cs="Times New Roman"/>
          <w:spacing w:val="10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szCs w:val="21"/>
        </w:rPr>
        <w:t>60. healthy and strong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</w:p>
    <w:p>
      <w:pPr>
        <w:autoSpaceDE w:val="0"/>
        <w:autoSpaceDN w:val="0"/>
        <w:spacing w:line="246" w:lineRule="exact"/>
        <w:ind w:left="328"/>
        <w:jc w:val="left"/>
        <w:outlineLvl w:val="0"/>
        <w:rPr>
          <w:rFonts w:ascii="Times New Roman" w:hAnsi="Times New Roman" w:eastAsia="宋体" w:cs="宋体"/>
          <w:b/>
          <w:bCs/>
          <w:kern w:val="0"/>
          <w:szCs w:val="21"/>
        </w:rPr>
      </w:pPr>
      <w:r>
        <w:rPr>
          <w:rFonts w:ascii="Times New Roman" w:hAnsi="Times New Roman" w:eastAsia="宋体" w:cs="宋体"/>
          <w:b/>
          <w:bCs/>
          <w:w w:val="95"/>
          <w:kern w:val="0"/>
          <w:szCs w:val="21"/>
        </w:rPr>
        <w:t>（二）评分说明:</w:t>
      </w:r>
    </w:p>
    <w:p>
      <w:pPr>
        <w:autoSpaceDE w:val="0"/>
        <w:autoSpaceDN w:val="0"/>
        <w:spacing w:before="76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、本题共 </w:t>
      </w:r>
      <w:r>
        <w:rPr>
          <w:rFonts w:ascii="Times New Roman" w:hAnsi="Times New Roman" w:eastAsia="宋体" w:cs="Times New Roman"/>
          <w:kern w:val="0"/>
          <w:szCs w:val="21"/>
        </w:rPr>
        <w:t xml:space="preserve">5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分，每小题 </w:t>
      </w:r>
      <w:r>
        <w:rPr>
          <w:rFonts w:ascii="Times New Roman" w:hAnsi="Times New Roman" w:eastAsia="宋体" w:cs="Times New Roman"/>
          <w:kern w:val="0"/>
          <w:szCs w:val="21"/>
        </w:rPr>
        <w:t xml:space="preserve">1 </w:t>
      </w:r>
      <w:r>
        <w:rPr>
          <w:rFonts w:hint="eastAsia" w:ascii="Times New Roman" w:hAnsi="Times New Roman" w:eastAsia="宋体" w:cs="Times New Roman"/>
          <w:kern w:val="0"/>
          <w:szCs w:val="21"/>
        </w:rPr>
        <w:t>分；</w:t>
      </w:r>
    </w:p>
    <w:p>
      <w:pPr>
        <w:autoSpaceDE w:val="0"/>
        <w:autoSpaceDN w:val="0"/>
        <w:spacing w:before="78" w:line="304" w:lineRule="auto"/>
        <w:ind w:left="120" w:right="219" w:firstLine="42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Times New Roman" w:hAnsi="Times New Roman" w:eastAsia="宋体" w:cs="Times New Roman"/>
          <w:kern w:val="0"/>
          <w:szCs w:val="21"/>
        </w:rPr>
        <w:t>、与所给答案不符，只要语法、</w:t>
      </w:r>
      <w:r>
        <w:rPr>
          <w:rFonts w:hint="eastAsia" w:ascii="Times New Roman" w:hAnsi="Times New Roman" w:eastAsia="宋体" w:cs="Times New Roman"/>
          <w:kern w:val="0"/>
          <w:szCs w:val="21"/>
        </w:rPr>
        <w:drawing>
          <wp:inline distT="0" distB="0" distL="114300" distR="114300">
            <wp:extent cx="2159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</w:rPr>
        <w:t>意义、拼写（含大小写）正确，符合逻辑及英语表达习惯也可得分；</w:t>
      </w:r>
    </w:p>
    <w:p>
      <w:pPr>
        <w:autoSpaceDE w:val="0"/>
        <w:autoSpaceDN w:val="0"/>
        <w:spacing w:before="37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、若大小写错误出现，每处扣 </w:t>
      </w:r>
      <w:r>
        <w:rPr>
          <w:rFonts w:ascii="Times New Roman" w:hAnsi="Times New Roman" w:eastAsia="宋体" w:cs="Times New Roman"/>
          <w:kern w:val="0"/>
          <w:szCs w:val="21"/>
        </w:rPr>
        <w:t xml:space="preserve">0.5 </w:t>
      </w:r>
      <w:r>
        <w:rPr>
          <w:rFonts w:hint="eastAsia" w:ascii="Times New Roman" w:hAnsi="Times New Roman" w:eastAsia="宋体" w:cs="Times New Roman"/>
          <w:kern w:val="0"/>
          <w:szCs w:val="21"/>
        </w:rPr>
        <w:t>分。</w:t>
      </w:r>
    </w:p>
    <w:p>
      <w:pPr>
        <w:autoSpaceDE w:val="0"/>
        <w:autoSpaceDN w:val="0"/>
        <w:spacing w:before="81" w:line="304" w:lineRule="auto"/>
        <w:ind w:left="120" w:right="3330" w:firstLine="420"/>
        <w:jc w:val="left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4</w:t>
      </w:r>
      <w:r>
        <w:rPr>
          <w:rFonts w:hint="eastAsia" w:ascii="Times New Roman" w:hAnsi="Times New Roman" w:eastAsia="宋体" w:cs="Times New Roman"/>
          <w:spacing w:val="-19"/>
          <w:kern w:val="0"/>
          <w:szCs w:val="21"/>
        </w:rPr>
        <w:t xml:space="preserve">、第 </w:t>
      </w:r>
      <w:r>
        <w:rPr>
          <w:rFonts w:ascii="Times New Roman" w:hAnsi="Times New Roman" w:eastAsia="宋体" w:cs="Times New Roman"/>
          <w:kern w:val="0"/>
          <w:szCs w:val="21"/>
        </w:rPr>
        <w:t>56</w:t>
      </w:r>
      <w:r>
        <w:rPr>
          <w:rFonts w:hint="eastAsia" w:ascii="Times New Roman" w:hAnsi="Times New Roman" w:eastAsia="宋体" w:cs="Times New Roman"/>
          <w:kern w:val="0"/>
          <w:szCs w:val="21"/>
        </w:rPr>
        <w:t>、</w:t>
      </w:r>
      <w:r>
        <w:rPr>
          <w:rFonts w:ascii="Times New Roman" w:hAnsi="Times New Roman" w:eastAsia="宋体" w:cs="Times New Roman"/>
          <w:kern w:val="0"/>
          <w:szCs w:val="21"/>
        </w:rPr>
        <w:t>57</w:t>
      </w:r>
      <w:r>
        <w:rPr>
          <w:rFonts w:hint="eastAsia" w:ascii="Times New Roman" w:hAnsi="Times New Roman" w:eastAsia="宋体" w:cs="Times New Roman"/>
          <w:kern w:val="0"/>
          <w:szCs w:val="21"/>
        </w:rPr>
        <w:t>、</w:t>
      </w:r>
      <w:r>
        <w:rPr>
          <w:rFonts w:ascii="Times New Roman" w:hAnsi="Times New Roman" w:eastAsia="宋体" w:cs="Times New Roman"/>
          <w:kern w:val="0"/>
          <w:szCs w:val="21"/>
        </w:rPr>
        <w:t>5</w:t>
      </w:r>
      <w:r>
        <w:rPr>
          <w:rFonts w:hint="eastAsia" w:ascii="Times New Roman" w:hAnsi="Times New Roman" w:eastAsia="宋体" w:cs="Times New Roman"/>
          <w:kern w:val="0"/>
          <w:szCs w:val="21"/>
        </w:rPr>
        <w:t>9</w: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pacing w:val="-5"/>
          <w:kern w:val="0"/>
          <w:szCs w:val="21"/>
        </w:rPr>
        <w:t xml:space="preserve">题若未用复数形式每题得 </w:t>
      </w:r>
      <w:r>
        <w:rPr>
          <w:rFonts w:ascii="Times New Roman" w:hAnsi="Times New Roman" w:eastAsia="宋体" w:cs="Times New Roman"/>
          <w:kern w:val="0"/>
          <w:szCs w:val="21"/>
        </w:rPr>
        <w:t xml:space="preserve">0.5 </w:t>
      </w:r>
      <w:r>
        <w:rPr>
          <w:rFonts w:hint="eastAsia" w:ascii="Times New Roman" w:hAnsi="Times New Roman" w:eastAsia="宋体" w:cs="Times New Roman"/>
          <w:kern w:val="0"/>
          <w:szCs w:val="21"/>
        </w:rPr>
        <w:t>分。</w:t>
      </w:r>
      <w:r>
        <w:rPr>
          <w:rFonts w:hint="eastAsia" w:ascii="Times New Roman" w:hAnsi="Times New Roman" w:eastAsia="宋体" w:cs="Times New Roman"/>
          <w:b/>
          <w:w w:val="95"/>
          <w:kern w:val="0"/>
          <w:szCs w:val="21"/>
        </w:rPr>
        <w:t>五、动词填空</w:t>
      </w:r>
    </w:p>
    <w:p>
      <w:pPr>
        <w:autoSpaceDE w:val="0"/>
        <w:autoSpaceDN w:val="0"/>
        <w:spacing w:before="38"/>
        <w:ind w:left="540"/>
        <w:jc w:val="left"/>
        <w:outlineLvl w:val="0"/>
        <w:rPr>
          <w:rFonts w:ascii="Times New Roman" w:hAnsi="Times New Roman" w:eastAsia="宋体" w:cs="宋体"/>
          <w:b/>
          <w:bCs/>
          <w:kern w:val="0"/>
          <w:szCs w:val="21"/>
        </w:rPr>
      </w:pPr>
      <w:r>
        <w:rPr>
          <w:rFonts w:ascii="Times New Roman" w:hAnsi="Times New Roman" w:eastAsia="宋体" w:cs="宋体"/>
          <w:b/>
          <w:bCs/>
          <w:kern w:val="0"/>
          <w:szCs w:val="21"/>
        </w:rPr>
        <w:t>(一) 答案:</w:t>
      </w:r>
      <w:r>
        <w:t xml:space="preserve"> </w:t>
      </w:r>
    </w:p>
    <w:p>
      <w:pPr>
        <w:tabs>
          <w:tab w:val="left" w:pos="488"/>
        </w:tabs>
        <w:autoSpaceDE w:val="0"/>
        <w:autoSpaceDN w:val="0"/>
        <w:spacing w:before="37" w:line="297" w:lineRule="auto"/>
        <w:ind w:right="261" w:firstLine="105" w:firstLineChars="5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6</w:t>
      </w:r>
      <w:r>
        <w:rPr>
          <w:rFonts w:hint="eastAsia"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. to see       6</w:t>
      </w:r>
      <w:r>
        <w:rPr>
          <w:rFonts w:hint="eastAsia"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 xml:space="preserve">. are    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6</w:t>
      </w:r>
      <w:r>
        <w:rPr>
          <w:rFonts w:hint="eastAsia" w:ascii="Times New Roman" w:hAnsi="Times New Roman" w:eastAsia="宋体" w:cs="Times New Roman"/>
          <w:kern w:val="0"/>
          <w:szCs w:val="21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. to buy      6</w:t>
      </w:r>
      <w:r>
        <w:rPr>
          <w:rFonts w:hint="eastAsia" w:ascii="Times New Roman" w:hAnsi="Times New Roman" w:eastAsia="宋体" w:cs="Times New Roman"/>
          <w:kern w:val="0"/>
          <w:szCs w:val="21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travelling/traveling     </w:t>
      </w:r>
      <w:r>
        <w:rPr>
          <w:rFonts w:ascii="Times New Roman" w:hAnsi="Times New Roman" w:eastAsia="宋体" w:cs="Times New Roman"/>
          <w:kern w:val="0"/>
          <w:szCs w:val="21"/>
        </w:rPr>
        <w:t>6</w:t>
      </w:r>
      <w:r>
        <w:rPr>
          <w:rFonts w:hint="eastAsia" w:ascii="Times New Roman" w:hAnsi="Times New Roman" w:eastAsia="宋体" w:cs="Times New Roman"/>
          <w:kern w:val="0"/>
          <w:szCs w:val="21"/>
        </w:rPr>
        <w:t>5</w:t>
      </w:r>
      <w:r>
        <w:rPr>
          <w:rFonts w:ascii="Times New Roman" w:hAnsi="Times New Roman" w:eastAsia="宋体" w:cs="Times New Roman"/>
          <w:kern w:val="0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was       </w:t>
      </w:r>
    </w:p>
    <w:p>
      <w:pPr>
        <w:tabs>
          <w:tab w:val="left" w:pos="488"/>
        </w:tabs>
        <w:autoSpaceDE w:val="0"/>
        <w:autoSpaceDN w:val="0"/>
        <w:spacing w:before="37" w:line="297" w:lineRule="auto"/>
        <w:ind w:right="261" w:firstLine="105" w:firstLineChars="5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6</w:t>
      </w:r>
      <w:r>
        <w:rPr>
          <w:rFonts w:hint="eastAsia" w:ascii="Times New Roman" w:hAnsi="Times New Roman" w:eastAsia="宋体" w:cs="Times New Roman"/>
          <w:kern w:val="0"/>
          <w:szCs w:val="21"/>
        </w:rPr>
        <w:t>6</w:t>
      </w:r>
      <w:r>
        <w:rPr>
          <w:rFonts w:ascii="Times New Roman" w:hAnsi="Times New Roman" w:eastAsia="宋体" w:cs="Times New Roman"/>
          <w:kern w:val="0"/>
          <w:szCs w:val="21"/>
        </w:rPr>
        <w:t>. to g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et       67. thought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68.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took   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69.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to eat         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70. </w:t>
      </w:r>
      <w:r>
        <w:rPr>
          <w:rFonts w:hint="eastAsia" w:ascii="Times New Roman" w:hAnsi="Times New Roman" w:eastAsia="宋体" w:cs="Times New Roman"/>
          <w:kern w:val="0"/>
          <w:szCs w:val="21"/>
        </w:rPr>
        <w:t>ran/had to run</w:t>
      </w:r>
    </w:p>
    <w:p>
      <w:pPr>
        <w:tabs>
          <w:tab w:val="left" w:pos="488"/>
        </w:tabs>
        <w:autoSpaceDE w:val="0"/>
        <w:autoSpaceDN w:val="0"/>
        <w:spacing w:before="37" w:line="297" w:lineRule="auto"/>
        <w:ind w:right="261" w:firstLine="105" w:firstLine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(二) 评分说明：</w:t>
      </w:r>
    </w:p>
    <w:p>
      <w:pPr>
        <w:autoSpaceDE w:val="0"/>
        <w:autoSpaceDN w:val="0"/>
        <w:spacing w:before="78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、本题共 </w:t>
      </w:r>
      <w:r>
        <w:rPr>
          <w:rFonts w:ascii="Times New Roman" w:hAnsi="Times New Roman" w:eastAsia="宋体" w:cs="Times New Roman"/>
          <w:kern w:val="0"/>
          <w:szCs w:val="21"/>
        </w:rPr>
        <w:t xml:space="preserve">10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分，每空 </w:t>
      </w:r>
      <w:r>
        <w:rPr>
          <w:rFonts w:ascii="Times New Roman" w:hAnsi="Times New Roman" w:eastAsia="宋体" w:cs="Times New Roman"/>
          <w:kern w:val="0"/>
          <w:szCs w:val="21"/>
        </w:rPr>
        <w:t xml:space="preserve">1 </w:t>
      </w:r>
      <w:r>
        <w:rPr>
          <w:rFonts w:hint="eastAsia" w:ascii="Times New Roman" w:hAnsi="Times New Roman" w:eastAsia="宋体" w:cs="Times New Roman"/>
          <w:kern w:val="0"/>
          <w:szCs w:val="21"/>
        </w:rPr>
        <w:t>分</w:t>
      </w:r>
      <w:r>
        <w:rPr>
          <w:rFonts w:ascii="Times New Roman" w:hAnsi="Times New Roman" w:eastAsia="宋体" w:cs="Times New Roman"/>
          <w:kern w:val="0"/>
          <w:szCs w:val="21"/>
        </w:rPr>
        <w:t>;</w:t>
      </w:r>
    </w:p>
    <w:p>
      <w:pPr>
        <w:autoSpaceDE w:val="0"/>
        <w:autoSpaceDN w:val="0"/>
        <w:spacing w:before="37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Times New Roman" w:hAnsi="Times New Roman" w:eastAsia="宋体" w:cs="Times New Roman"/>
          <w:kern w:val="0"/>
          <w:szCs w:val="21"/>
        </w:rPr>
        <w:t>、未用所给动词者，不得分；</w:t>
      </w:r>
    </w:p>
    <w:p>
      <w:pPr>
        <w:autoSpaceDE w:val="0"/>
        <w:autoSpaceDN w:val="0"/>
        <w:spacing w:before="37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hint="eastAsia" w:ascii="Times New Roman" w:hAnsi="Times New Roman" w:eastAsia="宋体" w:cs="Times New Roman"/>
          <w:kern w:val="0"/>
          <w:szCs w:val="21"/>
        </w:rPr>
        <w:t>、与所给答案不同，只要语法正确</w:t>
      </w:r>
      <w:r>
        <w:rPr>
          <w:rFonts w:ascii="Times New Roman" w:hAnsi="Times New Roman" w:eastAsia="宋体" w:cs="Times New Roman"/>
          <w:kern w:val="0"/>
          <w:szCs w:val="21"/>
        </w:rPr>
        <w:t>,</w:t>
      </w:r>
      <w:r>
        <w:rPr>
          <w:rFonts w:hint="eastAsia" w:ascii="Times New Roman" w:hAnsi="Times New Roman" w:eastAsia="宋体" w:cs="Times New Roman"/>
          <w:kern w:val="0"/>
          <w:szCs w:val="21"/>
        </w:rPr>
        <w:t>也可得分。</w:t>
      </w:r>
    </w:p>
    <w:p>
      <w:pPr>
        <w:autoSpaceDE w:val="0"/>
        <w:autoSpaceDN w:val="0"/>
        <w:spacing w:before="37"/>
        <w:jc w:val="left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w w:val="95"/>
          <w:kern w:val="0"/>
          <w:szCs w:val="21"/>
        </w:rPr>
        <w:t>六、综合填空</w:t>
      </w:r>
    </w:p>
    <w:p>
      <w:pPr>
        <w:tabs>
          <w:tab w:val="left" w:pos="488"/>
        </w:tabs>
        <w:autoSpaceDE w:val="0"/>
        <w:autoSpaceDN w:val="0"/>
        <w:spacing w:before="37" w:line="297" w:lineRule="auto"/>
        <w:ind w:right="261" w:firstLine="105" w:firstLineChars="50"/>
        <w:jc w:val="left"/>
        <w:rPr>
          <w:rFonts w:hint="eastAsia" w:ascii="Times New Roman" w:hAnsi="Times New Roman" w:eastAsia="宋体" w:cs="Times New Roman"/>
          <w:kern w:val="0"/>
          <w:szCs w:val="21"/>
          <w:lang w:eastAsia="zh-CN"/>
        </w:rPr>
      </w:pPr>
      <w:r>
        <w:rPr>
          <w:rFonts w:ascii="Times New Roman" w:hAnsi="Times New Roman" w:eastAsia="宋体" w:cs="Times New Roman"/>
          <w:kern w:val="0"/>
          <w:szCs w:val="21"/>
        </w:rPr>
        <w:t>(一) 答案: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FFFFFF"/>
          <w:kern w:val="0"/>
          <w:sz w:val="4"/>
          <w:szCs w:val="21"/>
          <w:lang w:eastAsia="zh-CN"/>
        </w:rPr>
        <w:t>[来源:Z#xx#k.Com]</w:t>
      </w:r>
    </w:p>
    <w:p>
      <w:pPr>
        <w:tabs>
          <w:tab w:val="left" w:pos="488"/>
        </w:tabs>
        <w:autoSpaceDE w:val="0"/>
        <w:autoSpaceDN w:val="0"/>
        <w:spacing w:before="37" w:line="297" w:lineRule="auto"/>
        <w:ind w:right="261" w:firstLine="105" w:firstLine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71. </w:t>
      </w:r>
      <w:r>
        <w:rPr>
          <w:rFonts w:hint="eastAsia" w:ascii="Times New Roman" w:hAnsi="Times New Roman" w:eastAsia="宋体" w:cs="Times New Roman"/>
          <w:kern w:val="0"/>
          <w:szCs w:val="21"/>
        </w:rPr>
        <w:t>interested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72.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popular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73. </w:t>
      </w:r>
      <w:r>
        <w:rPr>
          <w:rFonts w:hint="eastAsia" w:ascii="Times New Roman" w:hAnsi="Times New Roman" w:eastAsia="宋体" w:cs="Times New Roman"/>
          <w:kern w:val="0"/>
          <w:szCs w:val="21"/>
        </w:rPr>
        <w:t>feel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74. </w:t>
      </w:r>
      <w:r>
        <w:rPr>
          <w:rFonts w:hint="eastAsia" w:ascii="Times New Roman" w:hAnsi="Times New Roman" w:eastAsia="宋体" w:cs="Times New Roman"/>
          <w:kern w:val="0"/>
          <w:szCs w:val="21"/>
        </w:rPr>
        <w:t>more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75. </w:t>
      </w:r>
      <w:r>
        <w:rPr>
          <w:rFonts w:hint="eastAsia" w:ascii="Times New Roman" w:hAnsi="Times New Roman" w:eastAsia="宋体" w:cs="Times New Roman"/>
          <w:kern w:val="0"/>
          <w:szCs w:val="21"/>
        </w:rPr>
        <w:t>enjoying</w:t>
      </w:r>
    </w:p>
    <w:p>
      <w:pPr>
        <w:tabs>
          <w:tab w:val="left" w:pos="488"/>
        </w:tabs>
        <w:autoSpaceDE w:val="0"/>
        <w:autoSpaceDN w:val="0"/>
        <w:spacing w:before="37" w:line="297" w:lineRule="auto"/>
        <w:ind w:right="261" w:firstLine="105" w:firstLine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76. </w:t>
      </w:r>
      <w:r>
        <w:rPr>
          <w:rFonts w:hint="eastAsia" w:ascii="Times New Roman" w:hAnsi="Times New Roman" w:eastAsia="宋体" w:cs="Times New Roman"/>
          <w:kern w:val="0"/>
          <w:szCs w:val="21"/>
        </w:rPr>
        <w:t>careful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77. </w:t>
      </w:r>
      <w:r>
        <w:rPr>
          <w:rFonts w:hint="eastAsia" w:ascii="Times New Roman" w:hAnsi="Times New Roman" w:eastAsia="宋体" w:cs="Times New Roman"/>
          <w:kern w:val="0"/>
          <w:szCs w:val="21"/>
        </w:rPr>
        <w:t>that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78. </w:t>
      </w:r>
      <w:r>
        <w:rPr>
          <w:rFonts w:hint="eastAsia" w:ascii="Times New Roman" w:hAnsi="Times New Roman" w:eastAsia="宋体" w:cs="Times New Roman"/>
          <w:kern w:val="0"/>
          <w:szCs w:val="21"/>
        </w:rPr>
        <w:t>if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79. </w:t>
      </w:r>
      <w:r>
        <w:rPr>
          <w:rFonts w:hint="eastAsia" w:ascii="Times New Roman" w:hAnsi="Times New Roman" w:eastAsia="宋体" w:cs="Times New Roman"/>
          <w:kern w:val="0"/>
          <w:szCs w:val="21"/>
        </w:rPr>
        <w:t>there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80. </w:t>
      </w:r>
      <w:r>
        <w:rPr>
          <w:rFonts w:hint="eastAsia" w:ascii="Times New Roman" w:hAnsi="Times New Roman" w:eastAsia="宋体" w:cs="Times New Roman"/>
          <w:kern w:val="0"/>
          <w:szCs w:val="21"/>
        </w:rPr>
        <w:t>take</w:t>
      </w:r>
    </w:p>
    <w:p>
      <w:pPr>
        <w:tabs>
          <w:tab w:val="left" w:pos="488"/>
        </w:tabs>
        <w:autoSpaceDE w:val="0"/>
        <w:autoSpaceDN w:val="0"/>
        <w:spacing w:before="37" w:line="297" w:lineRule="auto"/>
        <w:ind w:right="261" w:firstLine="105" w:firstLine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(二) 评分说明：</w:t>
      </w:r>
    </w:p>
    <w:p>
      <w:pPr>
        <w:autoSpaceDE w:val="0"/>
        <w:autoSpaceDN w:val="0"/>
        <w:spacing w:before="78"/>
        <w:ind w:left="540"/>
        <w:jc w:val="left"/>
        <w:rPr>
          <w:rFonts w:ascii="Times New Roman" w:hAnsi="Times New Roman" w:eastAsia="宋体" w:cs="Times New Roman"/>
          <w:kern w:val="0"/>
          <w:szCs w:val="21"/>
          <w:lang w:eastAsia="en-US"/>
        </w:rPr>
      </w:pPr>
      <w:r>
        <w:rPr>
          <w:rFonts w:ascii="Times New Roman" w:hAnsi="Times New Roman" w:eastAsia="宋体" w:cs="Times New Roman"/>
          <w:kern w:val="0"/>
          <w:szCs w:val="21"/>
          <w:lang w:eastAsia="en-US"/>
        </w:rPr>
        <w:t>1</w:t>
      </w:r>
      <w:r>
        <w:rPr>
          <w:rFonts w:hint="eastAsia" w:ascii="Times New Roman" w:hAnsi="Times New Roman" w:eastAsia="宋体" w:cs="Times New Roman"/>
          <w:kern w:val="0"/>
          <w:szCs w:val="21"/>
          <w:lang w:eastAsia="en-US"/>
        </w:rPr>
        <w:t xml:space="preserve">、本题共 </w:t>
      </w:r>
      <w:r>
        <w:rPr>
          <w:rFonts w:ascii="Times New Roman" w:hAnsi="Times New Roman" w:eastAsia="宋体" w:cs="Times New Roman"/>
          <w:kern w:val="0"/>
          <w:szCs w:val="21"/>
          <w:lang w:eastAsia="en-US"/>
        </w:rPr>
        <w:t xml:space="preserve">10 </w:t>
      </w:r>
      <w:r>
        <w:rPr>
          <w:rFonts w:hint="eastAsia" w:ascii="Times New Roman" w:hAnsi="Times New Roman" w:eastAsia="宋体" w:cs="Times New Roman"/>
          <w:kern w:val="0"/>
          <w:szCs w:val="21"/>
          <w:lang w:eastAsia="en-US"/>
        </w:rPr>
        <w:t xml:space="preserve">分，每空 </w:t>
      </w:r>
      <w:r>
        <w:rPr>
          <w:rFonts w:ascii="Times New Roman" w:hAnsi="Times New Roman" w:eastAsia="宋体" w:cs="Times New Roman"/>
          <w:kern w:val="0"/>
          <w:szCs w:val="21"/>
          <w:lang w:eastAsia="en-US"/>
        </w:rPr>
        <w:t xml:space="preserve">1 </w:t>
      </w:r>
      <w:r>
        <w:rPr>
          <w:rFonts w:hint="eastAsia" w:ascii="Times New Roman" w:hAnsi="Times New Roman" w:eastAsia="宋体" w:cs="Times New Roman"/>
          <w:kern w:val="0"/>
          <w:szCs w:val="21"/>
          <w:lang w:eastAsia="en-US"/>
        </w:rPr>
        <w:t>分</w:t>
      </w:r>
      <w:r>
        <w:rPr>
          <w:rFonts w:ascii="Times New Roman" w:hAnsi="Times New Roman" w:eastAsia="宋体" w:cs="Times New Roman"/>
          <w:kern w:val="0"/>
          <w:szCs w:val="21"/>
          <w:lang w:eastAsia="en-US"/>
        </w:rPr>
        <w:t>;</w:t>
      </w:r>
    </w:p>
    <w:p>
      <w:pPr>
        <w:autoSpaceDE w:val="0"/>
        <w:autoSpaceDN w:val="0"/>
        <w:spacing w:before="78"/>
        <w:ind w:left="554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Times New Roman" w:hAnsi="Times New Roman" w:eastAsia="宋体" w:cs="Times New Roman"/>
          <w:kern w:val="0"/>
          <w:szCs w:val="21"/>
        </w:rPr>
        <w:t>、与所给答案不符，只要语法、意义、拼写正确，符合逻辑及英语表达习惯也可得分。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spacing w:before="8"/>
        <w:ind w:left="120"/>
        <w:jc w:val="left"/>
        <w:outlineLvl w:val="0"/>
        <w:rPr>
          <w:rFonts w:ascii="Times New Roman" w:hAnsi="Times New Roman" w:eastAsia="宋体" w:cs="宋体"/>
          <w:b/>
          <w:bCs/>
          <w:kern w:val="0"/>
          <w:szCs w:val="21"/>
        </w:rPr>
      </w:pPr>
      <w:r>
        <w:rPr>
          <w:rFonts w:ascii="Times New Roman" w:hAnsi="Times New Roman" w:eastAsia="宋体" w:cs="宋体"/>
          <w:b/>
          <w:bCs/>
          <w:w w:val="95"/>
          <w:kern w:val="0"/>
          <w:szCs w:val="21"/>
        </w:rPr>
        <w:t>七、阅读表达</w:t>
      </w:r>
    </w:p>
    <w:p>
      <w:pPr>
        <w:autoSpaceDE w:val="0"/>
        <w:autoSpaceDN w:val="0"/>
        <w:spacing w:before="37"/>
        <w:ind w:left="120"/>
        <w:jc w:val="left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hint="eastAsia" w:ascii="Times New Roman" w:hAnsi="Times New Roman" w:eastAsia="宋体" w:cs="Times New Roman"/>
          <w:b/>
          <w:w w:val="95"/>
          <w:kern w:val="0"/>
          <w:szCs w:val="21"/>
        </w:rPr>
        <w:t>（一）答案：</w:t>
      </w:r>
    </w:p>
    <w:p>
      <w:pPr>
        <w:tabs>
          <w:tab w:val="left" w:pos="488"/>
        </w:tabs>
        <w:autoSpaceDE w:val="0"/>
        <w:autoSpaceDN w:val="0"/>
        <w:spacing w:before="37" w:line="297" w:lineRule="auto"/>
        <w:ind w:right="261" w:firstLine="105" w:firstLine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81. M</w:t>
      </w:r>
      <w:r>
        <w:rPr>
          <w:rFonts w:ascii="Times New Roman" w:hAnsi="Times New Roman" w:eastAsia="宋体" w:cs="Times New Roman"/>
          <w:kern w:val="0"/>
          <w:szCs w:val="21"/>
        </w:rPr>
        <w:t>ore than two hours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</w:p>
    <w:p>
      <w:pPr>
        <w:autoSpaceDE w:val="0"/>
        <w:autoSpaceDN w:val="0"/>
        <w:spacing w:line="256" w:lineRule="exact"/>
        <w:ind w:firstLine="105" w:firstLine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82.</w:t>
      </w:r>
      <w:r>
        <w:rPr>
          <w:rFonts w:ascii="Times New Roman" w:hAnsi="Times New Roman" w:eastAsia="宋体" w:cs="Times New Roman"/>
          <w:kern w:val="0"/>
          <w:szCs w:val="21"/>
        </w:rPr>
        <w:t xml:space="preserve"> I learned a lot of new things and how to take care of myself.</w:t>
      </w:r>
    </w:p>
    <w:p>
      <w:pPr>
        <w:autoSpaceDE w:val="0"/>
        <w:autoSpaceDN w:val="0"/>
        <w:spacing w:before="21"/>
        <w:ind w:left="12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83.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和父母道别后，我们上了车。</w:t>
      </w:r>
    </w:p>
    <w:p>
      <w:pPr>
        <w:autoSpaceDE w:val="0"/>
        <w:autoSpaceDN w:val="0"/>
        <w:spacing w:before="21"/>
        <w:ind w:left="12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84.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在这一周里我学会了很多新东西并交了许多新朋友。</w:t>
      </w:r>
    </w:p>
    <w:p>
      <w:pPr>
        <w:autoSpaceDE w:val="0"/>
        <w:autoSpaceDN w:val="0"/>
        <w:spacing w:before="21"/>
        <w:ind w:left="120"/>
        <w:jc w:val="left"/>
        <w:rPr>
          <w:rFonts w:hint="eastAsia" w:ascii="Times New Roman" w:hAnsi="Times New Roman" w:eastAsia="宋体" w:cs="Times New Roman"/>
          <w:kern w:val="0"/>
          <w:szCs w:val="21"/>
          <w:lang w:eastAsia="zh-CN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85. My </w:t>
      </w:r>
      <w:r>
        <w:rPr>
          <w:rFonts w:hint="eastAsia"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First</w:t>
      </w:r>
      <w:r>
        <w:rPr>
          <w:rFonts w:hint="eastAsia"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</w:rPr>
        <w:t>Summer Camp.</w:t>
      </w:r>
      <w:r>
        <w:rPr>
          <w:rFonts w:hint="eastAsia" w:ascii="Times New Roman" w:hAnsi="Times New Roman" w:eastAsia="宋体" w:cs="Times New Roman"/>
          <w:color w:val="FFFFFF"/>
          <w:kern w:val="0"/>
          <w:sz w:val="4"/>
          <w:szCs w:val="21"/>
          <w:lang w:eastAsia="zh-CN"/>
        </w:rPr>
        <w:t>[来源:学科网ZXXK]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Cs w:val="21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1910" w:h="16840"/>
          <w:pgMar w:top="1380" w:right="1580" w:bottom="1180" w:left="1680" w:header="720" w:footer="997" w:gutter="0"/>
          <w:pgNumType w:start="1"/>
          <w:cols w:space="720" w:num="1"/>
        </w:sectPr>
      </w:pPr>
    </w:p>
    <w:p>
      <w:pPr>
        <w:autoSpaceDE w:val="0"/>
        <w:autoSpaceDN w:val="0"/>
        <w:spacing w:before="21"/>
        <w:ind w:left="120"/>
        <w:jc w:val="left"/>
        <w:rPr>
          <w:rFonts w:ascii="Times New Roman" w:hAnsi="Times New Roman" w:eastAsia="宋体" w:cs="宋体"/>
          <w:b/>
          <w:bCs/>
          <w:kern w:val="0"/>
          <w:szCs w:val="21"/>
          <w:lang w:eastAsia="en-US"/>
        </w:rPr>
      </w:pPr>
      <w:r>
        <w:rPr>
          <w:rFonts w:ascii="Times New Roman" w:hAnsi="Times New Roman" w:eastAsia="宋体" w:cs="宋体"/>
          <w:b/>
          <w:bCs/>
          <w:w w:val="95"/>
          <w:kern w:val="0"/>
          <w:szCs w:val="21"/>
          <w:lang w:eastAsia="en-US"/>
        </w:rPr>
        <w:t>（二）评分说明：</w:t>
      </w:r>
    </w:p>
    <w:p>
      <w:pPr>
        <w:numPr>
          <w:ilvl w:val="0"/>
          <w:numId w:val="1"/>
        </w:numPr>
        <w:tabs>
          <w:tab w:val="left" w:pos="479"/>
          <w:tab w:val="left" w:pos="480"/>
        </w:tabs>
        <w:autoSpaceDE w:val="0"/>
        <w:autoSpaceDN w:val="0"/>
        <w:spacing w:before="36"/>
        <w:rPr>
          <w:rFonts w:ascii="Times New Roman" w:hAnsi="Times New Roman" w:eastAsia="宋体" w:cs="宋体"/>
          <w:kern w:val="0"/>
          <w:szCs w:val="21"/>
          <w:lang w:eastAsia="en-US"/>
        </w:rPr>
      </w:pPr>
      <w:r>
        <w:rPr>
          <w:rFonts w:ascii="Times New Roman" w:hAnsi="Times New Roman" w:eastAsia="宋体" w:cs="宋体"/>
          <w:spacing w:val="-14"/>
          <w:kern w:val="0"/>
          <w:szCs w:val="21"/>
          <w:lang w:eastAsia="en-US"/>
        </w:rPr>
        <w:t xml:space="preserve">本题共 </w:t>
      </w:r>
      <w:r>
        <w:rPr>
          <w:rFonts w:ascii="Times New Roman" w:hAnsi="Times New Roman" w:eastAsia="宋体" w:cs="宋体"/>
          <w:kern w:val="0"/>
          <w:szCs w:val="21"/>
          <w:lang w:eastAsia="en-US"/>
        </w:rPr>
        <w:t>10</w:t>
      </w:r>
      <w:r>
        <w:rPr>
          <w:rFonts w:ascii="Times New Roman" w:hAnsi="Times New Roman" w:eastAsia="宋体" w:cs="宋体"/>
          <w:spacing w:val="3"/>
          <w:kern w:val="0"/>
          <w:szCs w:val="21"/>
          <w:lang w:eastAsia="en-US"/>
        </w:rPr>
        <w:t xml:space="preserve"> </w:t>
      </w:r>
      <w:r>
        <w:rPr>
          <w:rFonts w:ascii="Times New Roman" w:hAnsi="Times New Roman" w:eastAsia="宋体" w:cs="宋体"/>
          <w:spacing w:val="-10"/>
          <w:kern w:val="0"/>
          <w:szCs w:val="21"/>
          <w:lang w:eastAsia="en-US"/>
        </w:rPr>
        <w:t xml:space="preserve">分，每小题 </w:t>
      </w:r>
      <w:r>
        <w:rPr>
          <w:rFonts w:ascii="Times New Roman" w:hAnsi="Times New Roman" w:eastAsia="宋体" w:cs="宋体"/>
          <w:kern w:val="0"/>
          <w:szCs w:val="21"/>
          <w:lang w:eastAsia="en-US"/>
        </w:rPr>
        <w:t>2 分；</w:t>
      </w:r>
    </w:p>
    <w:p>
      <w:pPr>
        <w:numPr>
          <w:ilvl w:val="0"/>
          <w:numId w:val="1"/>
        </w:numPr>
        <w:tabs>
          <w:tab w:val="left" w:pos="479"/>
          <w:tab w:val="left" w:pos="480"/>
        </w:tabs>
        <w:autoSpaceDE w:val="0"/>
        <w:autoSpaceDN w:val="0"/>
        <w:spacing w:before="9" w:line="247" w:lineRule="auto"/>
        <w:ind w:right="215"/>
        <w:rPr>
          <w:rFonts w:ascii="Times New Roman" w:hAnsi="Times New Roman" w:eastAsia="宋体" w:cs="宋体"/>
          <w:kern w:val="0"/>
          <w:szCs w:val="21"/>
        </w:rPr>
      </w:pPr>
      <w:r>
        <w:rPr>
          <w:rFonts w:ascii="Times New Roman" w:hAnsi="Times New Roman" w:eastAsia="宋体" w:cs="宋体"/>
          <w:spacing w:val="-24"/>
          <w:kern w:val="0"/>
          <w:szCs w:val="21"/>
        </w:rPr>
        <w:t xml:space="preserve">第 </w:t>
      </w:r>
      <w:r>
        <w:rPr>
          <w:rFonts w:ascii="Times New Roman" w:hAnsi="Times New Roman" w:eastAsia="宋体" w:cs="宋体"/>
          <w:kern w:val="0"/>
          <w:szCs w:val="21"/>
        </w:rPr>
        <w:t>81</w:t>
      </w:r>
      <w:r>
        <w:rPr>
          <w:rFonts w:hint="eastAsia" w:ascii="Times New Roman" w:hAnsi="Times New Roman" w:eastAsia="宋体" w:cs="宋体"/>
          <w:spacing w:val="10"/>
          <w:kern w:val="0"/>
          <w:szCs w:val="21"/>
        </w:rPr>
        <w:t>、</w:t>
      </w:r>
      <w:r>
        <w:rPr>
          <w:rFonts w:ascii="Times New Roman" w:hAnsi="Times New Roman" w:eastAsia="宋体" w:cs="宋体"/>
          <w:kern w:val="0"/>
          <w:szCs w:val="21"/>
        </w:rPr>
        <w:t>82</w:t>
      </w:r>
      <w:r>
        <w:rPr>
          <w:rFonts w:ascii="Times New Roman" w:hAnsi="Times New Roman" w:eastAsia="宋体" w:cs="宋体"/>
          <w:spacing w:val="-3"/>
          <w:kern w:val="0"/>
          <w:szCs w:val="21"/>
        </w:rPr>
        <w:t>题</w:t>
      </w:r>
      <w:r>
        <w:rPr>
          <w:rFonts w:ascii="Times New Roman" w:hAnsi="Times New Roman" w:eastAsia="宋体" w:cs="宋体"/>
          <w:kern w:val="0"/>
          <w:szCs w:val="21"/>
        </w:rPr>
        <w:t>表述欠准确的，可酌情扣</w:t>
      </w:r>
      <w:r>
        <w:rPr>
          <w:rFonts w:ascii="Times New Roman" w:hAnsi="Times New Roman" w:eastAsia="宋体" w:cs="宋体"/>
          <w:spacing w:val="-6"/>
          <w:kern w:val="0"/>
          <w:szCs w:val="21"/>
        </w:rPr>
        <w:t xml:space="preserve">分，但是扣分不得超过 </w:t>
      </w:r>
      <w:r>
        <w:rPr>
          <w:rFonts w:ascii="Times New Roman" w:hAnsi="Times New Roman" w:eastAsia="宋体" w:cs="宋体"/>
          <w:kern w:val="0"/>
          <w:szCs w:val="21"/>
        </w:rPr>
        <w:t>1</w:t>
      </w:r>
      <w:r>
        <w:rPr>
          <w:rFonts w:ascii="Times New Roman" w:hAnsi="Times New Roman" w:eastAsia="宋体" w:cs="宋体"/>
          <w:spacing w:val="-2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kern w:val="0"/>
          <w:szCs w:val="21"/>
        </w:rPr>
        <w:t>分；</w:t>
      </w:r>
    </w:p>
    <w:p>
      <w:pPr>
        <w:numPr>
          <w:ilvl w:val="0"/>
          <w:numId w:val="1"/>
        </w:numPr>
        <w:tabs>
          <w:tab w:val="left" w:pos="479"/>
          <w:tab w:val="left" w:pos="480"/>
        </w:tabs>
        <w:autoSpaceDE w:val="0"/>
        <w:autoSpaceDN w:val="0"/>
        <w:spacing w:before="10" w:line="247" w:lineRule="auto"/>
        <w:ind w:right="217"/>
        <w:rPr>
          <w:rFonts w:ascii="Times New Roman" w:hAnsi="Times New Roman" w:eastAsia="宋体" w:cs="宋体"/>
          <w:kern w:val="0"/>
          <w:szCs w:val="21"/>
        </w:rPr>
      </w:pPr>
      <w:r>
        <w:rPr>
          <w:rFonts w:ascii="Times New Roman" w:hAnsi="Times New Roman" w:eastAsia="宋体" w:cs="宋体"/>
          <w:spacing w:val="-21"/>
          <w:kern w:val="0"/>
          <w:szCs w:val="21"/>
        </w:rPr>
        <w:t xml:space="preserve">第 </w:t>
      </w:r>
      <w:r>
        <w:rPr>
          <w:rFonts w:ascii="Times New Roman" w:hAnsi="Times New Roman" w:eastAsia="宋体" w:cs="宋体"/>
          <w:kern w:val="0"/>
          <w:szCs w:val="21"/>
        </w:rPr>
        <w:t>83、84</w:t>
      </w:r>
      <w:r>
        <w:rPr>
          <w:rFonts w:ascii="Times New Roman" w:hAnsi="Times New Roman" w:eastAsia="宋体" w:cs="宋体"/>
          <w:spacing w:val="15"/>
          <w:kern w:val="0"/>
          <w:szCs w:val="21"/>
        </w:rPr>
        <w:t xml:space="preserve"> </w:t>
      </w:r>
      <w:r>
        <w:rPr>
          <w:rFonts w:ascii="Times New Roman" w:hAnsi="Times New Roman" w:eastAsia="宋体" w:cs="宋体"/>
          <w:kern w:val="0"/>
          <w:szCs w:val="21"/>
        </w:rPr>
        <w:t>题，若与答案表达方式不同，但与所给参考答案意思一致，符合汉语表达习惯，也可得分；</w:t>
      </w:r>
    </w:p>
    <w:p>
      <w:pPr>
        <w:numPr>
          <w:ilvl w:val="0"/>
          <w:numId w:val="1"/>
        </w:numPr>
        <w:tabs>
          <w:tab w:val="left" w:pos="479"/>
          <w:tab w:val="left" w:pos="480"/>
        </w:tabs>
        <w:autoSpaceDE w:val="0"/>
        <w:autoSpaceDN w:val="0"/>
        <w:spacing w:before="9" w:line="247" w:lineRule="auto"/>
        <w:ind w:right="111"/>
        <w:rPr>
          <w:rFonts w:ascii="Times New Roman" w:hAnsi="Times New Roman" w:eastAsia="宋体" w:cs="宋体"/>
          <w:kern w:val="0"/>
          <w:szCs w:val="21"/>
        </w:rPr>
      </w:pPr>
      <w:r>
        <w:rPr>
          <w:rFonts w:ascii="Times New Roman" w:hAnsi="Times New Roman" w:eastAsia="宋体" w:cs="宋体"/>
          <w:kern w:val="0"/>
          <w:szCs w:val="21"/>
        </w:rPr>
        <w:t>第 85 题</w:t>
      </w:r>
      <w:r>
        <w:rPr>
          <w:rFonts w:hint="eastAsia" w:ascii="Times New Roman" w:hAnsi="Times New Roman" w:eastAsia="宋体" w:cs="宋体"/>
          <w:kern w:val="0"/>
          <w:szCs w:val="21"/>
        </w:rPr>
        <w:t>，</w:t>
      </w:r>
      <w:r>
        <w:rPr>
          <w:rFonts w:ascii="Times New Roman" w:hAnsi="Times New Roman" w:eastAsia="宋体" w:cs="宋体"/>
          <w:kern w:val="0"/>
          <w:szCs w:val="21"/>
        </w:rPr>
        <w:t>若与答案表达方式不同，但与所给参考答案意思一</w:t>
      </w:r>
      <w:r>
        <w:rPr>
          <w:rFonts w:ascii="Times New Roman" w:hAnsi="Times New Roman" w:eastAsia="宋体" w:cs="宋体"/>
          <w:kern w:val="0"/>
          <w:szCs w:val="21"/>
        </w:rPr>
        <w:drawing>
          <wp:inline distT="0" distB="0" distL="114300" distR="114300">
            <wp:extent cx="12700" cy="19050"/>
            <wp:effectExtent l="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宋体"/>
          <w:kern w:val="0"/>
          <w:szCs w:val="21"/>
        </w:rPr>
        <w:t>致，无语言错误，符合英语表达习惯，也可得分。</w:t>
      </w:r>
    </w:p>
    <w:p>
      <w:pPr>
        <w:autoSpaceDE w:val="0"/>
        <w:autoSpaceDN w:val="0"/>
        <w:spacing w:before="95"/>
        <w:ind w:left="120"/>
        <w:jc w:val="left"/>
        <w:outlineLvl w:val="0"/>
        <w:rPr>
          <w:rFonts w:ascii="Times New Roman" w:hAnsi="Times New Roman" w:eastAsia="宋体" w:cs="宋体"/>
          <w:b/>
          <w:bCs/>
          <w:kern w:val="0"/>
          <w:szCs w:val="21"/>
          <w:lang w:eastAsia="en-US"/>
        </w:rPr>
      </w:pPr>
      <w:r>
        <w:rPr>
          <w:rFonts w:ascii="Times New Roman" w:hAnsi="Times New Roman" w:eastAsia="宋体" w:cs="宋体"/>
          <w:b/>
          <w:bCs/>
          <w:w w:val="95"/>
          <w:kern w:val="0"/>
          <w:szCs w:val="21"/>
          <w:lang w:eastAsia="en-US"/>
        </w:rPr>
        <w:t>八、书面表达</w:t>
      </w:r>
    </w:p>
    <w:p>
      <w:pPr>
        <w:autoSpaceDE w:val="0"/>
        <w:autoSpaceDN w:val="0"/>
        <w:spacing w:before="94"/>
        <w:ind w:left="540"/>
        <w:jc w:val="left"/>
        <w:rPr>
          <w:rFonts w:hint="eastAsia" w:ascii="Times New Roman" w:hAnsi="Times New Roman" w:eastAsia="宋体" w:cs="Times New Roman"/>
          <w:kern w:val="0"/>
          <w:szCs w:val="21"/>
          <w:lang w:eastAsia="zh-CN"/>
        </w:rPr>
      </w:pPr>
      <w:r>
        <w:rPr>
          <w:rFonts w:ascii="Times New Roman" w:hAnsi="Times New Roman" w:eastAsia="宋体" w:cs="Times New Roman"/>
          <w:b/>
          <w:kern w:val="0"/>
          <w:szCs w:val="21"/>
          <w:lang w:eastAsia="en-US"/>
        </w:rPr>
        <w:t>(</w:t>
      </w:r>
      <w:r>
        <w:rPr>
          <w:rFonts w:hint="eastAsia" w:ascii="Times New Roman" w:hAnsi="Times New Roman" w:eastAsia="宋体" w:cs="Times New Roman"/>
          <w:b/>
          <w:kern w:val="0"/>
          <w:szCs w:val="21"/>
          <w:lang w:eastAsia="en-US"/>
        </w:rPr>
        <w:t>一</w:t>
      </w:r>
      <w:r>
        <w:rPr>
          <w:rFonts w:ascii="Times New Roman" w:hAnsi="Times New Roman" w:eastAsia="宋体" w:cs="Times New Roman"/>
          <w:b/>
          <w:kern w:val="0"/>
          <w:szCs w:val="21"/>
          <w:lang w:eastAsia="en-US"/>
        </w:rPr>
        <w:t xml:space="preserve">) </w:t>
      </w:r>
      <w:r>
        <w:rPr>
          <w:rFonts w:ascii="Times New Roman" w:hAnsi="Times New Roman" w:eastAsia="宋体" w:cs="Times New Roman"/>
          <w:kern w:val="0"/>
          <w:szCs w:val="21"/>
          <w:lang w:eastAsia="en-US"/>
        </w:rPr>
        <w:t>A possible version</w:t>
      </w:r>
      <w:r>
        <w:rPr>
          <w:rFonts w:hint="eastAsia" w:ascii="Times New Roman" w:hAnsi="Times New Roman" w:eastAsia="宋体" w:cs="Times New Roman"/>
          <w:kern w:val="0"/>
          <w:szCs w:val="21"/>
          <w:lang w:eastAsia="en-US"/>
        </w:rPr>
        <w:t>：</w:t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15240" cy="21590"/>
            <wp:effectExtent l="0" t="0" r="3810" b="698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color w:val="FFFFFF"/>
          <w:kern w:val="0"/>
          <w:sz w:val="4"/>
          <w:szCs w:val="21"/>
          <w:lang w:eastAsia="zh-CN"/>
        </w:rPr>
        <w:t>[来源:学§科§网Z§X§X§K]</w:t>
      </w:r>
    </w:p>
    <w:p>
      <w:pPr>
        <w:autoSpaceDE w:val="0"/>
        <w:autoSpaceDN w:val="0"/>
        <w:ind w:firstLine="105" w:firstLine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eastAsia="en-US"/>
        </w:rPr>
        <w:t xml:space="preserve">Hello, everyone, I am happy to tell you </w:t>
      </w:r>
      <w:r>
        <w:rPr>
          <w:rFonts w:ascii="Times New Roman" w:hAnsi="Times New Roman" w:eastAsia="宋体" w:cs="Times New Roman"/>
          <w:kern w:val="0"/>
          <w:szCs w:val="21"/>
          <w:lang w:eastAsia="en-US"/>
        </w:rPr>
        <w:drawing>
          <wp:inline distT="0" distB="0" distL="114300" distR="114300">
            <wp:extent cx="21590" cy="22860"/>
            <wp:effectExtent l="0" t="0" r="16510" b="5715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  <w:lang w:eastAsia="en-US"/>
        </w:rPr>
        <w:t>something about my role model.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He is my English teacher, Mr Li. He is about thirty years old. He is a tall and thin</w:t>
      </w:r>
      <w:r>
        <w:rPr>
          <w:rFonts w:hint="eastAsia" w:ascii="Times New Roman" w:hAnsi="Times New Roman" w:eastAsia="宋体" w:cs="Times New Roman"/>
          <w:kern w:val="0"/>
          <w:szCs w:val="21"/>
        </w:rPr>
        <w:drawing>
          <wp:inline distT="0" distB="0" distL="114300" distR="114300">
            <wp:extent cx="22860" cy="20320"/>
            <wp:effectExtent l="0" t="0" r="15240" b="825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man with short black hair. He likes reading books on computers and he has a good eating habit. </w:t>
      </w:r>
      <w:r>
        <w:rPr>
          <w:rFonts w:hint="eastAsia" w:ascii="Times New Roman" w:hAnsi="Times New Roman" w:eastAsia="宋体" w:cs="Times New Roman"/>
          <w:kern w:val="0"/>
          <w:szCs w:val="21"/>
        </w:rPr>
        <w:drawing>
          <wp:inline distT="0" distB="0" distL="114300" distR="114300">
            <wp:extent cx="13970" cy="22860"/>
            <wp:effectExtent l="0" t="0" r="5080" b="5715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</w:rPr>
        <w:t>He always eats well. He loves his students very much and he is always ready to help us. Las</w:t>
      </w:r>
      <w:r>
        <w:rPr>
          <w:rFonts w:hint="eastAsia" w:ascii="Times New Roman" w:hAnsi="Times New Roman" w:eastAsia="宋体" w:cs="Times New Roman"/>
          <w:kern w:val="0"/>
          <w:szCs w:val="21"/>
        </w:rPr>
        <w:drawing>
          <wp:inline distT="0" distB="0" distL="114300" distR="114300">
            <wp:extent cx="24130" cy="19050"/>
            <wp:effectExtent l="0" t="0" r="1397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</w:rPr>
        <w:t>t year, I broke my arm and I was really sad every day. M</w:t>
      </w:r>
      <w:r>
        <w:rPr>
          <w:rFonts w:hint="eastAsia" w:ascii="Times New Roman" w:hAnsi="Times New Roman" w:eastAsia="宋体" w:cs="Times New Roman"/>
          <w:kern w:val="0"/>
          <w:szCs w:val="21"/>
        </w:rPr>
        <w:drawing>
          <wp:inline distT="0" distB="0" distL="114300" distR="114300">
            <wp:extent cx="1524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</w:rPr>
        <w:t>y tea</w:t>
      </w:r>
      <w:r>
        <w:rPr>
          <w:rFonts w:hint="eastAsia" w:ascii="Times New Roman" w:hAnsi="Times New Roman" w:eastAsia="宋体" w:cs="Times New Roman"/>
          <w:kern w:val="0"/>
          <w:szCs w:val="21"/>
        </w:rPr>
        <w:drawing>
          <wp:inline distT="0" distB="0" distL="114300" distR="114300">
            <wp:extent cx="24130" cy="20320"/>
            <wp:effectExtent l="0" t="0" r="13970" b="825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cher came to see me, told me stories, made me laugh and feel better. I think he is a good example for us. 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Cs w:val="21"/>
        </w:rPr>
      </w:pPr>
    </w:p>
    <w:p>
      <w:pPr>
        <w:autoSpaceDE w:val="0"/>
        <w:autoSpaceDN w:val="0"/>
        <w:spacing w:before="52"/>
        <w:jc w:val="left"/>
        <w:outlineLvl w:val="0"/>
        <w:rPr>
          <w:rFonts w:ascii="Times New Roman" w:hAnsi="Times New Roman" w:eastAsia="宋体" w:cs="宋体"/>
          <w:b/>
          <w:bCs/>
          <w:kern w:val="0"/>
          <w:szCs w:val="21"/>
        </w:rPr>
      </w:pPr>
      <w:r>
        <w:rPr>
          <w:rFonts w:ascii="Times New Roman" w:hAnsi="Times New Roman" w:eastAsia="宋体" w:cs="宋体"/>
          <w:b/>
          <w:bCs/>
          <w:kern w:val="0"/>
          <w:szCs w:val="21"/>
        </w:rPr>
        <w:t xml:space="preserve"> (二) 评分说明：</w:t>
      </w:r>
    </w:p>
    <w:p>
      <w:pPr>
        <w:autoSpaceDE w:val="0"/>
        <w:autoSpaceDN w:val="0"/>
        <w:spacing w:before="78" w:line="321" w:lineRule="auto"/>
        <w:ind w:left="120" w:right="139" w:firstLine="42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宋体"/>
          <w:kern w:val="0"/>
          <w:szCs w:val="21"/>
        </w:rPr>
        <w:t>评</w:t>
      </w:r>
      <w:r>
        <w:rPr>
          <w:rFonts w:hint="eastAsia" w:ascii="Times New Roman" w:hAnsi="Times New Roman" w:eastAsia="宋体" w:cs="宋体"/>
          <w:kern w:val="0"/>
          <w:szCs w:val="21"/>
        </w:rPr>
        <w:drawing>
          <wp:inline distT="0" distB="0" distL="114300" distR="114300">
            <wp:extent cx="2159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kern w:val="0"/>
          <w:szCs w:val="21"/>
        </w:rPr>
        <w:t>分时，要从内容与结构、表达的逻辑性、层次性、连惯性和创造性、语法运用的恰当</w:t>
      </w:r>
      <w:r>
        <w:rPr>
          <w:rFonts w:hint="eastAsia" w:ascii="Times New Roman" w:hAnsi="Times New Roman" w:eastAsia="宋体" w:cs="Times New Roman"/>
          <w:spacing w:val="-11"/>
          <w:kern w:val="0"/>
          <w:szCs w:val="21"/>
        </w:rPr>
        <w:t xml:space="preserve">程度、单词拼写、标点符号的使用等方面综合考虑。本题共 </w:t>
      </w:r>
      <w:r>
        <w:rPr>
          <w:rFonts w:hint="eastAsia" w:ascii="Times New Roman" w:hAnsi="Times New Roman" w:eastAsia="宋体" w:cs="Times New Roman"/>
          <w:kern w:val="0"/>
          <w:szCs w:val="21"/>
        </w:rPr>
        <w:t>20</w:t>
      </w:r>
      <w:r>
        <w:rPr>
          <w:rFonts w:hint="eastAsia" w:ascii="Times New Roman" w:hAnsi="Times New Roman" w:eastAsia="宋体" w:cs="Times New Roman"/>
          <w:spacing w:val="-9"/>
          <w:kern w:val="0"/>
          <w:szCs w:val="21"/>
        </w:rPr>
        <w:t xml:space="preserve"> 分，分四档评分：</w:t>
      </w:r>
    </w:p>
    <w:p>
      <w:pPr>
        <w:autoSpaceDE w:val="0"/>
        <w:autoSpaceDN w:val="0"/>
        <w:spacing w:before="23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１、短文通顺完整，表达清楚, 语言基本无误，17－20 分；</w:t>
      </w:r>
    </w:p>
    <w:p>
      <w:pPr>
        <w:autoSpaceDE w:val="0"/>
        <w:autoSpaceDN w:val="0"/>
        <w:spacing w:before="97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２、短文较通顺完整，表达基本清楚，语言有少量错误，12－16 分；</w:t>
      </w:r>
    </w:p>
    <w:p>
      <w:pPr>
        <w:autoSpaceDE w:val="0"/>
        <w:autoSpaceDN w:val="0"/>
        <w:spacing w:before="94"/>
        <w:ind w:left="54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３、能写明基本要点，短文不够通顺完整，语言有较多错误，但尚能达意，6－11 分；</w:t>
      </w:r>
    </w:p>
    <w:p>
      <w:pPr>
        <w:ind w:firstLine="525" w:firstLineChars="2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 xml:space="preserve">４、仅能写明部分要点，短文不完整，语言错误多，影响意思表达，0－5 </w:t>
      </w:r>
    </w:p>
    <w:p>
      <w:pPr>
        <w:jc w:val="center"/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szCs w:val="21"/>
        </w:rPr>
      </w:pPr>
    </w:p>
    <w:p>
      <w:pPr>
        <w:rPr>
          <w:rFonts w:ascii="Times New Roman" w:hAnsi="Times New Roman" w:eastAsia="宋体"/>
          <w:b/>
          <w:szCs w:val="21"/>
        </w:rPr>
      </w:pPr>
    </w:p>
    <w:p>
      <w:pPr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听力材料</w:t>
      </w:r>
    </w:p>
    <w:p>
      <w:pPr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(一) 录音中有五个句子，每个句子听两遍，然后从每小题A、B、C中选出能对每个句子做出适当反应的答语。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 xml:space="preserve">1. </w:t>
      </w:r>
      <w:r>
        <w:rPr>
          <w:rFonts w:hint="eastAsia" w:ascii="Times New Roman" w:hAnsi="Times New Roman" w:eastAsia="宋体"/>
          <w:szCs w:val="21"/>
        </w:rPr>
        <w:t xml:space="preserve"> Thank you for your help.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 xml:space="preserve">2. </w:t>
      </w:r>
      <w:r>
        <w:rPr>
          <w:rFonts w:hint="eastAsia" w:ascii="Times New Roman" w:hAnsi="Times New Roman" w:eastAsia="宋体"/>
          <w:szCs w:val="21"/>
        </w:rPr>
        <w:t xml:space="preserve"> I went fishing yesterday. What about you?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3.</w:t>
      </w:r>
      <w:r>
        <w:rPr>
          <w:rFonts w:hint="eastAsia" w:ascii="Times New Roman" w:hAnsi="Times New Roman" w:eastAsia="宋体"/>
          <w:szCs w:val="21"/>
        </w:rPr>
        <w:t xml:space="preserve">  Please do the same thing with me.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 xml:space="preserve">4. </w:t>
      </w:r>
      <w:r>
        <w:rPr>
          <w:rFonts w:hint="eastAsia" w:ascii="Times New Roman" w:hAnsi="Times New Roman" w:eastAsia="宋体"/>
          <w:szCs w:val="21"/>
        </w:rPr>
        <w:t xml:space="preserve"> Who</w:t>
      </w:r>
      <w:r>
        <w:rPr>
          <w:rFonts w:ascii="Times New Roman" w:hAnsi="Times New Roman" w:eastAsia="宋体"/>
          <w:szCs w:val="21"/>
        </w:rPr>
        <w:t>’</w:t>
      </w:r>
      <w:r>
        <w:rPr>
          <w:rFonts w:hint="eastAsia" w:ascii="Times New Roman" w:hAnsi="Times New Roman" w:eastAsia="宋体"/>
          <w:szCs w:val="21"/>
        </w:rPr>
        <w:t>s more outgoing, Lily or Lucy?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 xml:space="preserve">5. </w:t>
      </w:r>
      <w:r>
        <w:rPr>
          <w:rFonts w:hint="eastAsia" w:ascii="Times New Roman" w:hAnsi="Times New Roman" w:eastAsia="宋体"/>
          <w:szCs w:val="21"/>
        </w:rPr>
        <w:t xml:space="preserve"> What do you do on weekends?</w:t>
      </w:r>
    </w:p>
    <w:p>
      <w:pPr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(二) 录音中有五组对话，听对话两遍后，从每小题A、B、C中选出能回答所给问题的正确答案。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 xml:space="preserve">6. W: Alan, I hear you went to a farm last Sunday. Anything interesting? </w:t>
      </w:r>
    </w:p>
    <w:p>
      <w:pPr>
        <w:ind w:firstLine="210" w:firstLineChars="1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M: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>Yes, I pick</w:t>
      </w:r>
      <w:r>
        <w:rPr>
          <w:rFonts w:hint="eastAsia" w:ascii="Times New Roman" w:hAnsi="Times New Roman" w:eastAsia="宋体"/>
          <w:szCs w:val="21"/>
        </w:rPr>
        <w:t>ed</w:t>
      </w:r>
      <w:r>
        <w:rPr>
          <w:rFonts w:ascii="Times New Roman" w:hAnsi="Times New Roman" w:eastAsia="宋体"/>
          <w:szCs w:val="21"/>
        </w:rPr>
        <w:t xml:space="preserve"> vegetables on the farm. It was great fun question. 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7. W:</w:t>
      </w:r>
      <w:r>
        <w:rPr>
          <w:rFonts w:hint="eastAsia" w:ascii="Times New Roman" w:hAnsi="Times New Roman" w:eastAsia="宋体"/>
          <w:szCs w:val="21"/>
        </w:rPr>
        <w:t xml:space="preserve"> T</w:t>
      </w:r>
      <w:r>
        <w:rPr>
          <w:rFonts w:ascii="Times New Roman" w:hAnsi="Times New Roman" w:eastAsia="宋体"/>
          <w:szCs w:val="21"/>
        </w:rPr>
        <w:t xml:space="preserve">omorrow is our mother's birthday. Do you have anything special for her? </w:t>
      </w:r>
    </w:p>
    <w:p>
      <w:pPr>
        <w:ind w:firstLine="210" w:firstLineChars="1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M: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>Yes, I made a beautiful card for her. What about you?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 xml:space="preserve">8. </w:t>
      </w:r>
      <w:r>
        <w:rPr>
          <w:rFonts w:hint="eastAsia" w:ascii="Times New Roman" w:hAnsi="Times New Roman" w:eastAsia="宋体"/>
          <w:szCs w:val="21"/>
        </w:rPr>
        <w:t>W</w:t>
      </w:r>
      <w:r>
        <w:rPr>
          <w:rFonts w:ascii="Times New Roman" w:hAnsi="Times New Roman" w:eastAsia="宋体"/>
          <w:szCs w:val="21"/>
        </w:rPr>
        <w:t>: Did you go to the library last weekend</w:t>
      </w:r>
      <w:r>
        <w:rPr>
          <w:rFonts w:hint="eastAsia" w:ascii="Times New Roman" w:hAnsi="Times New Roman" w:eastAsia="宋体"/>
          <w:szCs w:val="21"/>
        </w:rPr>
        <w:t>,</w:t>
      </w:r>
      <w:r>
        <w:rPr>
          <w:rFonts w:ascii="Times New Roman" w:hAnsi="Times New Roman" w:eastAsia="宋体"/>
          <w:szCs w:val="21"/>
        </w:rPr>
        <w:t xml:space="preserve"> Andy?</w:t>
      </w:r>
    </w:p>
    <w:p>
      <w:pPr>
        <w:ind w:firstLine="210" w:firstLineChars="100"/>
        <w:rPr>
          <w:rFonts w:hint="eastAsia" w:ascii="Times New Roman" w:hAnsi="Times New Roman" w:eastAsia="宋体"/>
          <w:szCs w:val="21"/>
          <w:lang w:eastAsia="zh-CN"/>
        </w:rPr>
      </w:pPr>
      <w:r>
        <w:rPr>
          <w:rFonts w:ascii="Times New Roman" w:hAnsi="Times New Roman" w:eastAsia="宋体"/>
          <w:szCs w:val="21"/>
        </w:rPr>
        <w:t>M: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>Yes, I went there on Sunday morning</w:t>
      </w:r>
      <w:r>
        <w:rPr>
          <w:rFonts w:hint="eastAsia" w:ascii="Times New Roman" w:hAnsi="Times New Roman" w:eastAsia="宋体"/>
          <w:szCs w:val="21"/>
        </w:rPr>
        <w:t>.</w:t>
      </w:r>
      <w:r>
        <w:rPr>
          <w:rFonts w:hint="eastAsia" w:ascii="Times New Roman" w:hAnsi="Times New Roman" w:eastAsia="宋体"/>
          <w:color w:val="FFFFFF"/>
          <w:sz w:val="4"/>
          <w:szCs w:val="21"/>
          <w:lang w:eastAsia="zh-CN"/>
        </w:rPr>
        <w:t>[来源:学科网ZXXK]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9.</w:t>
      </w:r>
      <w:r>
        <w:t xml:space="preserve"> </w:t>
      </w:r>
      <w:r>
        <w:rPr>
          <w:rFonts w:ascii="Times New Roman" w:hAnsi="Times New Roman" w:eastAsia="宋体"/>
          <w:szCs w:val="21"/>
        </w:rPr>
        <w:t xml:space="preserve">M: </w:t>
      </w:r>
      <w:r>
        <w:rPr>
          <w:rFonts w:hint="eastAsia" w:ascii="Times New Roman" w:hAnsi="Times New Roman" w:eastAsia="宋体"/>
          <w:szCs w:val="21"/>
        </w:rPr>
        <w:t>L</w:t>
      </w:r>
      <w:r>
        <w:rPr>
          <w:rFonts w:ascii="Times New Roman" w:hAnsi="Times New Roman" w:eastAsia="宋体"/>
          <w:szCs w:val="21"/>
        </w:rPr>
        <w:t>ucy</w:t>
      </w:r>
      <w:r>
        <w:rPr>
          <w:rFonts w:hint="eastAsia" w:ascii="Times New Roman" w:hAnsi="Times New Roman" w:eastAsia="宋体"/>
          <w:szCs w:val="21"/>
        </w:rPr>
        <w:t xml:space="preserve">, </w:t>
      </w:r>
      <w:r>
        <w:rPr>
          <w:rFonts w:ascii="Times New Roman" w:hAnsi="Times New Roman" w:eastAsia="宋体"/>
          <w:szCs w:val="21"/>
        </w:rPr>
        <w:t>I want to fly a kite tomorrow. Do you want to join me?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 xml:space="preserve">  </w:t>
      </w:r>
      <w:r>
        <w:rPr>
          <w:rFonts w:hint="eastAsia" w:ascii="Times New Roman" w:hAnsi="Times New Roman" w:eastAsia="宋体"/>
          <w:szCs w:val="21"/>
        </w:rPr>
        <w:t>W</w:t>
      </w:r>
      <w:r>
        <w:rPr>
          <w:rFonts w:ascii="Times New Roman" w:hAnsi="Times New Roman" w:eastAsia="宋体"/>
          <w:szCs w:val="21"/>
        </w:rPr>
        <w:t xml:space="preserve">: Sorry, </w:t>
      </w:r>
      <w:r>
        <w:rPr>
          <w:rFonts w:hint="eastAsia" w:ascii="Times New Roman" w:hAnsi="Times New Roman" w:eastAsia="宋体"/>
          <w:szCs w:val="21"/>
        </w:rPr>
        <w:t>E</w:t>
      </w:r>
      <w:r>
        <w:rPr>
          <w:rFonts w:ascii="Times New Roman" w:hAnsi="Times New Roman" w:eastAsia="宋体"/>
          <w:szCs w:val="21"/>
        </w:rPr>
        <w:t xml:space="preserve">ric, I have to </w:t>
      </w:r>
      <w:r>
        <w:rPr>
          <w:rFonts w:ascii="Times New Roman" w:hAnsi="Times New Roman" w:eastAsia="宋体"/>
          <w:szCs w:val="21"/>
        </w:rPr>
        <w:drawing>
          <wp:inline distT="0" distB="0" distL="114300" distR="114300">
            <wp:extent cx="16510" cy="24130"/>
            <wp:effectExtent l="0" t="0" r="2540" b="444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szCs w:val="21"/>
        </w:rPr>
        <w:t>help my mother with the housework</w:t>
      </w:r>
      <w:r>
        <w:rPr>
          <w:rFonts w:hint="eastAsia" w:ascii="Times New Roman" w:hAnsi="Times New Roman" w:eastAsia="宋体"/>
          <w:szCs w:val="21"/>
        </w:rPr>
        <w:t>.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10.</w:t>
      </w:r>
      <w:r>
        <w:rPr>
          <w:rFonts w:hint="eastAsia" w:ascii="Times New Roman" w:hAnsi="Times New Roman" w:eastAsia="宋体"/>
          <w:szCs w:val="21"/>
        </w:rPr>
        <w:t xml:space="preserve"> W: </w:t>
      </w:r>
      <w:r>
        <w:rPr>
          <w:rFonts w:ascii="Times New Roman" w:hAnsi="Times New Roman" w:eastAsia="宋体"/>
          <w:szCs w:val="21"/>
        </w:rPr>
        <w:t>Where did you go yesterday</w:t>
      </w:r>
      <w:r>
        <w:rPr>
          <w:rFonts w:hint="eastAsia" w:ascii="Times New Roman" w:hAnsi="Times New Roman" w:eastAsia="宋体"/>
          <w:szCs w:val="21"/>
        </w:rPr>
        <w:t>,</w:t>
      </w:r>
      <w:r>
        <w:rPr>
          <w:rFonts w:ascii="Times New Roman" w:hAnsi="Times New Roman" w:eastAsia="宋体"/>
          <w:szCs w:val="21"/>
        </w:rPr>
        <w:t xml:space="preserve"> Eric?</w:t>
      </w:r>
    </w:p>
    <w:p>
      <w:pPr>
        <w:ind w:firstLine="315" w:firstLineChars="150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</w:rPr>
        <w:t>: I rode my bike to a forest</w:t>
      </w:r>
      <w:r>
        <w:rPr>
          <w:rFonts w:hint="eastAsia" w:ascii="Times New Roman" w:hAnsi="Times New Roman" w:eastAsia="宋体"/>
          <w:szCs w:val="21"/>
        </w:rPr>
        <w:t>.</w:t>
      </w:r>
    </w:p>
    <w:p>
      <w:pPr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(三) 录音中有一段对话，听对话两遍后，从每小题A、B、C中选出能回答所给问题的正确答案。（录音播放前有10秒钟的读题时间）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M: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>Hi, Jane,</w:t>
      </w:r>
      <w:r>
        <w:rPr>
          <w:rFonts w:ascii="Times New Roman" w:hAnsi="Times New Roman" w:eastAsia="宋体"/>
          <w:szCs w:val="21"/>
        </w:rPr>
        <w:drawing>
          <wp:inline distT="0" distB="0" distL="114300" distR="114300">
            <wp:extent cx="2159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szCs w:val="21"/>
        </w:rPr>
        <w:t xml:space="preserve"> what did you do last weekend?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W: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 xml:space="preserve">I went to the movies with my brother. 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M: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 xml:space="preserve">Do you like watching movies? 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W: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>Yes, I go to the cinema twice a week. What do you usually do on weekends, Jack?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 xml:space="preserve">M: I usually have a party in a music club. I have many good friends there. 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W: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 xml:space="preserve">What do you usually do at the party? 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M: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 xml:space="preserve">I play the guitar and others sing or dance. Do you want to join us this Sunday afternoon? </w:t>
      </w:r>
    </w:p>
    <w:p>
      <w:pPr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W:</w:t>
      </w:r>
      <w:r>
        <w:rPr>
          <w:rFonts w:hint="eastAsia" w:ascii="Times New Roman" w:hAnsi="Times New Roman" w:eastAsia="宋体"/>
          <w:szCs w:val="21"/>
        </w:rPr>
        <w:t xml:space="preserve"> </w:t>
      </w:r>
      <w:r>
        <w:rPr>
          <w:rFonts w:ascii="Times New Roman" w:hAnsi="Times New Roman" w:eastAsia="宋体"/>
          <w:szCs w:val="21"/>
        </w:rPr>
        <w:t>Yes, of course. See you then.</w:t>
      </w:r>
    </w:p>
    <w:p>
      <w:pPr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 xml:space="preserve"> (四) 录音中有一篇短文，听录音两遍后，根据所听到的内容完成下面的表格。（录音播放前你有10秒钟的读题时间）</w:t>
      </w:r>
    </w:p>
    <w:p>
      <w:pPr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L</w:t>
      </w:r>
      <w:r>
        <w:rPr>
          <w:rFonts w:ascii="Times New Roman" w:hAnsi="Times New Roman" w:eastAsia="宋体"/>
          <w:szCs w:val="21"/>
        </w:rPr>
        <w:t>ook, this is a photo of my good friends. The girl in a white dress is Linda. She likes to eat junk food very much. And she goes to KFC restaurants three times a week. Hamburgers are her favorite food. That girl in a</w:t>
      </w:r>
      <w:r>
        <w:rPr>
          <w:rFonts w:ascii="Times New Roman" w:hAnsi="Times New Roman" w:eastAsia="宋体"/>
          <w:szCs w:val="21"/>
        </w:rPr>
        <w:drawing>
          <wp:inline distT="0" distB="0" distL="114300" distR="114300">
            <wp:extent cx="21590" cy="24130"/>
            <wp:effectExtent l="0" t="0" r="16510" b="444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szCs w:val="21"/>
        </w:rPr>
        <w:t xml:space="preserve"> red shirt</w:t>
      </w:r>
      <w:r>
        <w:rPr>
          <w:rFonts w:hint="eastAsia" w:ascii="Times New Roman" w:hAnsi="Times New Roman" w:eastAsia="宋体"/>
          <w:szCs w:val="21"/>
        </w:rPr>
        <w:t xml:space="preserve"> is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Cindy</w:t>
      </w:r>
      <w:r>
        <w:rPr>
          <w:rFonts w:ascii="Times New Roman" w:hAnsi="Times New Roman" w:eastAsia="宋体"/>
          <w:szCs w:val="21"/>
        </w:rPr>
        <w:t>, she likes to eat pancakes. So she goes to the supermarkets to buy them</w:t>
      </w:r>
      <w:r>
        <w:rPr>
          <w:rFonts w:hint="eastAsia" w:ascii="Times New Roman" w:hAnsi="Times New Roman" w:eastAsia="宋体"/>
          <w:szCs w:val="21"/>
        </w:rPr>
        <w:t xml:space="preserve"> on</w:t>
      </w:r>
      <w:r>
        <w:rPr>
          <w:rFonts w:ascii="Times New Roman" w:hAnsi="Times New Roman" w:eastAsia="宋体"/>
          <w:szCs w:val="21"/>
        </w:rPr>
        <w:t xml:space="preserve"> Monday and Friday</w:t>
      </w:r>
      <w:r>
        <w:rPr>
          <w:rFonts w:hint="eastAsia" w:ascii="Times New Roman" w:hAnsi="Times New Roman" w:eastAsia="宋体"/>
          <w:szCs w:val="21"/>
        </w:rPr>
        <w:t>.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T</w:t>
      </w:r>
      <w:r>
        <w:rPr>
          <w:rFonts w:ascii="Times New Roman" w:hAnsi="Times New Roman" w:eastAsia="宋体"/>
          <w:szCs w:val="21"/>
        </w:rPr>
        <w:t xml:space="preserve">he boy in blue jeans is jack. His favorite drink is milk, and he drinks it every day. He says it can make him healthy and strong. </w:t>
      </w:r>
    </w:p>
    <w:p>
      <w:pPr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听力测试结束，请做其他试题。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06DCC"/>
    <w:multiLevelType w:val="multilevel"/>
    <w:tmpl w:val="70506DCC"/>
    <w:lvl w:ilvl="0" w:tentative="0">
      <w:start w:val="1"/>
      <w:numFmt w:val="decimal"/>
      <w:lvlText w:val="%1."/>
      <w:lvlJc w:val="left"/>
      <w:pPr>
        <w:ind w:left="480" w:hanging="360"/>
      </w:pPr>
      <w:rPr>
        <w:rFonts w:hint="default" w:ascii="Calibri" w:hAnsi="Calibri" w:eastAsia="Calibri" w:cs="Calibri"/>
        <w:spacing w:val="-1"/>
        <w:w w:val="99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480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600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4230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61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49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23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753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38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C59"/>
    <w:rsid w:val="00010E8D"/>
    <w:rsid w:val="00057F40"/>
    <w:rsid w:val="00080CF1"/>
    <w:rsid w:val="000A7ADB"/>
    <w:rsid w:val="000C0CA6"/>
    <w:rsid w:val="00126D7C"/>
    <w:rsid w:val="0018699B"/>
    <w:rsid w:val="00250149"/>
    <w:rsid w:val="00255FC4"/>
    <w:rsid w:val="002879CE"/>
    <w:rsid w:val="002C71A3"/>
    <w:rsid w:val="00376219"/>
    <w:rsid w:val="003F7773"/>
    <w:rsid w:val="004031E4"/>
    <w:rsid w:val="00417EBA"/>
    <w:rsid w:val="00476980"/>
    <w:rsid w:val="0048184C"/>
    <w:rsid w:val="00544D7F"/>
    <w:rsid w:val="00582F6C"/>
    <w:rsid w:val="005F2E21"/>
    <w:rsid w:val="00681C59"/>
    <w:rsid w:val="006B3044"/>
    <w:rsid w:val="00700337"/>
    <w:rsid w:val="007136A8"/>
    <w:rsid w:val="007B226A"/>
    <w:rsid w:val="00882F50"/>
    <w:rsid w:val="008C4396"/>
    <w:rsid w:val="008C7B53"/>
    <w:rsid w:val="008D5D91"/>
    <w:rsid w:val="009F465B"/>
    <w:rsid w:val="009F49B1"/>
    <w:rsid w:val="00A35158"/>
    <w:rsid w:val="00A67F24"/>
    <w:rsid w:val="00A90EE8"/>
    <w:rsid w:val="00AB2ABA"/>
    <w:rsid w:val="00AE01D7"/>
    <w:rsid w:val="00B255F0"/>
    <w:rsid w:val="00BE187C"/>
    <w:rsid w:val="00C64D1E"/>
    <w:rsid w:val="00C73D10"/>
    <w:rsid w:val="00C87AF2"/>
    <w:rsid w:val="00D25583"/>
    <w:rsid w:val="00D349F5"/>
    <w:rsid w:val="00D6554D"/>
    <w:rsid w:val="00E145B4"/>
    <w:rsid w:val="00E322BE"/>
    <w:rsid w:val="00E41E12"/>
    <w:rsid w:val="00E60FAA"/>
    <w:rsid w:val="00E659D4"/>
    <w:rsid w:val="00E82BF1"/>
    <w:rsid w:val="00EF7F23"/>
    <w:rsid w:val="00F4252E"/>
    <w:rsid w:val="00F5696B"/>
    <w:rsid w:val="00F8498A"/>
    <w:rsid w:val="160B4D19"/>
    <w:rsid w:val="43F7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uiPriority w:val="99"/>
    <w:pPr>
      <w:spacing w:after="12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1562</Words>
  <Characters>3250</Characters>
  <Lines>28</Lines>
  <Paragraphs>8</Paragraphs>
  <TotalTime>0</TotalTime>
  <ScaleCrop>false</ScaleCrop>
  <LinksUpToDate>false</LinksUpToDate>
  <CharactersWithSpaces>3962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2019-11-27T07:41:00Z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2020-06-10T12:54:33Z</dcterms:modified>
  <dc:subject>山东东营市垦利区2019-2020学年七年级上学期期末考试英语试题答案.docx</dc:subject>
  <dc:title>山东东营市垦利区2019-2020学年七年级上学期期末考试英语试题答案.docx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