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宋体" w:eastAsia="宋体" w:hAnsi="宋体" w:cs="宋体" w:hint="eastAsia"/>
          <w:b/>
          <w:kern w:val="0"/>
          <w:sz w:val="32"/>
          <w:szCs w:val="32"/>
          <w:lang w:val="en-US" w:eastAsia="zh-CN"/>
        </w:rPr>
      </w:pPr>
      <w:r>
        <w:rPr>
          <w:rFonts w:ascii="宋体" w:hAnsi="宋体" w:cs="宋体" w:hint="eastAsia"/>
          <w:b/>
          <w:kern w:val="0"/>
          <w:sz w:val="32"/>
          <w:szCs w:val="32"/>
          <w:lang w:eastAsia="zh-CN"/>
        </w:rPr>
        <w:drawing>
          <wp:anchor simplePos="0" relativeHeight="251658240" behindDoc="0" locked="0" layoutInCell="1" allowOverlap="1">
            <wp:simplePos x="0" y="0"/>
            <wp:positionH relativeFrom="page">
              <wp:posOffset>11633200</wp:posOffset>
            </wp:positionH>
            <wp:positionV relativeFrom="topMargin">
              <wp:posOffset>12230100</wp:posOffset>
            </wp:positionV>
            <wp:extent cx="393700" cy="4572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099402" name=""/>
                    <pic:cNvPicPr>
                      <a:picLocks noChangeAspect="1"/>
                    </pic:cNvPicPr>
                  </pic:nvPicPr>
                  <pic:blipFill>
                    <a:blip xmlns:r="http://schemas.openxmlformats.org/officeDocument/2006/relationships" r:embed="rId5"/>
                    <a:stretch>
                      <a:fillRect/>
                    </a:stretch>
                  </pic:blipFill>
                  <pic:spPr>
                    <a:xfrm>
                      <a:off x="0" y="0"/>
                      <a:ext cx="393700" cy="457200"/>
                    </a:xfrm>
                    <a:prstGeom prst="rect">
                      <a:avLst/>
                    </a:prstGeom>
                  </pic:spPr>
                </pic:pic>
              </a:graphicData>
            </a:graphic>
          </wp:anchor>
        </w:drawing>
      </w:r>
      <w:r>
        <w:rPr>
          <w:rFonts w:ascii="宋体" w:hAnsi="宋体" w:cs="宋体" w:hint="eastAsia"/>
          <w:b/>
          <w:kern w:val="0"/>
          <w:sz w:val="32"/>
          <w:szCs w:val="32"/>
          <w:lang w:eastAsia="zh-CN"/>
        </w:rPr>
        <w:t>康城中学</w:t>
      </w:r>
      <w:r>
        <w:rPr>
          <w:rFonts w:ascii="宋体" w:eastAsia="宋体" w:hAnsi="宋体" w:cs="宋体" w:hint="eastAsia"/>
          <w:b/>
          <w:kern w:val="0"/>
          <w:sz w:val="32"/>
          <w:szCs w:val="32"/>
        </w:rPr>
        <w:t>201</w:t>
      </w:r>
      <w:r>
        <w:rPr>
          <w:rFonts w:ascii="宋体" w:hAnsi="宋体" w:cs="宋体" w:hint="eastAsia"/>
          <w:b/>
          <w:kern w:val="0"/>
          <w:sz w:val="32"/>
          <w:szCs w:val="32"/>
          <w:lang w:val="en-US" w:eastAsia="zh-CN"/>
        </w:rPr>
        <w:t>8</w:t>
      </w:r>
      <w:r>
        <w:rPr>
          <w:rFonts w:ascii="宋体" w:eastAsia="宋体" w:hAnsi="宋体" w:cs="宋体" w:hint="eastAsia"/>
          <w:b/>
          <w:kern w:val="0"/>
          <w:sz w:val="32"/>
          <w:szCs w:val="32"/>
          <w:lang w:val="en-US" w:eastAsia="zh-CN"/>
        </w:rPr>
        <w:t>-2019</w:t>
      </w:r>
      <w:r>
        <w:rPr>
          <w:rFonts w:ascii="宋体" w:hAnsi="宋体" w:cs="宋体" w:hint="eastAsia"/>
          <w:b/>
          <w:kern w:val="0"/>
          <w:sz w:val="32"/>
          <w:szCs w:val="32"/>
          <w:lang w:eastAsia="zh-CN"/>
        </w:rPr>
        <w:t>第二学期七</w:t>
      </w:r>
      <w:r>
        <w:rPr>
          <w:rFonts w:ascii="宋体" w:eastAsia="宋体" w:hAnsi="宋体" w:cs="宋体" w:hint="eastAsia"/>
          <w:b/>
          <w:kern w:val="0"/>
          <w:sz w:val="32"/>
          <w:szCs w:val="32"/>
          <w:lang w:val="en-US" w:eastAsia="zh-CN"/>
        </w:rPr>
        <w:t>年级</w:t>
      </w:r>
    </w:p>
    <w:p>
      <w:pPr>
        <w:jc w:val="center"/>
        <w:rPr>
          <w:rFonts w:ascii="宋体" w:eastAsia="宋体" w:hAnsi="宋体" w:cs="宋体" w:hint="eastAsia"/>
          <w:b/>
          <w:kern w:val="0"/>
          <w:sz w:val="32"/>
          <w:szCs w:val="32"/>
          <w:lang w:val="en-US" w:eastAsia="zh-CN"/>
        </w:rPr>
      </w:pPr>
      <w:r>
        <w:rPr>
          <w:rFonts w:ascii="宋体" w:eastAsia="宋体" w:hAnsi="宋体" w:cs="宋体" w:hint="eastAsia"/>
          <w:b/>
          <w:kern w:val="0"/>
          <w:sz w:val="32"/>
          <w:szCs w:val="32"/>
          <w:lang w:val="en-US" w:eastAsia="zh-CN"/>
        </w:rPr>
        <w:t>英语</w:t>
      </w:r>
      <w:r>
        <w:rPr>
          <w:rFonts w:ascii="宋体" w:hAnsi="宋体" w:cs="宋体" w:hint="eastAsia"/>
          <w:b/>
          <w:kern w:val="0"/>
          <w:sz w:val="32"/>
          <w:szCs w:val="32"/>
          <w:lang w:val="en-US" w:eastAsia="zh-CN"/>
        </w:rPr>
        <w:t>学科期中</w:t>
      </w:r>
      <w:bookmarkStart w:id="0" w:name="_GoBack"/>
      <w:bookmarkEnd w:id="0"/>
      <w:r>
        <w:rPr>
          <w:rFonts w:ascii="宋体" w:eastAsia="宋体" w:hAnsi="宋体" w:cs="宋体" w:hint="eastAsia"/>
          <w:b/>
          <w:kern w:val="0"/>
          <w:sz w:val="32"/>
          <w:szCs w:val="32"/>
          <w:lang w:val="en-US" w:eastAsia="zh-CN"/>
        </w:rPr>
        <w:t>试卷</w:t>
      </w:r>
    </w:p>
    <w:p>
      <w:pPr>
        <w:numPr>
          <w:ilvl w:val="0"/>
          <w:numId w:val="1"/>
        </w:numPr>
        <w:rPr>
          <w:rFonts w:ascii="宋体" w:eastAsia="宋体" w:hAnsi="宋体" w:cs="宋体" w:hint="eastAsia"/>
          <w:b/>
          <w:kern w:val="0"/>
          <w:sz w:val="24"/>
        </w:rPr>
      </w:pPr>
      <w:r>
        <w:rPr>
          <w:rFonts w:ascii="宋体" w:eastAsia="宋体" w:hAnsi="宋体" w:cs="宋体" w:hint="eastAsia"/>
          <w:b/>
          <w:kern w:val="0"/>
          <w:sz w:val="24"/>
        </w:rPr>
        <w:t>试卷结构（题型、题量、用时、分值）</w:t>
      </w:r>
    </w:p>
    <w:p>
      <w:pPr>
        <w:numPr>
          <w:ilvl w:val="0"/>
          <w:numId w:val="0"/>
        </w:numPr>
        <w:rPr>
          <w:rFonts w:ascii="宋体" w:eastAsia="宋体" w:hAnsi="宋体" w:cs="宋体" w:hint="eastAsia"/>
          <w:b/>
          <w:kern w:val="0"/>
          <w:sz w:val="24"/>
        </w:rPr>
      </w:pPr>
    </w:p>
    <w:tbl>
      <w:tblPr>
        <w:tblStyle w:val="TableGrid"/>
        <w:tblW w:w="7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153"/>
        <w:gridCol w:w="1800"/>
        <w:gridCol w:w="1800"/>
        <w:gridCol w:w="1883"/>
      </w:tblGrid>
      <w:tr>
        <w:tblPrEx>
          <w:tblW w:w="7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70"/>
          <w:jc w:val="center"/>
        </w:trPr>
        <w:tc>
          <w:tcPr>
            <w:tcW w:w="7636" w:type="dxa"/>
            <w:gridSpan w:val="4"/>
            <w:noWrap w:val="0"/>
            <w:vAlign w:val="top"/>
          </w:tcPr>
          <w:p>
            <w:pPr>
              <w:adjustRightInd w:val="0"/>
              <w:snapToGrid w:val="0"/>
              <w:spacing w:line="360" w:lineRule="auto"/>
              <w:jc w:val="center"/>
              <w:rPr>
                <w:rFonts w:ascii="宋体" w:eastAsia="宋体" w:hAnsi="宋体" w:cs="宋体"/>
                <w:sz w:val="24"/>
              </w:rPr>
            </w:pPr>
            <w:r>
              <w:rPr>
                <w:rFonts w:ascii="宋体" w:eastAsia="宋体" w:hAnsi="宋体" w:cs="宋体" w:hint="eastAsia"/>
                <w:sz w:val="24"/>
              </w:rPr>
              <w:t>试卷分析</w:t>
            </w:r>
          </w:p>
        </w:tc>
      </w:tr>
      <w:tr>
        <w:tblPrEx>
          <w:tblW w:w="7636" w:type="dxa"/>
          <w:jc w:val="center"/>
          <w:tblLayout w:type="fixed"/>
          <w:tblCellMar>
            <w:top w:w="0" w:type="dxa"/>
            <w:left w:w="108" w:type="dxa"/>
            <w:bottom w:w="0" w:type="dxa"/>
            <w:right w:w="108" w:type="dxa"/>
          </w:tblCellMar>
        </w:tblPrEx>
        <w:trPr>
          <w:trHeight w:val="170"/>
          <w:jc w:val="center"/>
        </w:trPr>
        <w:tc>
          <w:tcPr>
            <w:tcW w:w="2153" w:type="dxa"/>
            <w:noWrap w:val="0"/>
            <w:vAlign w:val="top"/>
          </w:tcPr>
          <w:p>
            <w:pPr>
              <w:adjustRightInd w:val="0"/>
              <w:snapToGrid w:val="0"/>
              <w:spacing w:line="360" w:lineRule="auto"/>
              <w:jc w:val="center"/>
              <w:rPr>
                <w:rFonts w:ascii="宋体" w:eastAsia="宋体" w:hAnsi="宋体" w:cs="宋体"/>
                <w:sz w:val="24"/>
              </w:rPr>
            </w:pPr>
            <w:r>
              <w:rPr>
                <w:rFonts w:ascii="宋体" w:eastAsia="宋体" w:hAnsi="宋体" w:cs="宋体" w:hint="eastAsia"/>
                <w:sz w:val="24"/>
              </w:rPr>
              <w:t>题型</w:t>
            </w:r>
          </w:p>
        </w:tc>
        <w:tc>
          <w:tcPr>
            <w:tcW w:w="1800" w:type="dxa"/>
            <w:noWrap w:val="0"/>
            <w:vAlign w:val="top"/>
          </w:tcPr>
          <w:p>
            <w:pPr>
              <w:adjustRightInd w:val="0"/>
              <w:snapToGrid w:val="0"/>
              <w:spacing w:line="360" w:lineRule="auto"/>
              <w:jc w:val="center"/>
              <w:rPr>
                <w:rFonts w:ascii="宋体" w:eastAsia="宋体" w:hAnsi="宋体" w:cs="宋体"/>
                <w:sz w:val="24"/>
              </w:rPr>
            </w:pPr>
            <w:r>
              <w:rPr>
                <w:rFonts w:ascii="宋体" w:eastAsia="宋体" w:hAnsi="宋体" w:cs="宋体" w:hint="eastAsia"/>
                <w:sz w:val="24"/>
              </w:rPr>
              <w:t>题量</w:t>
            </w:r>
          </w:p>
        </w:tc>
        <w:tc>
          <w:tcPr>
            <w:tcW w:w="1800" w:type="dxa"/>
            <w:noWrap w:val="0"/>
            <w:vAlign w:val="top"/>
          </w:tcPr>
          <w:p>
            <w:pPr>
              <w:adjustRightInd w:val="0"/>
              <w:snapToGrid w:val="0"/>
              <w:spacing w:line="360" w:lineRule="auto"/>
              <w:jc w:val="center"/>
              <w:rPr>
                <w:rFonts w:ascii="宋体" w:eastAsia="宋体" w:hAnsi="宋体" w:cs="宋体"/>
                <w:sz w:val="24"/>
              </w:rPr>
            </w:pPr>
            <w:r>
              <w:rPr>
                <w:rFonts w:ascii="宋体" w:eastAsia="宋体" w:hAnsi="宋体" w:cs="宋体" w:hint="eastAsia"/>
                <w:sz w:val="24"/>
              </w:rPr>
              <w:t>预计用时</w:t>
            </w:r>
          </w:p>
        </w:tc>
        <w:tc>
          <w:tcPr>
            <w:tcW w:w="1883" w:type="dxa"/>
            <w:noWrap w:val="0"/>
            <w:vAlign w:val="top"/>
          </w:tcPr>
          <w:p>
            <w:pPr>
              <w:adjustRightInd w:val="0"/>
              <w:snapToGrid w:val="0"/>
              <w:spacing w:line="360" w:lineRule="auto"/>
              <w:jc w:val="center"/>
              <w:rPr>
                <w:rFonts w:ascii="宋体" w:eastAsia="宋体" w:hAnsi="宋体" w:cs="宋体"/>
                <w:sz w:val="24"/>
              </w:rPr>
            </w:pPr>
            <w:r>
              <w:rPr>
                <w:rFonts w:ascii="宋体" w:eastAsia="宋体" w:hAnsi="宋体" w:cs="宋体" w:hint="eastAsia"/>
                <w:sz w:val="24"/>
              </w:rPr>
              <w:t>分值</w:t>
            </w:r>
          </w:p>
        </w:tc>
      </w:tr>
      <w:tr>
        <w:tblPrEx>
          <w:tblW w:w="7636" w:type="dxa"/>
          <w:jc w:val="center"/>
          <w:tblLayout w:type="fixed"/>
          <w:tblCellMar>
            <w:top w:w="0" w:type="dxa"/>
            <w:left w:w="108" w:type="dxa"/>
            <w:bottom w:w="0" w:type="dxa"/>
            <w:right w:w="108" w:type="dxa"/>
          </w:tblCellMar>
        </w:tblPrEx>
        <w:trPr>
          <w:trHeight w:val="170"/>
          <w:jc w:val="center"/>
        </w:trPr>
        <w:tc>
          <w:tcPr>
            <w:tcW w:w="2153" w:type="dxa"/>
            <w:noWrap w:val="0"/>
            <w:vAlign w:val="top"/>
          </w:tcPr>
          <w:p>
            <w:pPr>
              <w:adjustRightInd w:val="0"/>
              <w:snapToGrid w:val="0"/>
              <w:spacing w:line="360" w:lineRule="auto"/>
              <w:jc w:val="center"/>
              <w:rPr>
                <w:rFonts w:ascii="宋体" w:eastAsia="宋体" w:hAnsi="宋体" w:cs="宋体" w:hint="eastAsia"/>
                <w:sz w:val="24"/>
                <w:lang w:eastAsia="zh-CN"/>
              </w:rPr>
            </w:pPr>
            <w:r>
              <w:rPr>
                <w:rFonts w:ascii="宋体" w:hAnsi="宋体" w:cs="宋体" w:hint="eastAsia"/>
                <w:sz w:val="24"/>
                <w:lang w:eastAsia="zh-CN"/>
              </w:rPr>
              <w:t>看音标写单词</w:t>
            </w:r>
          </w:p>
        </w:tc>
        <w:tc>
          <w:tcPr>
            <w:tcW w:w="1800" w:type="dxa"/>
            <w:noWrap w:val="0"/>
            <w:vAlign w:val="top"/>
          </w:tcPr>
          <w:p>
            <w:pPr>
              <w:adjustRightInd w:val="0"/>
              <w:snapToGrid w:val="0"/>
              <w:spacing w:line="360" w:lineRule="auto"/>
              <w:jc w:val="center"/>
              <w:rPr>
                <w:rFonts w:ascii="宋体" w:eastAsia="宋体" w:hAnsi="宋体" w:cs="宋体" w:hint="default"/>
                <w:sz w:val="24"/>
                <w:lang w:val="en-US" w:eastAsia="zh-CN"/>
              </w:rPr>
            </w:pPr>
            <w:r>
              <w:rPr>
                <w:rFonts w:ascii="宋体" w:hAnsi="宋体" w:cs="宋体" w:hint="eastAsia"/>
                <w:sz w:val="24"/>
                <w:lang w:val="en-US" w:eastAsia="zh-CN"/>
              </w:rPr>
              <w:t>5</w:t>
            </w:r>
          </w:p>
        </w:tc>
        <w:tc>
          <w:tcPr>
            <w:tcW w:w="1800" w:type="dxa"/>
            <w:noWrap w:val="0"/>
            <w:vAlign w:val="top"/>
          </w:tcPr>
          <w:p>
            <w:pPr>
              <w:adjustRightInd w:val="0"/>
              <w:snapToGrid w:val="0"/>
              <w:spacing w:line="360" w:lineRule="auto"/>
              <w:jc w:val="center"/>
              <w:rPr>
                <w:rFonts w:ascii="宋体" w:eastAsia="宋体" w:hAnsi="宋体" w:cs="宋体" w:hint="default"/>
                <w:sz w:val="24"/>
                <w:lang w:val="en-US" w:eastAsia="zh-CN"/>
              </w:rPr>
            </w:pPr>
            <w:r>
              <w:rPr>
                <w:rFonts w:ascii="宋体" w:hAnsi="宋体" w:cs="宋体" w:hint="eastAsia"/>
                <w:sz w:val="24"/>
                <w:lang w:val="en-US" w:eastAsia="zh-CN"/>
              </w:rPr>
              <w:t>2分钟</w:t>
            </w:r>
          </w:p>
        </w:tc>
        <w:tc>
          <w:tcPr>
            <w:tcW w:w="1883"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5分</w:t>
            </w:r>
          </w:p>
        </w:tc>
      </w:tr>
      <w:tr>
        <w:tblPrEx>
          <w:tblW w:w="7636" w:type="dxa"/>
          <w:jc w:val="center"/>
          <w:tblLayout w:type="fixed"/>
          <w:tblCellMar>
            <w:top w:w="0" w:type="dxa"/>
            <w:left w:w="108" w:type="dxa"/>
            <w:bottom w:w="0" w:type="dxa"/>
            <w:right w:w="108" w:type="dxa"/>
          </w:tblCellMar>
        </w:tblPrEx>
        <w:trPr>
          <w:trHeight w:val="170"/>
          <w:jc w:val="center"/>
        </w:trPr>
        <w:tc>
          <w:tcPr>
            <w:tcW w:w="2153" w:type="dxa"/>
            <w:noWrap w:val="0"/>
            <w:vAlign w:val="top"/>
          </w:tcPr>
          <w:p>
            <w:pPr>
              <w:adjustRightInd w:val="0"/>
              <w:snapToGrid w:val="0"/>
              <w:spacing w:line="360" w:lineRule="auto"/>
              <w:jc w:val="center"/>
              <w:rPr>
                <w:rFonts w:ascii="宋体" w:eastAsia="宋体" w:hAnsi="宋体" w:cs="宋体" w:hint="eastAsia"/>
                <w:sz w:val="24"/>
                <w:lang w:eastAsia="zh-CN"/>
              </w:rPr>
            </w:pPr>
            <w:r>
              <w:rPr>
                <w:rFonts w:ascii="宋体" w:eastAsia="宋体" w:hAnsi="宋体" w:cs="宋体" w:hint="eastAsia"/>
                <w:sz w:val="24"/>
              </w:rPr>
              <w:t>单选</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eastAsia="宋体" w:hAnsi="宋体" w:cs="宋体" w:hint="eastAsia"/>
                <w:sz w:val="24"/>
                <w:lang w:val="en-US" w:eastAsia="zh-CN"/>
              </w:rPr>
              <w:t>1</w:t>
            </w:r>
            <w:r>
              <w:rPr>
                <w:rFonts w:ascii="宋体" w:hAnsi="宋体" w:cs="宋体" w:hint="eastAsia"/>
                <w:sz w:val="24"/>
                <w:lang w:val="en-US" w:eastAsia="zh-CN"/>
              </w:rPr>
              <w:t>4</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8</w:t>
            </w:r>
            <w:r>
              <w:rPr>
                <w:rFonts w:ascii="宋体" w:eastAsia="宋体" w:hAnsi="宋体" w:cs="宋体" w:hint="eastAsia"/>
                <w:sz w:val="24"/>
                <w:lang w:val="en-US" w:eastAsia="zh-CN"/>
              </w:rPr>
              <w:t>分钟</w:t>
            </w:r>
          </w:p>
        </w:tc>
        <w:tc>
          <w:tcPr>
            <w:tcW w:w="1883" w:type="dxa"/>
            <w:noWrap w:val="0"/>
            <w:vAlign w:val="top"/>
          </w:tcPr>
          <w:p>
            <w:pPr>
              <w:adjustRightInd w:val="0"/>
              <w:snapToGrid w:val="0"/>
              <w:spacing w:line="360" w:lineRule="auto"/>
              <w:jc w:val="center"/>
              <w:rPr>
                <w:rFonts w:ascii="宋体" w:eastAsia="宋体" w:hAnsi="宋体" w:cs="宋体"/>
                <w:sz w:val="24"/>
              </w:rPr>
            </w:pPr>
            <w:r>
              <w:rPr>
                <w:rFonts w:ascii="宋体" w:eastAsia="宋体" w:hAnsi="宋体" w:cs="宋体" w:hint="eastAsia"/>
                <w:sz w:val="24"/>
                <w:lang w:val="en-US" w:eastAsia="zh-CN"/>
              </w:rPr>
              <w:t>1</w:t>
            </w:r>
            <w:r>
              <w:rPr>
                <w:rFonts w:ascii="宋体" w:hAnsi="宋体" w:cs="宋体" w:hint="eastAsia"/>
                <w:sz w:val="24"/>
                <w:lang w:val="en-US" w:eastAsia="zh-CN"/>
              </w:rPr>
              <w:t>5</w:t>
            </w:r>
            <w:r>
              <w:rPr>
                <w:rFonts w:ascii="宋体" w:eastAsia="宋体" w:hAnsi="宋体" w:cs="宋体" w:hint="eastAsia"/>
                <w:sz w:val="24"/>
              </w:rPr>
              <w:t>分</w:t>
            </w:r>
          </w:p>
        </w:tc>
      </w:tr>
      <w:tr>
        <w:tblPrEx>
          <w:tblW w:w="7636" w:type="dxa"/>
          <w:jc w:val="center"/>
          <w:tblLayout w:type="fixed"/>
          <w:tblCellMar>
            <w:top w:w="0" w:type="dxa"/>
            <w:left w:w="108" w:type="dxa"/>
            <w:bottom w:w="0" w:type="dxa"/>
            <w:right w:w="108" w:type="dxa"/>
          </w:tblCellMar>
        </w:tblPrEx>
        <w:trPr>
          <w:trHeight w:val="170"/>
          <w:jc w:val="center"/>
        </w:trPr>
        <w:tc>
          <w:tcPr>
            <w:tcW w:w="2153"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eastAsia="宋体" w:hAnsi="宋体" w:cs="宋体" w:hint="eastAsia"/>
                <w:sz w:val="24"/>
                <w:lang w:val="en-US" w:eastAsia="zh-CN"/>
              </w:rPr>
              <w:t>选词填空</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6</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eastAsia="宋体" w:hAnsi="宋体" w:cs="宋体" w:hint="eastAsia"/>
                <w:sz w:val="24"/>
                <w:lang w:val="en-US" w:eastAsia="zh-CN"/>
              </w:rPr>
              <w:t>4</w:t>
            </w:r>
            <w:r>
              <w:rPr>
                <w:rFonts w:ascii="宋体" w:hAnsi="宋体" w:cs="宋体" w:hint="eastAsia"/>
                <w:sz w:val="24"/>
                <w:lang w:val="en-US" w:eastAsia="zh-CN"/>
              </w:rPr>
              <w:t>.5</w:t>
            </w:r>
            <w:r>
              <w:rPr>
                <w:rFonts w:ascii="宋体" w:eastAsia="宋体" w:hAnsi="宋体" w:cs="宋体" w:hint="eastAsia"/>
                <w:sz w:val="24"/>
                <w:lang w:val="en-US" w:eastAsia="zh-CN"/>
              </w:rPr>
              <w:t>分钟</w:t>
            </w:r>
          </w:p>
        </w:tc>
        <w:tc>
          <w:tcPr>
            <w:tcW w:w="1883"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5</w:t>
            </w:r>
            <w:r>
              <w:rPr>
                <w:rFonts w:ascii="宋体" w:eastAsia="宋体" w:hAnsi="宋体" w:cs="宋体" w:hint="eastAsia"/>
                <w:sz w:val="24"/>
              </w:rPr>
              <w:t>分</w:t>
            </w:r>
          </w:p>
        </w:tc>
      </w:tr>
      <w:tr>
        <w:tblPrEx>
          <w:tblW w:w="7636" w:type="dxa"/>
          <w:jc w:val="center"/>
          <w:tblLayout w:type="fixed"/>
          <w:tblCellMar>
            <w:top w:w="0" w:type="dxa"/>
            <w:left w:w="108" w:type="dxa"/>
            <w:bottom w:w="0" w:type="dxa"/>
            <w:right w:w="108" w:type="dxa"/>
          </w:tblCellMar>
        </w:tblPrEx>
        <w:trPr>
          <w:trHeight w:val="170"/>
          <w:jc w:val="center"/>
        </w:trPr>
        <w:tc>
          <w:tcPr>
            <w:tcW w:w="2153" w:type="dxa"/>
            <w:noWrap w:val="0"/>
            <w:vAlign w:val="top"/>
          </w:tcPr>
          <w:p>
            <w:pPr>
              <w:adjustRightInd w:val="0"/>
              <w:snapToGrid w:val="0"/>
              <w:spacing w:line="360" w:lineRule="auto"/>
              <w:jc w:val="center"/>
              <w:rPr>
                <w:rFonts w:ascii="宋体" w:eastAsia="宋体" w:hAnsi="宋体" w:cs="宋体" w:hint="eastAsia"/>
                <w:sz w:val="24"/>
                <w:lang w:eastAsia="zh-CN"/>
              </w:rPr>
            </w:pPr>
            <w:r>
              <w:rPr>
                <w:rFonts w:ascii="宋体" w:eastAsia="宋体" w:hAnsi="宋体" w:cs="宋体" w:hint="eastAsia"/>
                <w:sz w:val="24"/>
                <w:lang w:val="en-US" w:eastAsia="zh-CN"/>
              </w:rPr>
              <w:t>单词适当形式填空</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5</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eastAsia="宋体" w:hAnsi="宋体" w:cs="宋体" w:hint="eastAsia"/>
                <w:sz w:val="24"/>
                <w:lang w:val="en-US" w:eastAsia="zh-CN"/>
              </w:rPr>
              <w:t>4分钟</w:t>
            </w:r>
          </w:p>
        </w:tc>
        <w:tc>
          <w:tcPr>
            <w:tcW w:w="1883" w:type="dxa"/>
            <w:noWrap w:val="0"/>
            <w:vAlign w:val="top"/>
          </w:tcPr>
          <w:p>
            <w:pPr>
              <w:adjustRightInd w:val="0"/>
              <w:snapToGrid w:val="0"/>
              <w:spacing w:line="360" w:lineRule="auto"/>
              <w:jc w:val="center"/>
              <w:rPr>
                <w:rFonts w:ascii="宋体" w:eastAsia="宋体" w:hAnsi="宋体" w:cs="宋体" w:hint="eastAsia"/>
                <w:sz w:val="24"/>
              </w:rPr>
            </w:pPr>
            <w:r>
              <w:rPr>
                <w:rFonts w:ascii="宋体" w:hAnsi="宋体" w:cs="宋体" w:hint="eastAsia"/>
                <w:sz w:val="24"/>
                <w:lang w:val="en-US" w:eastAsia="zh-CN"/>
              </w:rPr>
              <w:t>5</w:t>
            </w:r>
            <w:r>
              <w:rPr>
                <w:rFonts w:ascii="宋体" w:eastAsia="宋体" w:hAnsi="宋体" w:cs="宋体" w:hint="eastAsia"/>
                <w:sz w:val="24"/>
                <w:lang w:val="en-US" w:eastAsia="zh-CN"/>
              </w:rPr>
              <w:t>分</w:t>
            </w:r>
          </w:p>
        </w:tc>
      </w:tr>
      <w:tr>
        <w:tblPrEx>
          <w:tblW w:w="7636" w:type="dxa"/>
          <w:jc w:val="center"/>
          <w:tblLayout w:type="fixed"/>
          <w:tblCellMar>
            <w:top w:w="0" w:type="dxa"/>
            <w:left w:w="108" w:type="dxa"/>
            <w:bottom w:w="0" w:type="dxa"/>
            <w:right w:w="108" w:type="dxa"/>
          </w:tblCellMar>
        </w:tblPrEx>
        <w:trPr>
          <w:trHeight w:val="170"/>
          <w:jc w:val="center"/>
        </w:trPr>
        <w:tc>
          <w:tcPr>
            <w:tcW w:w="2153" w:type="dxa"/>
            <w:noWrap w:val="0"/>
            <w:vAlign w:val="top"/>
          </w:tcPr>
          <w:p>
            <w:pPr>
              <w:adjustRightInd w:val="0"/>
              <w:snapToGrid w:val="0"/>
              <w:spacing w:line="360" w:lineRule="auto"/>
              <w:jc w:val="center"/>
              <w:rPr>
                <w:rFonts w:ascii="宋体" w:eastAsia="宋体" w:hAnsi="宋体" w:cs="宋体"/>
                <w:sz w:val="24"/>
              </w:rPr>
            </w:pPr>
            <w:r>
              <w:rPr>
                <w:rFonts w:ascii="宋体" w:eastAsia="宋体" w:hAnsi="宋体" w:cs="宋体" w:hint="eastAsia"/>
                <w:sz w:val="24"/>
                <w:lang w:val="en-US" w:eastAsia="zh-CN"/>
              </w:rPr>
              <w:t>句型转换</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5</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6</w:t>
            </w:r>
            <w:r>
              <w:rPr>
                <w:rFonts w:ascii="宋体" w:eastAsia="宋体" w:hAnsi="宋体" w:cs="宋体" w:hint="eastAsia"/>
                <w:sz w:val="24"/>
                <w:lang w:val="en-US" w:eastAsia="zh-CN"/>
              </w:rPr>
              <w:t>分钟</w:t>
            </w:r>
          </w:p>
        </w:tc>
        <w:tc>
          <w:tcPr>
            <w:tcW w:w="1883" w:type="dxa"/>
            <w:noWrap w:val="0"/>
            <w:vAlign w:val="top"/>
          </w:tcPr>
          <w:p>
            <w:pPr>
              <w:adjustRightInd w:val="0"/>
              <w:snapToGrid w:val="0"/>
              <w:spacing w:line="360" w:lineRule="auto"/>
              <w:jc w:val="center"/>
              <w:rPr>
                <w:rFonts w:ascii="宋体" w:eastAsia="宋体" w:hAnsi="宋体" w:cs="宋体"/>
                <w:sz w:val="24"/>
              </w:rPr>
            </w:pPr>
            <w:r>
              <w:rPr>
                <w:rFonts w:ascii="宋体" w:hAnsi="宋体" w:cs="宋体" w:hint="eastAsia"/>
                <w:sz w:val="24"/>
                <w:lang w:val="en-US" w:eastAsia="zh-CN"/>
              </w:rPr>
              <w:t>10</w:t>
            </w:r>
            <w:r>
              <w:rPr>
                <w:rFonts w:ascii="宋体" w:eastAsia="宋体" w:hAnsi="宋体" w:cs="宋体" w:hint="eastAsia"/>
                <w:sz w:val="24"/>
              </w:rPr>
              <w:t>分</w:t>
            </w:r>
          </w:p>
        </w:tc>
      </w:tr>
      <w:tr>
        <w:tblPrEx>
          <w:tblW w:w="7636" w:type="dxa"/>
          <w:jc w:val="center"/>
          <w:tblLayout w:type="fixed"/>
          <w:tblCellMar>
            <w:top w:w="0" w:type="dxa"/>
            <w:left w:w="108" w:type="dxa"/>
            <w:bottom w:w="0" w:type="dxa"/>
            <w:right w:w="108" w:type="dxa"/>
          </w:tblCellMar>
        </w:tblPrEx>
        <w:trPr>
          <w:trHeight w:val="170"/>
          <w:jc w:val="center"/>
        </w:trPr>
        <w:tc>
          <w:tcPr>
            <w:tcW w:w="2153" w:type="dxa"/>
            <w:noWrap w:val="0"/>
            <w:vAlign w:val="top"/>
          </w:tcPr>
          <w:p>
            <w:pPr>
              <w:adjustRightInd w:val="0"/>
              <w:snapToGrid w:val="0"/>
              <w:spacing w:line="360" w:lineRule="auto"/>
              <w:jc w:val="center"/>
              <w:rPr>
                <w:rFonts w:ascii="宋体" w:eastAsia="宋体" w:hAnsi="宋体" w:cs="宋体"/>
                <w:sz w:val="24"/>
              </w:rPr>
            </w:pPr>
            <w:r>
              <w:rPr>
                <w:rFonts w:ascii="宋体" w:eastAsia="宋体" w:hAnsi="宋体" w:cs="宋体" w:hint="eastAsia"/>
                <w:sz w:val="24"/>
              </w:rPr>
              <w:t>阅读理解</w:t>
            </w:r>
            <w:r>
              <w:rPr>
                <w:rFonts w:ascii="宋体" w:eastAsia="宋体" w:hAnsi="宋体" w:cs="宋体" w:hint="eastAsia"/>
                <w:sz w:val="24"/>
                <w:lang w:eastAsia="zh-CN"/>
              </w:rPr>
              <w:t>（</w:t>
            </w:r>
            <w:r>
              <w:rPr>
                <w:rFonts w:ascii="宋体" w:eastAsia="宋体" w:hAnsi="宋体" w:cs="宋体" w:hint="eastAsia"/>
                <w:sz w:val="24"/>
              </w:rPr>
              <w:t>选择</w:t>
            </w:r>
            <w:r>
              <w:rPr>
                <w:rFonts w:ascii="宋体" w:eastAsia="宋体" w:hAnsi="宋体" w:cs="宋体" w:hint="eastAsia"/>
                <w:sz w:val="24"/>
                <w:lang w:eastAsia="zh-CN"/>
              </w:rPr>
              <w:t>）</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6</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9</w:t>
            </w:r>
            <w:r>
              <w:rPr>
                <w:rFonts w:ascii="宋体" w:eastAsia="宋体" w:hAnsi="宋体" w:cs="宋体" w:hint="eastAsia"/>
                <w:sz w:val="24"/>
                <w:lang w:val="en-US" w:eastAsia="zh-CN"/>
              </w:rPr>
              <w:t>分钟</w:t>
            </w:r>
          </w:p>
        </w:tc>
        <w:tc>
          <w:tcPr>
            <w:tcW w:w="1883" w:type="dxa"/>
            <w:noWrap w:val="0"/>
            <w:vAlign w:val="top"/>
          </w:tcPr>
          <w:p>
            <w:pPr>
              <w:adjustRightInd w:val="0"/>
              <w:snapToGrid w:val="0"/>
              <w:spacing w:line="360" w:lineRule="auto"/>
              <w:jc w:val="center"/>
              <w:rPr>
                <w:rFonts w:ascii="宋体" w:eastAsia="宋体" w:hAnsi="宋体" w:cs="宋体"/>
                <w:sz w:val="24"/>
              </w:rPr>
            </w:pPr>
            <w:r>
              <w:rPr>
                <w:rFonts w:ascii="宋体" w:hAnsi="宋体" w:cs="宋体" w:hint="eastAsia"/>
                <w:sz w:val="24"/>
                <w:lang w:val="en-US" w:eastAsia="zh-CN"/>
              </w:rPr>
              <w:t>6</w:t>
            </w:r>
            <w:r>
              <w:rPr>
                <w:rFonts w:ascii="宋体" w:eastAsia="宋体" w:hAnsi="宋体" w:cs="宋体" w:hint="eastAsia"/>
                <w:sz w:val="24"/>
              </w:rPr>
              <w:t>分</w:t>
            </w:r>
          </w:p>
        </w:tc>
      </w:tr>
      <w:tr>
        <w:tblPrEx>
          <w:tblW w:w="7636" w:type="dxa"/>
          <w:jc w:val="center"/>
          <w:tblLayout w:type="fixed"/>
          <w:tblCellMar>
            <w:top w:w="0" w:type="dxa"/>
            <w:left w:w="108" w:type="dxa"/>
            <w:bottom w:w="0" w:type="dxa"/>
            <w:right w:w="108" w:type="dxa"/>
          </w:tblCellMar>
        </w:tblPrEx>
        <w:trPr>
          <w:trHeight w:val="170"/>
          <w:jc w:val="center"/>
        </w:trPr>
        <w:tc>
          <w:tcPr>
            <w:tcW w:w="2153" w:type="dxa"/>
            <w:noWrap w:val="0"/>
            <w:vAlign w:val="top"/>
          </w:tcPr>
          <w:p>
            <w:pPr>
              <w:adjustRightInd w:val="0"/>
              <w:snapToGrid w:val="0"/>
              <w:spacing w:line="360" w:lineRule="auto"/>
              <w:jc w:val="center"/>
              <w:rPr>
                <w:rFonts w:ascii="宋体" w:eastAsia="宋体" w:hAnsi="宋体" w:cs="宋体" w:hint="eastAsia"/>
                <w:sz w:val="24"/>
              </w:rPr>
            </w:pPr>
            <w:r>
              <w:rPr>
                <w:rFonts w:ascii="宋体" w:eastAsia="宋体" w:hAnsi="宋体" w:cs="宋体" w:hint="eastAsia"/>
                <w:sz w:val="24"/>
              </w:rPr>
              <w:t>完形填空</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6</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9</w:t>
            </w:r>
            <w:r>
              <w:rPr>
                <w:rFonts w:ascii="宋体" w:eastAsia="宋体" w:hAnsi="宋体" w:cs="宋体" w:hint="eastAsia"/>
                <w:sz w:val="24"/>
                <w:lang w:val="en-US" w:eastAsia="zh-CN"/>
              </w:rPr>
              <w:t>分钟</w:t>
            </w:r>
          </w:p>
        </w:tc>
        <w:tc>
          <w:tcPr>
            <w:tcW w:w="1883" w:type="dxa"/>
            <w:noWrap w:val="0"/>
            <w:vAlign w:val="top"/>
          </w:tcPr>
          <w:p>
            <w:pPr>
              <w:adjustRightInd w:val="0"/>
              <w:snapToGrid w:val="0"/>
              <w:spacing w:line="360" w:lineRule="auto"/>
              <w:jc w:val="center"/>
              <w:rPr>
                <w:rFonts w:ascii="宋体" w:eastAsia="宋体" w:hAnsi="宋体" w:cs="宋体" w:hint="eastAsia"/>
                <w:sz w:val="24"/>
              </w:rPr>
            </w:pPr>
            <w:r>
              <w:rPr>
                <w:rFonts w:ascii="宋体" w:hAnsi="宋体" w:cs="宋体" w:hint="eastAsia"/>
                <w:sz w:val="24"/>
                <w:lang w:val="en-US" w:eastAsia="zh-CN"/>
              </w:rPr>
              <w:t>6</w:t>
            </w:r>
            <w:r>
              <w:rPr>
                <w:rFonts w:ascii="宋体" w:eastAsia="宋体" w:hAnsi="宋体" w:cs="宋体" w:hint="eastAsia"/>
                <w:sz w:val="24"/>
              </w:rPr>
              <w:t>分</w:t>
            </w:r>
          </w:p>
        </w:tc>
      </w:tr>
      <w:tr>
        <w:tblPrEx>
          <w:tblW w:w="7636" w:type="dxa"/>
          <w:jc w:val="center"/>
          <w:tblLayout w:type="fixed"/>
          <w:tblCellMar>
            <w:top w:w="0" w:type="dxa"/>
            <w:left w:w="108" w:type="dxa"/>
            <w:bottom w:w="0" w:type="dxa"/>
            <w:right w:w="108" w:type="dxa"/>
          </w:tblCellMar>
        </w:tblPrEx>
        <w:trPr>
          <w:trHeight w:val="170"/>
          <w:jc w:val="center"/>
        </w:trPr>
        <w:tc>
          <w:tcPr>
            <w:tcW w:w="2153"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eastAsia="宋体" w:hAnsi="宋体" w:cs="宋体" w:hint="eastAsia"/>
                <w:sz w:val="24"/>
              </w:rPr>
              <w:t>首字母填空</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7</w:t>
            </w:r>
          </w:p>
        </w:tc>
        <w:tc>
          <w:tcPr>
            <w:tcW w:w="1800" w:type="dxa"/>
            <w:noWrap w:val="0"/>
            <w:vAlign w:val="top"/>
          </w:tcPr>
          <w:p>
            <w:pPr>
              <w:adjustRightInd w:val="0"/>
              <w:snapToGrid w:val="0"/>
              <w:spacing w:line="360" w:lineRule="auto"/>
              <w:jc w:val="center"/>
              <w:rPr>
                <w:rFonts w:ascii="宋体" w:eastAsia="宋体" w:hAnsi="宋体" w:cs="宋体"/>
                <w:sz w:val="24"/>
              </w:rPr>
            </w:pPr>
            <w:r>
              <w:rPr>
                <w:rFonts w:ascii="宋体" w:hAnsi="宋体" w:cs="宋体" w:hint="eastAsia"/>
                <w:sz w:val="24"/>
                <w:lang w:val="en-US" w:eastAsia="zh-CN"/>
              </w:rPr>
              <w:t>11</w:t>
            </w:r>
            <w:r>
              <w:rPr>
                <w:rFonts w:ascii="宋体" w:eastAsia="宋体" w:hAnsi="宋体" w:cs="宋体" w:hint="eastAsia"/>
                <w:sz w:val="24"/>
                <w:lang w:val="en-US" w:eastAsia="zh-CN"/>
              </w:rPr>
              <w:t>分钟</w:t>
            </w:r>
          </w:p>
        </w:tc>
        <w:tc>
          <w:tcPr>
            <w:tcW w:w="1883"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6</w:t>
            </w:r>
            <w:r>
              <w:rPr>
                <w:rFonts w:ascii="宋体" w:eastAsia="宋体" w:hAnsi="宋体" w:cs="宋体" w:hint="eastAsia"/>
                <w:sz w:val="24"/>
              </w:rPr>
              <w:t>分</w:t>
            </w:r>
          </w:p>
        </w:tc>
      </w:tr>
      <w:tr>
        <w:tblPrEx>
          <w:tblW w:w="7636" w:type="dxa"/>
          <w:jc w:val="center"/>
          <w:tblLayout w:type="fixed"/>
          <w:tblCellMar>
            <w:top w:w="0" w:type="dxa"/>
            <w:left w:w="108" w:type="dxa"/>
            <w:bottom w:w="0" w:type="dxa"/>
            <w:right w:w="108" w:type="dxa"/>
          </w:tblCellMar>
        </w:tblPrEx>
        <w:trPr>
          <w:trHeight w:val="170"/>
          <w:jc w:val="center"/>
        </w:trPr>
        <w:tc>
          <w:tcPr>
            <w:tcW w:w="2153" w:type="dxa"/>
            <w:noWrap w:val="0"/>
            <w:vAlign w:val="top"/>
          </w:tcPr>
          <w:p>
            <w:pPr>
              <w:adjustRightInd w:val="0"/>
              <w:snapToGrid w:val="0"/>
              <w:spacing w:line="360" w:lineRule="auto"/>
              <w:jc w:val="center"/>
              <w:rPr>
                <w:rFonts w:ascii="宋体" w:eastAsia="宋体" w:hAnsi="宋体" w:cs="宋体"/>
                <w:sz w:val="24"/>
              </w:rPr>
            </w:pPr>
            <w:r>
              <w:rPr>
                <w:rFonts w:ascii="宋体" w:eastAsia="宋体" w:hAnsi="宋体" w:cs="宋体" w:hint="eastAsia"/>
                <w:sz w:val="24"/>
                <w:lang w:val="en-US" w:eastAsia="zh-CN"/>
              </w:rPr>
              <w:t>任务型阅读</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7</w:t>
            </w:r>
          </w:p>
        </w:tc>
        <w:tc>
          <w:tcPr>
            <w:tcW w:w="1800" w:type="dxa"/>
            <w:noWrap w:val="0"/>
            <w:vAlign w:val="top"/>
          </w:tcPr>
          <w:p>
            <w:pPr>
              <w:adjustRightInd w:val="0"/>
              <w:snapToGrid w:val="0"/>
              <w:spacing w:line="360" w:lineRule="auto"/>
              <w:jc w:val="center"/>
              <w:rPr>
                <w:rFonts w:ascii="宋体" w:eastAsia="宋体" w:hAnsi="宋体" w:cs="宋体" w:hint="eastAsia"/>
                <w:sz w:val="24"/>
                <w:lang w:val="en-US" w:eastAsia="zh-CN"/>
              </w:rPr>
            </w:pPr>
            <w:r>
              <w:rPr>
                <w:rFonts w:ascii="宋体" w:hAnsi="宋体" w:cs="宋体" w:hint="eastAsia"/>
                <w:sz w:val="24"/>
                <w:lang w:val="en-US" w:eastAsia="zh-CN"/>
              </w:rPr>
              <w:t>9</w:t>
            </w:r>
            <w:r>
              <w:rPr>
                <w:rFonts w:ascii="宋体" w:eastAsia="宋体" w:hAnsi="宋体" w:cs="宋体" w:hint="eastAsia"/>
                <w:sz w:val="24"/>
                <w:lang w:val="en-US" w:eastAsia="zh-CN"/>
              </w:rPr>
              <w:t>分钟</w:t>
            </w:r>
          </w:p>
        </w:tc>
        <w:tc>
          <w:tcPr>
            <w:tcW w:w="1883" w:type="dxa"/>
            <w:noWrap w:val="0"/>
            <w:vAlign w:val="top"/>
          </w:tcPr>
          <w:p>
            <w:pPr>
              <w:adjustRightInd w:val="0"/>
              <w:snapToGrid w:val="0"/>
              <w:spacing w:line="360" w:lineRule="auto"/>
              <w:jc w:val="center"/>
              <w:rPr>
                <w:rFonts w:ascii="宋体" w:eastAsia="宋体" w:hAnsi="宋体" w:cs="宋体"/>
                <w:sz w:val="24"/>
              </w:rPr>
            </w:pPr>
            <w:r>
              <w:rPr>
                <w:rFonts w:ascii="宋体" w:hAnsi="宋体" w:cs="宋体" w:hint="eastAsia"/>
                <w:sz w:val="24"/>
                <w:lang w:val="en-US" w:eastAsia="zh-CN"/>
              </w:rPr>
              <w:t>7</w:t>
            </w:r>
            <w:r>
              <w:rPr>
                <w:rFonts w:ascii="宋体" w:eastAsia="宋体" w:hAnsi="宋体" w:cs="宋体" w:hint="eastAsia"/>
                <w:sz w:val="24"/>
                <w:lang w:val="en-US" w:eastAsia="zh-CN"/>
              </w:rPr>
              <w:t>分</w:t>
            </w:r>
          </w:p>
        </w:tc>
      </w:tr>
      <w:tr>
        <w:tblPrEx>
          <w:tblW w:w="7636" w:type="dxa"/>
          <w:jc w:val="center"/>
          <w:tblLayout w:type="fixed"/>
          <w:tblCellMar>
            <w:top w:w="0" w:type="dxa"/>
            <w:left w:w="108" w:type="dxa"/>
            <w:bottom w:w="0" w:type="dxa"/>
            <w:right w:w="108" w:type="dxa"/>
          </w:tblCellMar>
        </w:tblPrEx>
        <w:trPr>
          <w:trHeight w:val="170"/>
          <w:jc w:val="center"/>
        </w:trPr>
        <w:tc>
          <w:tcPr>
            <w:tcW w:w="2153" w:type="dxa"/>
            <w:noWrap w:val="0"/>
            <w:vAlign w:val="top"/>
          </w:tcPr>
          <w:p>
            <w:pPr>
              <w:adjustRightInd w:val="0"/>
              <w:snapToGrid w:val="0"/>
              <w:spacing w:line="360" w:lineRule="auto"/>
              <w:jc w:val="center"/>
              <w:rPr>
                <w:rFonts w:ascii="宋体" w:eastAsia="宋体" w:hAnsi="宋体" w:cs="宋体" w:hint="eastAsia"/>
                <w:sz w:val="24"/>
              </w:rPr>
            </w:pPr>
            <w:r>
              <w:rPr>
                <w:rFonts w:ascii="宋体" w:eastAsia="宋体" w:hAnsi="宋体" w:cs="宋体" w:hint="eastAsia"/>
                <w:sz w:val="24"/>
              </w:rPr>
              <w:t>写作</w:t>
            </w:r>
          </w:p>
        </w:tc>
        <w:tc>
          <w:tcPr>
            <w:tcW w:w="1800" w:type="dxa"/>
            <w:noWrap w:val="0"/>
            <w:vAlign w:val="top"/>
          </w:tcPr>
          <w:p>
            <w:pPr>
              <w:adjustRightInd w:val="0"/>
              <w:snapToGrid w:val="0"/>
              <w:spacing w:line="360" w:lineRule="auto"/>
              <w:jc w:val="center"/>
              <w:rPr>
                <w:rFonts w:ascii="宋体" w:hAnsi="宋体" w:cs="宋体" w:hint="eastAsia"/>
                <w:sz w:val="24"/>
                <w:lang w:val="en-US" w:eastAsia="zh-CN"/>
              </w:rPr>
            </w:pPr>
            <w:r>
              <w:rPr>
                <w:rFonts w:ascii="宋体" w:hAnsi="宋体" w:cs="宋体" w:hint="eastAsia"/>
                <w:sz w:val="24"/>
                <w:lang w:val="en-US" w:eastAsia="zh-CN"/>
              </w:rPr>
              <w:t>1</w:t>
            </w:r>
          </w:p>
        </w:tc>
        <w:tc>
          <w:tcPr>
            <w:tcW w:w="1800" w:type="dxa"/>
            <w:noWrap w:val="0"/>
            <w:vAlign w:val="top"/>
          </w:tcPr>
          <w:p>
            <w:pPr>
              <w:adjustRightInd w:val="0"/>
              <w:snapToGrid w:val="0"/>
              <w:spacing w:line="360" w:lineRule="auto"/>
              <w:jc w:val="center"/>
              <w:rPr>
                <w:rFonts w:ascii="宋体" w:hAnsi="宋体" w:cs="宋体" w:hint="eastAsia"/>
                <w:sz w:val="24"/>
                <w:lang w:val="en-US" w:eastAsia="zh-CN"/>
              </w:rPr>
            </w:pPr>
            <w:r>
              <w:rPr>
                <w:rFonts w:ascii="宋体" w:hAnsi="宋体" w:cs="宋体" w:hint="eastAsia"/>
                <w:sz w:val="24"/>
                <w:lang w:val="en-US" w:eastAsia="zh-CN"/>
              </w:rPr>
              <w:t>13</w:t>
            </w:r>
            <w:r>
              <w:rPr>
                <w:rFonts w:ascii="宋体" w:eastAsia="宋体" w:hAnsi="宋体" w:cs="宋体" w:hint="eastAsia"/>
                <w:sz w:val="24"/>
                <w:lang w:val="en-US" w:eastAsia="zh-CN"/>
              </w:rPr>
              <w:t>分钟</w:t>
            </w:r>
          </w:p>
        </w:tc>
        <w:tc>
          <w:tcPr>
            <w:tcW w:w="1883" w:type="dxa"/>
            <w:noWrap w:val="0"/>
            <w:vAlign w:val="top"/>
          </w:tcPr>
          <w:p>
            <w:pPr>
              <w:adjustRightInd w:val="0"/>
              <w:snapToGrid w:val="0"/>
              <w:spacing w:line="360" w:lineRule="auto"/>
              <w:jc w:val="center"/>
              <w:rPr>
                <w:rFonts w:ascii="宋体" w:hAnsi="宋体" w:cs="宋体" w:hint="eastAsia"/>
                <w:sz w:val="24"/>
                <w:lang w:val="en-US" w:eastAsia="zh-CN"/>
              </w:rPr>
            </w:pPr>
            <w:r>
              <w:rPr>
                <w:rFonts w:ascii="宋体" w:hAnsi="宋体" w:cs="宋体" w:hint="eastAsia"/>
                <w:sz w:val="24"/>
                <w:lang w:val="en-US" w:eastAsia="zh-CN"/>
              </w:rPr>
              <w:t>10</w:t>
            </w:r>
            <w:r>
              <w:rPr>
                <w:rFonts w:ascii="宋体" w:eastAsia="宋体" w:hAnsi="宋体" w:cs="宋体" w:hint="eastAsia"/>
                <w:sz w:val="24"/>
              </w:rPr>
              <w:t>分</w:t>
            </w:r>
          </w:p>
        </w:tc>
      </w:tr>
    </w:tbl>
    <w:p>
      <w:pPr>
        <w:rPr>
          <w:rFonts w:ascii="宋体" w:eastAsia="宋体" w:hAnsi="宋体" w:cs="宋体" w:hint="eastAsia"/>
          <w:b/>
          <w:kern w:val="0"/>
          <w:sz w:val="24"/>
        </w:rPr>
      </w:pPr>
    </w:p>
    <w:p>
      <w:pPr>
        <w:numPr>
          <w:ilvl w:val="0"/>
          <w:numId w:val="2"/>
        </w:numPr>
        <w:rPr>
          <w:rFonts w:ascii="宋体" w:hAnsi="宋体" w:cs="宋体" w:hint="eastAsia"/>
          <w:b/>
          <w:kern w:val="0"/>
          <w:sz w:val="24"/>
          <w:lang w:val="en-US" w:eastAsia="zh-CN"/>
        </w:rPr>
      </w:pPr>
      <w:r>
        <w:rPr>
          <w:rFonts w:ascii="宋体" w:hAnsi="宋体" w:cs="宋体" w:hint="eastAsia"/>
          <w:b/>
          <w:kern w:val="0"/>
          <w:sz w:val="24"/>
          <w:lang w:val="en-US" w:eastAsia="zh-CN"/>
        </w:rPr>
        <w:t>模块分析</w:t>
      </w:r>
    </w:p>
    <w:p>
      <w:pPr>
        <w:numPr>
          <w:ilvl w:val="0"/>
          <w:numId w:val="0"/>
        </w:numPr>
        <w:rPr>
          <w:rFonts w:ascii="宋体" w:hAnsi="宋体" w:cs="宋体" w:hint="eastAsia"/>
          <w:b/>
          <w:kern w:val="0"/>
          <w:sz w:val="24"/>
          <w:lang w:val="en-US" w:eastAsia="zh-CN"/>
        </w:rPr>
      </w:pPr>
    </w:p>
    <w:tbl>
      <w:tblPr>
        <w:tblStyle w:val="TableGrid"/>
        <w:tblW w:w="891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20"/>
        <w:gridCol w:w="1420"/>
        <w:gridCol w:w="1706"/>
        <w:gridCol w:w="1305"/>
        <w:gridCol w:w="3060"/>
      </w:tblGrid>
      <w:tr>
        <w:tblPrEx>
          <w:tblW w:w="891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420" w:type="dxa"/>
            <w:noWrap w:val="0"/>
            <w:vAlign w:val="top"/>
          </w:tcPr>
          <w:p>
            <w:pPr>
              <w:jc w:val="center"/>
              <w:rPr>
                <w:sz w:val="24"/>
                <w:szCs w:val="24"/>
                <w:vertAlign w:val="baseline"/>
              </w:rPr>
            </w:pPr>
            <w:r>
              <w:rPr>
                <w:rFonts w:hint="eastAsia"/>
                <w:b/>
                <w:bCs/>
                <w:sz w:val="24"/>
                <w:szCs w:val="24"/>
              </w:rPr>
              <w:t>内容</w:t>
            </w:r>
          </w:p>
        </w:tc>
        <w:tc>
          <w:tcPr>
            <w:tcW w:w="1420" w:type="dxa"/>
            <w:noWrap w:val="0"/>
            <w:vAlign w:val="top"/>
          </w:tcPr>
          <w:p>
            <w:pPr>
              <w:jc w:val="center"/>
              <w:rPr>
                <w:b/>
                <w:bCs/>
                <w:sz w:val="24"/>
                <w:szCs w:val="24"/>
                <w:vertAlign w:val="baseline"/>
              </w:rPr>
            </w:pPr>
            <w:r>
              <w:rPr>
                <w:rFonts w:hint="eastAsia"/>
                <w:b/>
                <w:bCs/>
                <w:sz w:val="24"/>
                <w:szCs w:val="24"/>
              </w:rPr>
              <w:t>整体评价</w:t>
            </w:r>
          </w:p>
        </w:tc>
        <w:tc>
          <w:tcPr>
            <w:tcW w:w="1706" w:type="dxa"/>
            <w:noWrap w:val="0"/>
            <w:vAlign w:val="top"/>
          </w:tcPr>
          <w:p>
            <w:pPr>
              <w:jc w:val="center"/>
              <w:rPr>
                <w:rFonts w:hint="eastAsia"/>
                <w:b/>
                <w:bCs/>
                <w:sz w:val="24"/>
                <w:szCs w:val="24"/>
              </w:rPr>
            </w:pPr>
            <w:r>
              <w:rPr>
                <w:rFonts w:hint="eastAsia"/>
                <w:b/>
                <w:bCs/>
                <w:sz w:val="24"/>
                <w:szCs w:val="24"/>
              </w:rPr>
              <w:t>测量目标</w:t>
            </w:r>
          </w:p>
          <w:p>
            <w:pPr>
              <w:jc w:val="center"/>
              <w:rPr>
                <w:b/>
                <w:bCs/>
                <w:sz w:val="24"/>
                <w:szCs w:val="24"/>
                <w:vertAlign w:val="baseline"/>
              </w:rPr>
            </w:pPr>
            <w:r>
              <w:rPr>
                <w:rFonts w:hint="eastAsia"/>
                <w:b/>
                <w:bCs/>
                <w:sz w:val="24"/>
                <w:szCs w:val="24"/>
              </w:rPr>
              <w:t>考察内容</w:t>
            </w:r>
          </w:p>
        </w:tc>
        <w:tc>
          <w:tcPr>
            <w:tcW w:w="1305" w:type="dxa"/>
            <w:noWrap w:val="0"/>
            <w:vAlign w:val="top"/>
          </w:tcPr>
          <w:p>
            <w:pPr>
              <w:jc w:val="center"/>
              <w:rPr>
                <w:b/>
                <w:bCs/>
                <w:sz w:val="24"/>
                <w:szCs w:val="24"/>
                <w:vertAlign w:val="baseline"/>
              </w:rPr>
            </w:pPr>
            <w:r>
              <w:rPr>
                <w:rFonts w:hint="eastAsia"/>
                <w:b/>
                <w:bCs/>
                <w:sz w:val="24"/>
                <w:szCs w:val="24"/>
              </w:rPr>
              <w:t>整体难度</w:t>
            </w:r>
          </w:p>
        </w:tc>
        <w:tc>
          <w:tcPr>
            <w:tcW w:w="3060" w:type="dxa"/>
            <w:noWrap w:val="0"/>
            <w:vAlign w:val="top"/>
          </w:tcPr>
          <w:p>
            <w:pPr>
              <w:jc w:val="center"/>
              <w:rPr>
                <w:b/>
                <w:bCs/>
                <w:sz w:val="24"/>
                <w:szCs w:val="24"/>
                <w:vertAlign w:val="baseline"/>
              </w:rPr>
            </w:pPr>
            <w:r>
              <w:rPr>
                <w:rFonts w:hint="eastAsia"/>
                <w:b/>
                <w:bCs/>
                <w:sz w:val="24"/>
                <w:szCs w:val="24"/>
              </w:rPr>
              <w:t>备考战略</w:t>
            </w:r>
          </w:p>
        </w:tc>
      </w:tr>
      <w:tr>
        <w:tblPrEx>
          <w:tblW w:w="8911" w:type="dxa"/>
          <w:tblInd w:w="0" w:type="dxa"/>
          <w:tblLayout w:type="fixed"/>
          <w:tblCellMar>
            <w:top w:w="0" w:type="dxa"/>
            <w:left w:w="108" w:type="dxa"/>
            <w:bottom w:w="0" w:type="dxa"/>
            <w:right w:w="108" w:type="dxa"/>
          </w:tblCellMar>
        </w:tblPrEx>
        <w:tc>
          <w:tcPr>
            <w:tcW w:w="1420" w:type="dxa"/>
            <w:noWrap w:val="0"/>
            <w:vAlign w:val="top"/>
          </w:tcPr>
          <w:p>
            <w:pPr>
              <w:jc w:val="center"/>
              <w:rPr>
                <w:sz w:val="24"/>
                <w:szCs w:val="24"/>
                <w:vertAlign w:val="baseline"/>
              </w:rPr>
            </w:pPr>
            <w:r>
              <w:rPr>
                <w:rFonts w:hint="eastAsia"/>
                <w:b/>
                <w:bCs/>
                <w:sz w:val="24"/>
                <w:szCs w:val="24"/>
              </w:rPr>
              <w:t>单选</w:t>
            </w:r>
          </w:p>
        </w:tc>
        <w:tc>
          <w:tcPr>
            <w:tcW w:w="1420" w:type="dxa"/>
            <w:noWrap w:val="0"/>
            <w:vAlign w:val="top"/>
          </w:tcPr>
          <w:p>
            <w:pPr>
              <w:jc w:val="center"/>
              <w:rPr>
                <w:rFonts w:eastAsia="宋体" w:hint="eastAsia"/>
                <w:sz w:val="24"/>
                <w:szCs w:val="24"/>
                <w:vertAlign w:val="baseline"/>
                <w:lang w:eastAsia="zh-CN"/>
              </w:rPr>
            </w:pPr>
            <w:r>
              <w:rPr>
                <w:rFonts w:hint="eastAsia"/>
                <w:sz w:val="24"/>
                <w:szCs w:val="24"/>
              </w:rPr>
              <w:t>本模块在中考中所占比例较多，内容难度整体中等</w:t>
            </w:r>
            <w:r>
              <w:rPr>
                <w:rFonts w:hint="eastAsia"/>
                <w:sz w:val="24"/>
                <w:szCs w:val="24"/>
                <w:lang w:eastAsia="zh-CN"/>
              </w:rPr>
              <w:t>偏下</w:t>
            </w:r>
          </w:p>
        </w:tc>
        <w:tc>
          <w:tcPr>
            <w:tcW w:w="1706" w:type="dxa"/>
            <w:noWrap w:val="0"/>
            <w:vAlign w:val="top"/>
          </w:tcPr>
          <w:p>
            <w:pPr>
              <w:jc w:val="center"/>
              <w:rPr>
                <w:sz w:val="24"/>
                <w:szCs w:val="24"/>
                <w:vertAlign w:val="baseline"/>
              </w:rPr>
            </w:pPr>
            <w:r>
              <w:rPr>
                <w:rFonts w:hint="eastAsia"/>
                <w:sz w:val="24"/>
                <w:szCs w:val="24"/>
              </w:rPr>
              <w:t>考查</w:t>
            </w:r>
            <w:r>
              <w:rPr>
                <w:rFonts w:hint="eastAsia"/>
                <w:sz w:val="24"/>
                <w:szCs w:val="24"/>
                <w:lang w:eastAsia="zh-CN"/>
              </w:rPr>
              <w:t>固定搭配、倒装句、连词、情态动词、形容词最高级、祈使句、条件状语从句及感叹句</w:t>
            </w:r>
          </w:p>
        </w:tc>
        <w:tc>
          <w:tcPr>
            <w:tcW w:w="1305" w:type="dxa"/>
            <w:noWrap w:val="0"/>
            <w:vAlign w:val="top"/>
          </w:tcPr>
          <w:p>
            <w:pPr>
              <w:jc w:val="center"/>
              <w:rPr>
                <w:rFonts w:eastAsia="宋体" w:hint="eastAsia"/>
                <w:sz w:val="24"/>
                <w:szCs w:val="24"/>
                <w:vertAlign w:val="baseline"/>
                <w:lang w:eastAsia="zh-CN"/>
              </w:rPr>
            </w:pPr>
            <w:r>
              <w:rPr>
                <w:rFonts w:ascii="宋体" w:eastAsia="宋体" w:hAnsi="宋体" w:cs="宋体" w:hint="eastAsia"/>
                <w:sz w:val="24"/>
                <w:szCs w:val="24"/>
              </w:rPr>
              <w:t>中等</w:t>
            </w:r>
            <w:r>
              <w:rPr>
                <w:rFonts w:ascii="宋体" w:hAnsi="宋体" w:cs="宋体" w:hint="eastAsia"/>
                <w:sz w:val="24"/>
                <w:szCs w:val="24"/>
                <w:lang w:eastAsia="zh-CN"/>
              </w:rPr>
              <w:t>偏下</w:t>
            </w:r>
          </w:p>
        </w:tc>
        <w:tc>
          <w:tcPr>
            <w:tcW w:w="3060" w:type="dxa"/>
            <w:noWrap w:val="0"/>
            <w:vAlign w:val="top"/>
          </w:tcPr>
          <w:p>
            <w:pPr>
              <w:jc w:val="center"/>
              <w:rPr>
                <w:rFonts w:ascii="Times New Roman" w:hAnsi="Times New Roman" w:cs="Times New Roman" w:hint="default"/>
                <w:sz w:val="24"/>
                <w:szCs w:val="24"/>
                <w:vertAlign w:val="baseline"/>
              </w:rPr>
            </w:pPr>
            <w:r>
              <w:rPr>
                <w:rFonts w:ascii="Times New Roman" w:eastAsia="宋体" w:hAnsi="Times New Roman" w:cs="Times New Roman" w:hint="default"/>
                <w:sz w:val="24"/>
                <w:szCs w:val="24"/>
                <w:lang w:val="en-US" w:eastAsia="zh-CN"/>
              </w:rPr>
              <w:t>掌握</w:t>
            </w:r>
            <w:r>
              <w:rPr>
                <w:rFonts w:cs="Times New Roman" w:hint="eastAsia"/>
                <w:sz w:val="24"/>
                <w:szCs w:val="24"/>
                <w:lang w:val="en-US" w:eastAsia="zh-CN"/>
              </w:rPr>
              <w:t>短语及一些固定搭配</w:t>
            </w:r>
            <w:r>
              <w:rPr>
                <w:rFonts w:ascii="Times New Roman" w:eastAsia="宋体" w:hAnsi="Times New Roman" w:cs="Times New Roman" w:hint="default"/>
                <w:sz w:val="24"/>
                <w:szCs w:val="24"/>
                <w:lang w:val="en-US" w:eastAsia="zh-CN"/>
              </w:rPr>
              <w:t>，相互代词others, the other,another, the others</w:t>
            </w:r>
            <w:r>
              <w:rPr>
                <w:rFonts w:cs="Times New Roman" w:hint="eastAsia"/>
                <w:sz w:val="24"/>
                <w:szCs w:val="24"/>
                <w:lang w:val="en-US" w:eastAsia="zh-CN"/>
              </w:rPr>
              <w:t>的</w:t>
            </w:r>
            <w:r>
              <w:rPr>
                <w:rFonts w:ascii="Times New Roman" w:eastAsia="宋体" w:hAnsi="Times New Roman" w:cs="Times New Roman" w:hint="default"/>
                <w:sz w:val="24"/>
                <w:szCs w:val="24"/>
                <w:lang w:val="en-US" w:eastAsia="zh-CN"/>
              </w:rPr>
              <w:t>区</w:t>
            </w:r>
            <w:r>
              <w:rPr>
                <w:rFonts w:cs="Times New Roman" w:hint="eastAsia"/>
                <w:sz w:val="24"/>
                <w:szCs w:val="24"/>
                <w:lang w:val="en-US" w:eastAsia="zh-CN"/>
              </w:rPr>
              <w:t>分</w:t>
            </w:r>
            <w:r>
              <w:rPr>
                <w:rFonts w:ascii="Times New Roman" w:eastAsia="宋体" w:hAnsi="Times New Roman" w:cs="Times New Roman" w:hint="default"/>
                <w:sz w:val="24"/>
                <w:szCs w:val="24"/>
                <w:lang w:val="en-US" w:eastAsia="zh-CN"/>
              </w:rPr>
              <w:t>，</w:t>
            </w:r>
            <w:r>
              <w:rPr>
                <w:rFonts w:cs="Times New Roman" w:hint="eastAsia"/>
                <w:sz w:val="24"/>
                <w:szCs w:val="24"/>
                <w:lang w:val="en-US" w:eastAsia="zh-CN"/>
              </w:rPr>
              <w:t>情态动词的用法、</w:t>
            </w:r>
            <w:r>
              <w:rPr>
                <w:rFonts w:ascii="Times New Roman" w:eastAsia="宋体" w:hAnsi="Times New Roman" w:cs="Times New Roman" w:hint="default"/>
                <w:sz w:val="24"/>
                <w:szCs w:val="24"/>
                <w:lang w:val="en-US" w:eastAsia="zh-CN"/>
              </w:rPr>
              <w:t>感叹句结构以及形容词</w:t>
            </w:r>
            <w:r>
              <w:rPr>
                <w:rFonts w:cs="Times New Roman" w:hint="eastAsia"/>
                <w:sz w:val="24"/>
                <w:szCs w:val="24"/>
                <w:lang w:val="en-US" w:eastAsia="zh-CN"/>
              </w:rPr>
              <w:t>最高级</w:t>
            </w:r>
            <w:r>
              <w:rPr>
                <w:rFonts w:ascii="Times New Roman" w:eastAsia="宋体" w:hAnsi="Times New Roman" w:cs="Times New Roman" w:hint="default"/>
                <w:sz w:val="24"/>
                <w:szCs w:val="24"/>
                <w:lang w:val="en-US" w:eastAsia="zh-CN"/>
              </w:rPr>
              <w:t>。</w:t>
            </w:r>
          </w:p>
        </w:tc>
      </w:tr>
      <w:tr>
        <w:tblPrEx>
          <w:tblW w:w="8911" w:type="dxa"/>
          <w:tblInd w:w="0" w:type="dxa"/>
          <w:tblLayout w:type="fixed"/>
          <w:tblCellMar>
            <w:top w:w="0" w:type="dxa"/>
            <w:left w:w="108" w:type="dxa"/>
            <w:bottom w:w="0" w:type="dxa"/>
            <w:right w:w="108" w:type="dxa"/>
          </w:tblCellMar>
        </w:tblPrEx>
        <w:trPr>
          <w:trHeight w:val="1262"/>
        </w:trPr>
        <w:tc>
          <w:tcPr>
            <w:tcW w:w="1420" w:type="dxa"/>
            <w:noWrap w:val="0"/>
            <w:vAlign w:val="top"/>
          </w:tcPr>
          <w:p>
            <w:pPr>
              <w:jc w:val="center"/>
              <w:rPr>
                <w:sz w:val="24"/>
                <w:szCs w:val="24"/>
                <w:vertAlign w:val="baseline"/>
              </w:rPr>
            </w:pPr>
            <w:r>
              <w:rPr>
                <w:rFonts w:ascii="宋体" w:eastAsia="宋体" w:hAnsi="宋体" w:cs="宋体" w:hint="eastAsia"/>
                <w:b/>
                <w:bCs/>
                <w:sz w:val="24"/>
                <w:szCs w:val="24"/>
                <w:lang w:val="en-US" w:eastAsia="zh-CN"/>
              </w:rPr>
              <w:t>选词填空</w:t>
            </w:r>
          </w:p>
        </w:tc>
        <w:tc>
          <w:tcPr>
            <w:tcW w:w="1420" w:type="dxa"/>
            <w:noWrap w:val="0"/>
            <w:vAlign w:val="top"/>
          </w:tcPr>
          <w:p>
            <w:pPr>
              <w:jc w:val="center"/>
              <w:rPr>
                <w:sz w:val="24"/>
                <w:szCs w:val="24"/>
                <w:vertAlign w:val="baseline"/>
              </w:rPr>
            </w:pPr>
            <w:r>
              <w:rPr>
                <w:rFonts w:hint="eastAsia"/>
                <w:sz w:val="24"/>
                <w:szCs w:val="24"/>
              </w:rPr>
              <w:t>整体难度适中</w:t>
            </w:r>
            <w:r>
              <w:rPr>
                <w:rFonts w:hint="eastAsia"/>
                <w:sz w:val="24"/>
                <w:szCs w:val="24"/>
                <w:lang w:eastAsia="zh-CN"/>
              </w:rPr>
              <w:t>，</w:t>
            </w:r>
          </w:p>
          <w:p>
            <w:pPr>
              <w:jc w:val="center"/>
              <w:rPr>
                <w:sz w:val="24"/>
                <w:szCs w:val="24"/>
                <w:vertAlign w:val="baseline"/>
              </w:rPr>
            </w:pPr>
            <w:r>
              <w:rPr>
                <w:rFonts w:hint="eastAsia"/>
                <w:sz w:val="24"/>
                <w:szCs w:val="24"/>
              </w:rPr>
              <w:t>考查应用能力</w:t>
            </w:r>
          </w:p>
          <w:p>
            <w:pPr>
              <w:jc w:val="center"/>
              <w:rPr>
                <w:sz w:val="24"/>
                <w:szCs w:val="24"/>
                <w:vertAlign w:val="baseline"/>
              </w:rPr>
            </w:pPr>
          </w:p>
        </w:tc>
        <w:tc>
          <w:tcPr>
            <w:tcW w:w="1706" w:type="dxa"/>
            <w:noWrap w:val="0"/>
            <w:vAlign w:val="top"/>
          </w:tcPr>
          <w:p>
            <w:pPr>
              <w:jc w:val="center"/>
              <w:rPr>
                <w:sz w:val="24"/>
                <w:szCs w:val="24"/>
                <w:vertAlign w:val="baseline"/>
              </w:rPr>
            </w:pPr>
            <w:r>
              <w:rPr>
                <w:rFonts w:hint="eastAsia"/>
                <w:sz w:val="24"/>
                <w:szCs w:val="24"/>
              </w:rPr>
              <w:t>阅读能力</w:t>
            </w:r>
          </w:p>
        </w:tc>
        <w:tc>
          <w:tcPr>
            <w:tcW w:w="1305" w:type="dxa"/>
            <w:noWrap w:val="0"/>
            <w:vAlign w:val="top"/>
          </w:tcPr>
          <w:p>
            <w:pPr>
              <w:jc w:val="center"/>
              <w:rPr>
                <w:sz w:val="24"/>
                <w:szCs w:val="24"/>
                <w:vertAlign w:val="baseline"/>
              </w:rPr>
            </w:pPr>
            <w:r>
              <w:rPr>
                <w:rFonts w:ascii="宋体" w:eastAsia="宋体" w:hAnsi="宋体" w:cs="宋体" w:hint="eastAsia"/>
                <w:sz w:val="24"/>
                <w:szCs w:val="24"/>
              </w:rPr>
              <w:t>中等</w:t>
            </w:r>
          </w:p>
        </w:tc>
        <w:tc>
          <w:tcPr>
            <w:tcW w:w="3060" w:type="dxa"/>
            <w:noWrap w:val="0"/>
            <w:vAlign w:val="top"/>
          </w:tcPr>
          <w:p>
            <w:pPr>
              <w:jc w:val="center"/>
              <w:rPr>
                <w:rFonts w:ascii="Times New Roman" w:hAnsi="Times New Roman" w:cs="Times New Roman" w:hint="default"/>
                <w:sz w:val="24"/>
                <w:szCs w:val="24"/>
                <w:vertAlign w:val="baseline"/>
              </w:rPr>
            </w:pPr>
            <w:r>
              <w:rPr>
                <w:rFonts w:ascii="宋体" w:eastAsia="宋体" w:hAnsi="宋体" w:cs="宋体" w:hint="eastAsia"/>
                <w:sz w:val="24"/>
                <w:szCs w:val="24"/>
                <w:lang w:val="en-US" w:eastAsia="zh-CN"/>
              </w:rPr>
              <w:t>结合语境上下文联系</w:t>
            </w:r>
          </w:p>
        </w:tc>
      </w:tr>
      <w:tr>
        <w:tblPrEx>
          <w:tblW w:w="8911" w:type="dxa"/>
          <w:tblInd w:w="0" w:type="dxa"/>
          <w:tblLayout w:type="fixed"/>
          <w:tblCellMar>
            <w:top w:w="0" w:type="dxa"/>
            <w:left w:w="108" w:type="dxa"/>
            <w:bottom w:w="0" w:type="dxa"/>
            <w:right w:w="108" w:type="dxa"/>
          </w:tblCellMar>
        </w:tblPrEx>
        <w:tc>
          <w:tcPr>
            <w:tcW w:w="1420" w:type="dxa"/>
            <w:noWrap w:val="0"/>
            <w:vAlign w:val="top"/>
          </w:tcPr>
          <w:p>
            <w:pPr>
              <w:jc w:val="center"/>
              <w:rPr>
                <w:sz w:val="24"/>
                <w:szCs w:val="24"/>
                <w:vertAlign w:val="baseline"/>
              </w:rPr>
            </w:pPr>
            <w:r>
              <w:rPr>
                <w:rFonts w:ascii="宋体" w:eastAsia="宋体" w:hAnsi="宋体" w:cs="宋体" w:hint="eastAsia"/>
                <w:b/>
                <w:bCs/>
                <w:sz w:val="24"/>
                <w:szCs w:val="24"/>
                <w:lang w:val="en-US" w:eastAsia="zh-CN"/>
              </w:rPr>
              <w:t>单词的适当形式填空</w:t>
            </w:r>
          </w:p>
        </w:tc>
        <w:tc>
          <w:tcPr>
            <w:tcW w:w="1420" w:type="dxa"/>
            <w:noWrap w:val="0"/>
            <w:vAlign w:val="top"/>
          </w:tcPr>
          <w:p>
            <w:pPr>
              <w:jc w:val="center"/>
              <w:rPr>
                <w:sz w:val="24"/>
                <w:szCs w:val="24"/>
                <w:vertAlign w:val="baseline"/>
              </w:rPr>
            </w:pPr>
            <w:r>
              <w:rPr>
                <w:rFonts w:ascii="宋体" w:eastAsia="宋体" w:hAnsi="宋体" w:cs="宋体" w:hint="eastAsia"/>
                <w:sz w:val="24"/>
                <w:szCs w:val="24"/>
                <w:lang w:val="en-US" w:eastAsia="zh-CN"/>
              </w:rPr>
              <w:t>语言知识运用</w:t>
            </w:r>
          </w:p>
        </w:tc>
        <w:tc>
          <w:tcPr>
            <w:tcW w:w="1706" w:type="dxa"/>
            <w:noWrap w:val="0"/>
            <w:vAlign w:val="top"/>
          </w:tcPr>
          <w:p>
            <w:pPr>
              <w:jc w:val="center"/>
              <w:rPr>
                <w:sz w:val="24"/>
                <w:szCs w:val="24"/>
                <w:vertAlign w:val="baseline"/>
              </w:rPr>
            </w:pPr>
            <w:r>
              <w:rPr>
                <w:rFonts w:ascii="宋体" w:eastAsia="宋体" w:hAnsi="宋体" w:cs="宋体" w:hint="eastAsia"/>
                <w:sz w:val="24"/>
                <w:szCs w:val="24"/>
                <w:lang w:val="en-US" w:eastAsia="zh-CN"/>
              </w:rPr>
              <w:t>词类转化和变形</w:t>
            </w:r>
          </w:p>
        </w:tc>
        <w:tc>
          <w:tcPr>
            <w:tcW w:w="1305" w:type="dxa"/>
            <w:noWrap w:val="0"/>
            <w:vAlign w:val="top"/>
          </w:tcPr>
          <w:p>
            <w:pPr>
              <w:jc w:val="center"/>
              <w:rPr>
                <w:rFonts w:eastAsia="宋体" w:hint="eastAsia"/>
                <w:sz w:val="24"/>
                <w:szCs w:val="24"/>
                <w:vertAlign w:val="baseline"/>
                <w:lang w:eastAsia="zh-CN"/>
              </w:rPr>
            </w:pPr>
            <w:r>
              <w:rPr>
                <w:rFonts w:hint="eastAsia"/>
                <w:sz w:val="24"/>
                <w:szCs w:val="24"/>
                <w:vertAlign w:val="baseline"/>
                <w:lang w:eastAsia="zh-CN"/>
              </w:rPr>
              <w:t>简单</w:t>
            </w:r>
          </w:p>
        </w:tc>
        <w:tc>
          <w:tcPr>
            <w:tcW w:w="3060" w:type="dxa"/>
            <w:noWrap w:val="0"/>
            <w:vAlign w:val="top"/>
          </w:tcPr>
          <w:p>
            <w:pPr>
              <w:jc w:val="center"/>
              <w:rPr>
                <w:sz w:val="24"/>
                <w:szCs w:val="24"/>
                <w:vertAlign w:val="baseline"/>
              </w:rPr>
            </w:pPr>
            <w:r>
              <w:rPr>
                <w:rFonts w:ascii="宋体" w:eastAsia="宋体" w:hAnsi="宋体" w:cs="宋体" w:hint="eastAsia"/>
                <w:sz w:val="24"/>
                <w:szCs w:val="24"/>
                <w:lang w:val="en-US" w:eastAsia="zh-CN"/>
              </w:rPr>
              <w:t>把握句子结构，弄清句中所缺成分</w:t>
            </w:r>
            <w:r>
              <w:rPr>
                <w:rFonts w:ascii="宋体" w:hAnsi="宋体" w:cs="宋体" w:hint="eastAsia"/>
                <w:sz w:val="24"/>
                <w:szCs w:val="24"/>
                <w:lang w:val="en-US" w:eastAsia="zh-CN"/>
              </w:rPr>
              <w:t>及词性</w:t>
            </w:r>
          </w:p>
        </w:tc>
      </w:tr>
      <w:tr>
        <w:tblPrEx>
          <w:tblW w:w="8911" w:type="dxa"/>
          <w:tblInd w:w="0" w:type="dxa"/>
          <w:tblLayout w:type="fixed"/>
          <w:tblCellMar>
            <w:top w:w="0" w:type="dxa"/>
            <w:left w:w="108" w:type="dxa"/>
            <w:bottom w:w="0" w:type="dxa"/>
            <w:right w:w="108" w:type="dxa"/>
          </w:tblCellMar>
        </w:tblPrEx>
        <w:tc>
          <w:tcPr>
            <w:tcW w:w="1420" w:type="dxa"/>
            <w:noWrap w:val="0"/>
            <w:vAlign w:val="top"/>
          </w:tcPr>
          <w:p>
            <w:pPr>
              <w:jc w:val="center"/>
              <w:rPr>
                <w:sz w:val="24"/>
                <w:szCs w:val="24"/>
                <w:vertAlign w:val="baseline"/>
              </w:rPr>
            </w:pPr>
            <w:r>
              <w:rPr>
                <w:rFonts w:ascii="宋体" w:eastAsia="宋体" w:hAnsi="宋体" w:cs="宋体" w:hint="eastAsia"/>
                <w:b/>
                <w:bCs/>
                <w:sz w:val="24"/>
                <w:szCs w:val="24"/>
                <w:lang w:val="en-US" w:eastAsia="zh-CN"/>
              </w:rPr>
              <w:t>句型转换</w:t>
            </w:r>
          </w:p>
        </w:tc>
        <w:tc>
          <w:tcPr>
            <w:tcW w:w="1420" w:type="dxa"/>
            <w:noWrap w:val="0"/>
            <w:vAlign w:val="top"/>
          </w:tcPr>
          <w:p>
            <w:pPr>
              <w:jc w:val="center"/>
              <w:rPr>
                <w:sz w:val="24"/>
                <w:szCs w:val="24"/>
                <w:vertAlign w:val="baseline"/>
              </w:rPr>
            </w:pPr>
            <w:r>
              <w:rPr>
                <w:rFonts w:ascii="宋体" w:eastAsia="宋体" w:hAnsi="宋体" w:cs="宋体" w:hint="eastAsia"/>
                <w:sz w:val="24"/>
                <w:szCs w:val="24"/>
                <w:lang w:val="en-US" w:eastAsia="zh-CN"/>
              </w:rPr>
              <w:t>整体难度</w:t>
            </w:r>
            <w:r>
              <w:rPr>
                <w:rFonts w:ascii="宋体" w:hAnsi="宋体" w:cs="宋体" w:hint="eastAsia"/>
                <w:sz w:val="24"/>
                <w:szCs w:val="24"/>
                <w:lang w:val="en-US" w:eastAsia="zh-CN"/>
              </w:rPr>
              <w:t>中等偏低</w:t>
            </w:r>
            <w:r>
              <w:rPr>
                <w:rFonts w:ascii="宋体" w:eastAsia="宋体" w:hAnsi="宋体" w:cs="宋体" w:hint="eastAsia"/>
                <w:sz w:val="24"/>
                <w:szCs w:val="24"/>
                <w:lang w:val="en-US" w:eastAsia="zh-CN"/>
              </w:rPr>
              <w:t>，考查应用能力</w:t>
            </w:r>
          </w:p>
          <w:p>
            <w:pPr>
              <w:jc w:val="both"/>
              <w:rPr>
                <w:sz w:val="24"/>
                <w:szCs w:val="24"/>
                <w:vertAlign w:val="baseline"/>
              </w:rPr>
            </w:pPr>
          </w:p>
        </w:tc>
        <w:tc>
          <w:tcPr>
            <w:tcW w:w="1706" w:type="dxa"/>
            <w:noWrap w:val="0"/>
            <w:vAlign w:val="top"/>
          </w:tcPr>
          <w:p>
            <w:pPr>
              <w:jc w:val="center"/>
              <w:rPr>
                <w:sz w:val="24"/>
                <w:szCs w:val="24"/>
                <w:vertAlign w:val="baseline"/>
              </w:rPr>
            </w:pPr>
            <w:r>
              <w:rPr>
                <w:rFonts w:ascii="宋体" w:eastAsia="宋体" w:hAnsi="宋体" w:cs="宋体" w:hint="eastAsia"/>
                <w:sz w:val="24"/>
                <w:szCs w:val="24"/>
                <w:lang w:val="en-US" w:eastAsia="zh-CN"/>
              </w:rPr>
              <w:t>考察句法的运用</w:t>
            </w:r>
          </w:p>
        </w:tc>
        <w:tc>
          <w:tcPr>
            <w:tcW w:w="1305" w:type="dxa"/>
            <w:noWrap w:val="0"/>
            <w:vAlign w:val="top"/>
          </w:tcPr>
          <w:p>
            <w:pPr>
              <w:jc w:val="center"/>
              <w:rPr>
                <w:sz w:val="24"/>
                <w:szCs w:val="24"/>
                <w:vertAlign w:val="baseline"/>
              </w:rPr>
            </w:pPr>
            <w:r>
              <w:rPr>
                <w:rFonts w:ascii="宋体" w:eastAsia="宋体" w:hAnsi="宋体" w:cs="宋体" w:hint="eastAsia"/>
                <w:sz w:val="24"/>
                <w:szCs w:val="24"/>
                <w:lang w:val="en-US" w:eastAsia="zh-CN"/>
              </w:rPr>
              <w:t>中等</w:t>
            </w:r>
            <w:r>
              <w:rPr>
                <w:rFonts w:ascii="宋体" w:hAnsi="宋体" w:cs="宋体" w:hint="eastAsia"/>
                <w:sz w:val="24"/>
                <w:szCs w:val="24"/>
                <w:lang w:val="en-US" w:eastAsia="zh-CN"/>
              </w:rPr>
              <w:t>偏低</w:t>
            </w:r>
          </w:p>
        </w:tc>
        <w:tc>
          <w:tcPr>
            <w:tcW w:w="3060" w:type="dxa"/>
            <w:noWrap w:val="0"/>
            <w:vAlign w:val="top"/>
          </w:tcPr>
          <w:p>
            <w:pPr>
              <w:jc w:val="center"/>
              <w:rPr>
                <w:sz w:val="24"/>
                <w:szCs w:val="24"/>
                <w:vertAlign w:val="baseline"/>
              </w:rPr>
            </w:pPr>
            <w:r>
              <w:rPr>
                <w:rFonts w:ascii="宋体" w:hAnsi="宋体" w:cs="宋体" w:hint="eastAsia"/>
                <w:sz w:val="24"/>
                <w:szCs w:val="24"/>
                <w:lang w:val="en-US" w:eastAsia="zh-CN"/>
              </w:rPr>
              <w:t>准确把握所缺的疑问词</w:t>
            </w:r>
            <w:r>
              <w:rPr>
                <w:rFonts w:ascii="宋体" w:eastAsia="宋体" w:hAnsi="宋体" w:cs="宋体" w:hint="eastAsia"/>
                <w:sz w:val="24"/>
                <w:szCs w:val="24"/>
                <w:lang w:val="en-US" w:eastAsia="zh-CN"/>
              </w:rPr>
              <w:t>，</w:t>
            </w:r>
            <w:r>
              <w:rPr>
                <w:rFonts w:ascii="宋体" w:hAnsi="宋体" w:cs="宋体" w:hint="eastAsia"/>
                <w:sz w:val="24"/>
                <w:szCs w:val="24"/>
                <w:lang w:val="en-US" w:eastAsia="zh-CN"/>
              </w:rPr>
              <w:t>以及近义词组的相互转化，</w:t>
            </w:r>
            <w:r>
              <w:rPr>
                <w:rFonts w:ascii="宋体" w:eastAsia="宋体" w:hAnsi="宋体" w:cs="宋体" w:hint="eastAsia"/>
                <w:sz w:val="24"/>
                <w:szCs w:val="24"/>
                <w:lang w:val="en-US" w:eastAsia="zh-CN"/>
              </w:rPr>
              <w:t>对时态要有准确的判断</w:t>
            </w:r>
          </w:p>
        </w:tc>
      </w:tr>
      <w:tr>
        <w:tblPrEx>
          <w:tblW w:w="8911" w:type="dxa"/>
          <w:tblInd w:w="0" w:type="dxa"/>
          <w:tblLayout w:type="fixed"/>
          <w:tblCellMar>
            <w:top w:w="0" w:type="dxa"/>
            <w:left w:w="108" w:type="dxa"/>
            <w:bottom w:w="0" w:type="dxa"/>
            <w:right w:w="108" w:type="dxa"/>
          </w:tblCellMar>
        </w:tblPrEx>
        <w:tc>
          <w:tcPr>
            <w:tcW w:w="1420" w:type="dxa"/>
            <w:noWrap w:val="0"/>
            <w:vAlign w:val="top"/>
          </w:tcPr>
          <w:p>
            <w:pPr>
              <w:jc w:val="center"/>
              <w:rPr>
                <w:sz w:val="24"/>
                <w:szCs w:val="24"/>
                <w:vertAlign w:val="baseline"/>
              </w:rPr>
            </w:pPr>
            <w:r>
              <w:rPr>
                <w:rFonts w:ascii="宋体" w:eastAsia="宋体" w:hAnsi="宋体" w:cs="宋体" w:hint="eastAsia"/>
                <w:b/>
                <w:bCs/>
                <w:sz w:val="24"/>
                <w:szCs w:val="24"/>
              </w:rPr>
              <w:t>阅读</w:t>
            </w:r>
            <w:r>
              <w:rPr>
                <w:rFonts w:ascii="宋体" w:eastAsia="宋体" w:hAnsi="宋体" w:cs="宋体" w:hint="eastAsia"/>
                <w:b/>
                <w:bCs/>
                <w:sz w:val="24"/>
                <w:szCs w:val="24"/>
                <w:lang w:val="en-US" w:eastAsia="zh-CN"/>
              </w:rPr>
              <w:t>理解</w:t>
            </w:r>
          </w:p>
        </w:tc>
        <w:tc>
          <w:tcPr>
            <w:tcW w:w="1420" w:type="dxa"/>
            <w:noWrap w:val="0"/>
            <w:vAlign w:val="top"/>
          </w:tcPr>
          <w:p>
            <w:pPr>
              <w:jc w:val="center"/>
              <w:rPr>
                <w:sz w:val="24"/>
                <w:szCs w:val="24"/>
                <w:vertAlign w:val="baseline"/>
              </w:rPr>
            </w:pPr>
            <w:r>
              <w:rPr>
                <w:rFonts w:ascii="宋体" w:eastAsia="宋体" w:hAnsi="宋体" w:cs="宋体" w:hint="eastAsia"/>
                <w:sz w:val="24"/>
                <w:szCs w:val="24"/>
              </w:rPr>
              <w:t>难度适中，生词不多</w:t>
            </w:r>
          </w:p>
          <w:p>
            <w:pPr>
              <w:jc w:val="both"/>
              <w:rPr>
                <w:sz w:val="24"/>
                <w:szCs w:val="24"/>
                <w:vertAlign w:val="baseline"/>
              </w:rPr>
            </w:pPr>
          </w:p>
          <w:p>
            <w:pPr>
              <w:jc w:val="both"/>
              <w:rPr>
                <w:sz w:val="24"/>
                <w:szCs w:val="24"/>
                <w:vertAlign w:val="baseline"/>
              </w:rPr>
            </w:pPr>
          </w:p>
        </w:tc>
        <w:tc>
          <w:tcPr>
            <w:tcW w:w="1706" w:type="dxa"/>
            <w:noWrap w:val="0"/>
            <w:vAlign w:val="top"/>
          </w:tcPr>
          <w:p>
            <w:pPr>
              <w:jc w:val="center"/>
              <w:rPr>
                <w:sz w:val="24"/>
                <w:szCs w:val="24"/>
                <w:vertAlign w:val="baseline"/>
              </w:rPr>
            </w:pPr>
            <w:r>
              <w:rPr>
                <w:rFonts w:ascii="宋体" w:eastAsia="宋体" w:hAnsi="宋体" w:cs="宋体" w:hint="eastAsia"/>
                <w:sz w:val="24"/>
                <w:szCs w:val="24"/>
              </w:rPr>
              <w:t>考查</w:t>
            </w:r>
            <w:r>
              <w:rPr>
                <w:rFonts w:ascii="宋体" w:eastAsia="宋体" w:hAnsi="宋体" w:cs="宋体" w:hint="eastAsia"/>
                <w:sz w:val="24"/>
                <w:szCs w:val="24"/>
                <w:lang w:val="en-US" w:eastAsia="zh-CN"/>
              </w:rPr>
              <w:t>文章的理解和信息的查找</w:t>
            </w:r>
          </w:p>
        </w:tc>
        <w:tc>
          <w:tcPr>
            <w:tcW w:w="1305" w:type="dxa"/>
            <w:noWrap w:val="0"/>
            <w:vAlign w:val="top"/>
          </w:tcPr>
          <w:p>
            <w:pPr>
              <w:jc w:val="center"/>
              <w:rPr>
                <w:sz w:val="24"/>
                <w:szCs w:val="24"/>
                <w:vertAlign w:val="baseline"/>
              </w:rPr>
            </w:pPr>
            <w:r>
              <w:rPr>
                <w:rFonts w:ascii="宋体" w:eastAsia="宋体" w:hAnsi="宋体" w:cs="宋体" w:hint="eastAsia"/>
                <w:sz w:val="24"/>
                <w:szCs w:val="24"/>
              </w:rPr>
              <w:t>中等</w:t>
            </w:r>
          </w:p>
        </w:tc>
        <w:tc>
          <w:tcPr>
            <w:tcW w:w="3060" w:type="dxa"/>
            <w:noWrap w:val="0"/>
            <w:vAlign w:val="top"/>
          </w:tcPr>
          <w:p>
            <w:pPr>
              <w:jc w:val="center"/>
              <w:rPr>
                <w:sz w:val="24"/>
                <w:szCs w:val="24"/>
                <w:vertAlign w:val="baseline"/>
              </w:rPr>
            </w:pPr>
            <w:r>
              <w:rPr>
                <w:rFonts w:ascii="宋体" w:hAnsi="宋体" w:cs="宋体" w:hint="eastAsia"/>
                <w:sz w:val="24"/>
                <w:szCs w:val="24"/>
                <w:lang w:eastAsia="zh-CN"/>
              </w:rPr>
              <w:t>理解</w:t>
            </w:r>
            <w:r>
              <w:rPr>
                <w:rFonts w:ascii="宋体" w:eastAsia="宋体" w:hAnsi="宋体" w:cs="宋体" w:hint="eastAsia"/>
                <w:sz w:val="24"/>
                <w:szCs w:val="24"/>
              </w:rPr>
              <w:t>上下文关系</w:t>
            </w:r>
            <w:r>
              <w:rPr>
                <w:rFonts w:ascii="宋体" w:eastAsia="宋体" w:hAnsi="宋体" w:cs="宋体" w:hint="eastAsia"/>
                <w:sz w:val="24"/>
                <w:szCs w:val="24"/>
                <w:lang w:eastAsia="zh-CN"/>
              </w:rPr>
              <w:t>，</w:t>
            </w:r>
            <w:r>
              <w:rPr>
                <w:rFonts w:ascii="宋体" w:hAnsi="宋体" w:cs="宋体" w:hint="eastAsia"/>
                <w:sz w:val="24"/>
                <w:szCs w:val="24"/>
                <w:lang w:eastAsia="zh-CN"/>
              </w:rPr>
              <w:t>注意</w:t>
            </w:r>
            <w:r>
              <w:rPr>
                <w:rFonts w:ascii="宋体" w:eastAsia="宋体" w:hAnsi="宋体" w:cs="宋体" w:hint="eastAsia"/>
                <w:sz w:val="24"/>
                <w:szCs w:val="24"/>
                <w:lang w:val="en-US" w:eastAsia="zh-CN"/>
              </w:rPr>
              <w:t>细节信息的提取和转换</w:t>
            </w:r>
          </w:p>
        </w:tc>
      </w:tr>
      <w:tr>
        <w:tblPrEx>
          <w:tblW w:w="8911" w:type="dxa"/>
          <w:tblInd w:w="0" w:type="dxa"/>
          <w:tblLayout w:type="fixed"/>
          <w:tblCellMar>
            <w:top w:w="0" w:type="dxa"/>
            <w:left w:w="108" w:type="dxa"/>
            <w:bottom w:w="0" w:type="dxa"/>
            <w:right w:w="108" w:type="dxa"/>
          </w:tblCellMar>
        </w:tblPrEx>
        <w:tc>
          <w:tcPr>
            <w:tcW w:w="1420" w:type="dxa"/>
            <w:noWrap w:val="0"/>
            <w:vAlign w:val="top"/>
          </w:tcPr>
          <w:p>
            <w:pPr>
              <w:jc w:val="center"/>
              <w:rPr>
                <w:sz w:val="24"/>
                <w:szCs w:val="24"/>
                <w:vertAlign w:val="baseline"/>
              </w:rPr>
            </w:pPr>
            <w:r>
              <w:rPr>
                <w:rFonts w:ascii="宋体" w:eastAsia="宋体" w:hAnsi="宋体" w:cs="宋体" w:hint="eastAsia"/>
                <w:b/>
                <w:bCs/>
                <w:sz w:val="24"/>
                <w:szCs w:val="24"/>
              </w:rPr>
              <w:t>首字母填空</w:t>
            </w:r>
          </w:p>
        </w:tc>
        <w:tc>
          <w:tcPr>
            <w:tcW w:w="1420" w:type="dxa"/>
            <w:noWrap w:val="0"/>
            <w:vAlign w:val="top"/>
          </w:tcPr>
          <w:p>
            <w:pPr>
              <w:jc w:val="center"/>
              <w:rPr>
                <w:rFonts w:eastAsia="宋体" w:hint="eastAsia"/>
                <w:sz w:val="24"/>
                <w:szCs w:val="24"/>
                <w:vertAlign w:val="baseline"/>
                <w:lang w:eastAsia="zh-CN"/>
              </w:rPr>
            </w:pPr>
            <w:r>
              <w:rPr>
                <w:rFonts w:hint="eastAsia"/>
                <w:sz w:val="24"/>
                <w:szCs w:val="24"/>
                <w:vertAlign w:val="baseline"/>
                <w:lang w:eastAsia="zh-CN"/>
              </w:rPr>
              <w:t>本模块整体难度中等，生词不多，文章较易理解</w:t>
            </w:r>
          </w:p>
          <w:p>
            <w:pPr>
              <w:jc w:val="both"/>
              <w:rPr>
                <w:sz w:val="24"/>
                <w:szCs w:val="24"/>
                <w:vertAlign w:val="baseline"/>
              </w:rPr>
            </w:pPr>
          </w:p>
        </w:tc>
        <w:tc>
          <w:tcPr>
            <w:tcW w:w="1706" w:type="dxa"/>
            <w:noWrap w:val="0"/>
            <w:vAlign w:val="top"/>
          </w:tcPr>
          <w:p>
            <w:pPr>
              <w:jc w:val="center"/>
              <w:rPr>
                <w:sz w:val="24"/>
                <w:szCs w:val="24"/>
                <w:vertAlign w:val="baseline"/>
              </w:rPr>
            </w:pPr>
            <w:r>
              <w:rPr>
                <w:rFonts w:ascii="宋体" w:eastAsia="宋体" w:hAnsi="宋体" w:cs="宋体" w:hint="eastAsia"/>
                <w:sz w:val="24"/>
                <w:szCs w:val="24"/>
              </w:rPr>
              <w:t>考查词汇熟悉度</w:t>
            </w:r>
            <w:r>
              <w:rPr>
                <w:rFonts w:ascii="宋体" w:eastAsia="宋体" w:hAnsi="宋体" w:cs="宋体" w:hint="eastAsia"/>
                <w:sz w:val="24"/>
                <w:szCs w:val="24"/>
                <w:lang w:eastAsia="zh-CN"/>
              </w:rPr>
              <w:t>，和对文章的理解</w:t>
            </w:r>
          </w:p>
        </w:tc>
        <w:tc>
          <w:tcPr>
            <w:tcW w:w="1305" w:type="dxa"/>
            <w:noWrap w:val="0"/>
            <w:vAlign w:val="top"/>
          </w:tcPr>
          <w:p>
            <w:pPr>
              <w:jc w:val="center"/>
              <w:rPr>
                <w:rFonts w:eastAsia="宋体" w:hint="eastAsia"/>
                <w:sz w:val="24"/>
                <w:szCs w:val="24"/>
                <w:vertAlign w:val="baseline"/>
                <w:lang w:eastAsia="zh-CN"/>
              </w:rPr>
            </w:pPr>
            <w:r>
              <w:rPr>
                <w:rFonts w:hint="eastAsia"/>
                <w:sz w:val="24"/>
                <w:szCs w:val="24"/>
                <w:vertAlign w:val="baseline"/>
                <w:lang w:eastAsia="zh-CN"/>
              </w:rPr>
              <w:t>中等</w:t>
            </w:r>
          </w:p>
        </w:tc>
        <w:tc>
          <w:tcPr>
            <w:tcW w:w="3060" w:type="dxa"/>
            <w:noWrap w:val="0"/>
            <w:vAlign w:val="top"/>
          </w:tcPr>
          <w:p>
            <w:pPr>
              <w:jc w:val="center"/>
              <w:rPr>
                <w:sz w:val="24"/>
                <w:szCs w:val="24"/>
                <w:vertAlign w:val="baseline"/>
              </w:rPr>
            </w:pPr>
            <w:r>
              <w:rPr>
                <w:rFonts w:ascii="宋体" w:eastAsia="宋体" w:hAnsi="宋体" w:cs="宋体" w:hint="eastAsia"/>
                <w:sz w:val="24"/>
                <w:szCs w:val="24"/>
              </w:rPr>
              <w:t>熟悉单词，理解文章整体大意</w:t>
            </w:r>
          </w:p>
        </w:tc>
      </w:tr>
      <w:tr>
        <w:tblPrEx>
          <w:tblW w:w="8911" w:type="dxa"/>
          <w:tblInd w:w="0" w:type="dxa"/>
          <w:tblLayout w:type="fixed"/>
          <w:tblCellMar>
            <w:top w:w="0" w:type="dxa"/>
            <w:left w:w="108" w:type="dxa"/>
            <w:bottom w:w="0" w:type="dxa"/>
            <w:right w:w="108" w:type="dxa"/>
          </w:tblCellMar>
        </w:tblPrEx>
        <w:tc>
          <w:tcPr>
            <w:tcW w:w="1420" w:type="dxa"/>
            <w:noWrap w:val="0"/>
            <w:vAlign w:val="top"/>
          </w:tcPr>
          <w:p>
            <w:pPr>
              <w:jc w:val="center"/>
              <w:rPr>
                <w:sz w:val="24"/>
                <w:szCs w:val="24"/>
                <w:vertAlign w:val="baseline"/>
              </w:rPr>
            </w:pPr>
            <w:r>
              <w:rPr>
                <w:rFonts w:ascii="宋体" w:eastAsia="宋体" w:hAnsi="宋体" w:cs="宋体" w:hint="eastAsia"/>
                <w:b/>
                <w:bCs/>
                <w:sz w:val="24"/>
                <w:szCs w:val="24"/>
                <w:lang w:val="en-US" w:eastAsia="zh-CN"/>
              </w:rPr>
              <w:t>作文</w:t>
            </w:r>
          </w:p>
        </w:tc>
        <w:tc>
          <w:tcPr>
            <w:tcW w:w="1420" w:type="dxa"/>
            <w:noWrap w:val="0"/>
            <w:vAlign w:val="top"/>
          </w:tcPr>
          <w:p>
            <w:pPr>
              <w:jc w:val="center"/>
              <w:rPr>
                <w:sz w:val="24"/>
                <w:szCs w:val="24"/>
                <w:vertAlign w:val="baseline"/>
              </w:rPr>
            </w:pPr>
            <w:r>
              <w:rPr>
                <w:rFonts w:ascii="宋体" w:eastAsia="宋体" w:hAnsi="宋体" w:cs="宋体" w:hint="eastAsia"/>
                <w:sz w:val="24"/>
                <w:szCs w:val="24"/>
                <w:lang w:val="en-US" w:eastAsia="zh-CN"/>
              </w:rPr>
              <w:t>整体难度不是很大，是书上所学句型的使用</w:t>
            </w:r>
          </w:p>
          <w:p>
            <w:pPr>
              <w:jc w:val="center"/>
              <w:rPr>
                <w:sz w:val="24"/>
                <w:szCs w:val="24"/>
                <w:vertAlign w:val="baseline"/>
              </w:rPr>
            </w:pPr>
          </w:p>
        </w:tc>
        <w:tc>
          <w:tcPr>
            <w:tcW w:w="1706" w:type="dxa"/>
            <w:noWrap w:val="0"/>
            <w:vAlign w:val="top"/>
          </w:tcPr>
          <w:p>
            <w:pPr>
              <w:jc w:val="center"/>
              <w:rPr>
                <w:sz w:val="24"/>
                <w:szCs w:val="24"/>
                <w:vertAlign w:val="baseline"/>
              </w:rPr>
            </w:pPr>
            <w:r>
              <w:rPr>
                <w:rFonts w:ascii="宋体" w:eastAsia="宋体" w:hAnsi="宋体" w:cs="宋体" w:hint="eastAsia"/>
                <w:sz w:val="24"/>
                <w:szCs w:val="24"/>
              </w:rPr>
              <w:t>考查</w:t>
            </w:r>
            <w:r>
              <w:rPr>
                <w:rFonts w:ascii="宋体" w:eastAsia="宋体" w:hAnsi="宋体" w:cs="宋体" w:hint="eastAsia"/>
                <w:sz w:val="24"/>
                <w:szCs w:val="24"/>
                <w:lang w:val="en-US" w:eastAsia="zh-CN"/>
              </w:rPr>
              <w:t>知识点运用能力</w:t>
            </w:r>
          </w:p>
        </w:tc>
        <w:tc>
          <w:tcPr>
            <w:tcW w:w="1305" w:type="dxa"/>
            <w:noWrap w:val="0"/>
            <w:vAlign w:val="top"/>
          </w:tcPr>
          <w:p>
            <w:pPr>
              <w:jc w:val="center"/>
              <w:rPr>
                <w:sz w:val="24"/>
                <w:szCs w:val="24"/>
                <w:vertAlign w:val="baseline"/>
              </w:rPr>
            </w:pPr>
            <w:r>
              <w:rPr>
                <w:rFonts w:ascii="宋体" w:eastAsia="宋体" w:hAnsi="宋体" w:cs="宋体" w:hint="eastAsia"/>
                <w:sz w:val="24"/>
                <w:szCs w:val="24"/>
              </w:rPr>
              <w:t>中等</w:t>
            </w:r>
          </w:p>
        </w:tc>
        <w:tc>
          <w:tcPr>
            <w:tcW w:w="3060" w:type="dxa"/>
            <w:noWrap w:val="0"/>
            <w:vAlign w:val="top"/>
          </w:tcPr>
          <w:p>
            <w:pPr>
              <w:jc w:val="center"/>
              <w:rPr>
                <w:rFonts w:eastAsia="宋体" w:hint="eastAsia"/>
                <w:sz w:val="24"/>
                <w:szCs w:val="24"/>
                <w:vertAlign w:val="baseline"/>
                <w:lang w:eastAsia="zh-CN"/>
              </w:rPr>
            </w:pPr>
            <w:r>
              <w:rPr>
                <w:rFonts w:hint="eastAsia"/>
                <w:sz w:val="24"/>
                <w:szCs w:val="24"/>
                <w:vertAlign w:val="baseline"/>
                <w:lang w:eastAsia="zh-CN"/>
              </w:rPr>
              <w:t>书上句型的灵活运用，基本语法注意不出错，积累好词好句</w:t>
            </w:r>
          </w:p>
        </w:tc>
      </w:tr>
    </w:tbl>
    <w:p>
      <w:pPr>
        <w:numPr>
          <w:ilvl w:val="0"/>
          <w:numId w:val="0"/>
        </w:numPr>
        <w:rPr>
          <w:rFonts w:ascii="宋体" w:hAnsi="宋体" w:cs="宋体" w:hint="eastAsia"/>
          <w:b/>
          <w:kern w:val="0"/>
          <w:sz w:val="24"/>
          <w:lang w:val="en-US" w:eastAsia="zh-CN"/>
        </w:rPr>
      </w:pPr>
    </w:p>
    <w:p>
      <w:pPr>
        <w:numPr>
          <w:ilvl w:val="0"/>
          <w:numId w:val="0"/>
        </w:numPr>
        <w:rPr>
          <w:rFonts w:ascii="宋体" w:hAnsi="宋体" w:cs="宋体" w:hint="eastAsia"/>
          <w:b/>
          <w:kern w:val="0"/>
          <w:sz w:val="24"/>
          <w:lang w:val="en-US" w:eastAsia="zh-CN"/>
        </w:rPr>
      </w:pPr>
    </w:p>
    <w:p>
      <w:pPr>
        <w:spacing w:line="360" w:lineRule="auto"/>
        <w:jc w:val="center"/>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Part 2 Vocabulary and Grammar（第二部分 词汇和语法）（35</w:t>
      </w:r>
      <w:r>
        <w:rPr>
          <w:rFonts w:ascii="Times New Roman" w:eastAsia="宋体" w:hAnsi="Times New Roman" w:cs="Times New Roman" w:hint="default"/>
          <w:b/>
          <w:bCs w:val="0"/>
          <w:color w:val="000000"/>
          <w:sz w:val="24"/>
          <w:szCs w:val="24"/>
          <w:lang w:val="en-US" w:eastAsia="zh-CN"/>
        </w:rPr>
        <w:t>%</w:t>
      </w:r>
      <w:r>
        <w:rPr>
          <w:rFonts w:ascii="Times New Roman" w:hAnsi="Times New Roman" w:cs="Times New Roman" w:hint="default"/>
          <w:b/>
          <w:bCs/>
          <w:sz w:val="24"/>
          <w:szCs w:val="24"/>
          <w:lang w:val="en-US" w:eastAsia="zh-CN"/>
        </w:rPr>
        <w:t>）</w:t>
      </w:r>
    </w:p>
    <w:p>
      <w:pPr>
        <w:spacing w:line="360" w:lineRule="auto"/>
        <w:rPr>
          <w:rFonts w:ascii="Times New Roman" w:hAnsi="Times New Roman" w:cs="Times New Roman" w:hint="default"/>
          <w:b/>
          <w:bCs/>
          <w:sz w:val="24"/>
          <w:szCs w:val="24"/>
        </w:rPr>
      </w:pPr>
      <w:r>
        <w:rPr>
          <w:rFonts w:ascii="Times New Roman" w:hAnsi="Times New Roman" w:cs="Times New Roman" w:hint="default"/>
          <w:b/>
          <w:bCs/>
          <w:sz w:val="24"/>
          <w:szCs w:val="24"/>
          <w:lang w:val="en-US" w:eastAsia="zh-CN"/>
        </w:rPr>
        <w:t>III</w:t>
      </w:r>
      <w:r>
        <w:rPr>
          <w:rFonts w:ascii="Times New Roman" w:hAnsi="Times New Roman" w:cs="Times New Roman" w:hint="default"/>
          <w:b/>
          <w:bCs/>
          <w:sz w:val="24"/>
          <w:szCs w:val="24"/>
          <w:lang w:eastAsia="zh-CN"/>
        </w:rPr>
        <w:t xml:space="preserve">. </w:t>
      </w:r>
      <w:r>
        <w:rPr>
          <w:rFonts w:ascii="Times New Roman" w:hAnsi="Times New Roman" w:cs="Times New Roman" w:hint="default"/>
          <w:b/>
          <w:bCs/>
          <w:sz w:val="24"/>
          <w:szCs w:val="24"/>
        </w:rPr>
        <w:t>Choose the best answer（选择最恰当的答案）（1</w:t>
      </w:r>
      <w:r>
        <w:rPr>
          <w:rFonts w:ascii="Times New Roman" w:hAnsi="Times New Roman" w:cs="Times New Roman" w:hint="default"/>
          <w:b/>
          <w:bCs/>
          <w:sz w:val="24"/>
          <w:szCs w:val="24"/>
          <w:lang w:val="en-US" w:eastAsia="zh-CN"/>
        </w:rPr>
        <w:t>4%</w:t>
      </w:r>
      <w:r>
        <w:rPr>
          <w:rFonts w:ascii="Times New Roman" w:hAnsi="Times New Roman" w:cs="Times New Roman" w:hint="default"/>
          <w:b/>
          <w:bCs/>
          <w:sz w:val="24"/>
          <w:szCs w:val="24"/>
        </w:rPr>
        <w:t>）</w:t>
      </w:r>
    </w:p>
    <w:p>
      <w:p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）30. Kitty, Peter and Jill are taking _____ look at the film guide now.</w:t>
      </w:r>
    </w:p>
    <w:p>
      <w:p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a            B. an           C. the          D. /</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【答案】A</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【测量目标、考查内容】固定搭配</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【难度系数】简单</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【解题思路】take a look</w:t>
      </w:r>
      <w:r>
        <w:rPr>
          <w:rFonts w:ascii="Times New Roman" w:hAnsi="Times New Roman" w:cs="Times New Roman" w:hint="default"/>
          <w:color w:val="0000FF"/>
          <w:sz w:val="24"/>
          <w:szCs w:val="24"/>
          <w:u w:val="none"/>
          <w:lang w:val="en-US" w:eastAsia="zh-CN"/>
        </w:rPr>
        <w:t>看一看,近义词组have a look</w:t>
      </w:r>
    </w:p>
    <w:p>
      <w:p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）31. Do you like the jeans with the yellow belt or _____ with the blue belt?</w:t>
      </w:r>
    </w:p>
    <w:p>
      <w:pPr>
        <w:numPr>
          <w:ilvl w:val="0"/>
          <w:numId w:val="3"/>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it           B them         C the ones       D. the one</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【答案】C</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【测量目标、考查内容】代词</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【难度系数】简单</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【解题思路】the one是特指，指代前面提到的同类人或物中的一个（单数），the ones与the one的用法相同，指代前面提到的同类人或物中的一些（复数）。</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）32. Walk _____ the road, and then you will see the station on your right.</w:t>
      </w:r>
    </w:p>
    <w:p>
      <w:pPr>
        <w:numPr>
          <w:ilvl w:val="0"/>
          <w:numId w:val="4"/>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in           B. with         C along          D. for</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【答案】C</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【测量目标、考查内容】词组</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【难度系数】简单</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 xml:space="preserve">【解题思路】walk along沿......走，其余选项均不符合题意。 </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）)33. --I've never seen such a wonderful film.  --_____________.</w:t>
      </w:r>
    </w:p>
    <w:p>
      <w:pPr>
        <w:numPr>
          <w:ilvl w:val="0"/>
          <w:numId w:val="5"/>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So have I             B. So do I</w:t>
      </w:r>
    </w:p>
    <w:p>
      <w:pPr>
        <w:numPr>
          <w:ilvl w:val="0"/>
          <w:numId w:val="0"/>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Neither have I.         D. Neither do I</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【答案】C</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【测量目标、考查内容】倒装句</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【难度系数】简单</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【解题思路】Neither do I.这类结构主要用来表示对前面叙述的否定情况的赞同。意为“......也一样”。助动词do根据谓语动词性质的不同，也可换成系动词be或情态动词。主语也可换成其他人称。肯定回答方式为So do I。</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  ）34. --Is there ______ else you want me to do? </w:t>
      </w:r>
    </w:p>
    <w:p>
      <w:pPr>
        <w:numPr>
          <w:ilvl w:val="0"/>
          <w:numId w:val="0"/>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No, thanks. It's so kind of you.</w:t>
      </w:r>
    </w:p>
    <w:p>
      <w:pPr>
        <w:numPr>
          <w:ilvl w:val="0"/>
          <w:numId w:val="0"/>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everything            B. nothing</w:t>
      </w:r>
    </w:p>
    <w:p>
      <w:pPr>
        <w:numPr>
          <w:ilvl w:val="0"/>
          <w:numId w:val="0"/>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anything               D. something</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【答案】D</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【测量目标、考查内容】四个代词的辨析</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【难度系数】简单</w:t>
      </w:r>
    </w:p>
    <w:p>
      <w:pPr>
        <w:widowControl w:val="0"/>
        <w:numPr>
          <w:ilvl w:val="0"/>
          <w:numId w:val="0"/>
        </w:numPr>
        <w:spacing w:line="360" w:lineRule="auto"/>
        <w:jc w:val="both"/>
        <w:rPr>
          <w:rFonts w:ascii="Times New Roman" w:eastAsia="宋体" w:hAnsi="Times New Roman" w:cs="Times New Roman" w:hint="default"/>
          <w:color w:val="000000"/>
          <w:sz w:val="24"/>
          <w:szCs w:val="24"/>
          <w:u w:val="none"/>
        </w:rPr>
      </w:pPr>
      <w:r>
        <w:rPr>
          <w:rFonts w:ascii="Times New Roman" w:hAnsi="Times New Roman" w:cs="Times New Roman" w:hint="default"/>
          <w:color w:val="0000FF"/>
          <w:sz w:val="24"/>
          <w:szCs w:val="24"/>
          <w:lang w:val="en-US" w:eastAsia="zh-CN"/>
        </w:rPr>
        <w:t>【解题思路】</w:t>
      </w:r>
      <w:r>
        <w:rPr>
          <w:rFonts w:ascii="Times New Roman" w:eastAsia="宋体" w:hAnsi="Times New Roman" w:cs="Times New Roman" w:hint="default"/>
          <w:color w:val="000000"/>
          <w:sz w:val="24"/>
          <w:szCs w:val="24"/>
          <w:u w:val="none"/>
          <w:lang w:val="en-US"/>
        </w:rPr>
        <w:t xml:space="preserve">everything </w:t>
      </w:r>
      <w:r>
        <w:rPr>
          <w:rFonts w:ascii="Times New Roman" w:eastAsia="宋体" w:hAnsi="Times New Roman" w:cs="Times New Roman" w:hint="default"/>
          <w:color w:val="000000"/>
          <w:sz w:val="24"/>
          <w:szCs w:val="24"/>
          <w:u w:val="none"/>
        </w:rPr>
        <w:t>意为每件事</w:t>
      </w:r>
      <w:r>
        <w:rPr>
          <w:rFonts w:ascii="Times New Roman" w:eastAsia="宋体" w:hAnsi="Times New Roman" w:cs="Times New Roman" w:hint="default"/>
          <w:color w:val="000000"/>
          <w:sz w:val="24"/>
          <w:szCs w:val="24"/>
          <w:u w:val="none"/>
          <w:lang w:val="en-US"/>
        </w:rPr>
        <w:t>;</w:t>
      </w:r>
      <w:r>
        <w:rPr>
          <w:rFonts w:ascii="Times New Roman" w:eastAsia="宋体" w:hAnsi="Times New Roman" w:cs="Times New Roman" w:hint="default"/>
          <w:color w:val="000000"/>
          <w:sz w:val="24"/>
          <w:szCs w:val="24"/>
          <w:u w:val="none"/>
        </w:rPr>
        <w:t>一切事</w:t>
      </w:r>
      <w:r>
        <w:rPr>
          <w:rFonts w:ascii="Times New Roman" w:eastAsia="宋体" w:hAnsi="Times New Roman" w:cs="Times New Roman" w:hint="default"/>
          <w:color w:val="000000"/>
          <w:sz w:val="24"/>
          <w:szCs w:val="24"/>
          <w:u w:val="none"/>
          <w:lang w:val="en-US"/>
        </w:rPr>
        <w:t>,</w:t>
      </w:r>
      <w:r>
        <w:rPr>
          <w:rFonts w:ascii="Times New Roman" w:eastAsia="宋体" w:hAnsi="Times New Roman" w:cs="Times New Roman" w:hint="default"/>
          <w:color w:val="000000"/>
          <w:sz w:val="24"/>
          <w:szCs w:val="24"/>
          <w:u w:val="none"/>
        </w:rPr>
        <w:t>可用于肯定句、疑问句或否定句中。</w:t>
      </w:r>
    </w:p>
    <w:p>
      <w:pPr>
        <w:widowControl w:val="0"/>
        <w:numPr>
          <w:ilvl w:val="0"/>
          <w:numId w:val="0"/>
        </w:numPr>
        <w:spacing w:line="360" w:lineRule="auto"/>
        <w:jc w:val="both"/>
        <w:rPr>
          <w:rFonts w:ascii="Times New Roman" w:eastAsia="宋体" w:hAnsi="Times New Roman" w:cs="Times New Roman" w:hint="default"/>
          <w:color w:val="000000"/>
          <w:sz w:val="24"/>
          <w:szCs w:val="24"/>
          <w:u w:val="none"/>
        </w:rPr>
      </w:pPr>
      <w:r>
        <w:rPr>
          <w:rFonts w:ascii="Times New Roman" w:eastAsia="宋体" w:hAnsi="Times New Roman" w:cs="Times New Roman" w:hint="default"/>
          <w:color w:val="000000"/>
          <w:sz w:val="24"/>
          <w:szCs w:val="24"/>
          <w:u w:val="none"/>
          <w:lang w:val="en-US" w:eastAsia="zh-CN"/>
        </w:rPr>
        <w:t xml:space="preserve">            </w:t>
      </w:r>
      <w:r>
        <w:rPr>
          <w:rFonts w:ascii="Times New Roman" w:eastAsia="宋体" w:hAnsi="Times New Roman" w:cs="Times New Roman" w:hint="default"/>
          <w:color w:val="000000"/>
          <w:sz w:val="24"/>
          <w:szCs w:val="24"/>
          <w:u w:val="none"/>
          <w:lang w:val="en-US"/>
        </w:rPr>
        <w:t>something</w:t>
      </w:r>
      <w:r>
        <w:rPr>
          <w:rFonts w:ascii="Times New Roman" w:eastAsia="宋体" w:hAnsi="Times New Roman" w:cs="Times New Roman" w:hint="default"/>
          <w:color w:val="000000"/>
          <w:sz w:val="24"/>
          <w:szCs w:val="24"/>
          <w:u w:val="none"/>
        </w:rPr>
        <w:t>意为某事</w:t>
      </w:r>
      <w:r>
        <w:rPr>
          <w:rFonts w:ascii="Times New Roman" w:eastAsia="宋体" w:hAnsi="Times New Roman" w:cs="Times New Roman" w:hint="default"/>
          <w:color w:val="000000"/>
          <w:sz w:val="24"/>
          <w:szCs w:val="24"/>
          <w:u w:val="none"/>
          <w:lang w:val="en-US"/>
        </w:rPr>
        <w:t>;</w:t>
      </w:r>
      <w:r>
        <w:rPr>
          <w:rFonts w:ascii="Times New Roman" w:eastAsia="宋体" w:hAnsi="Times New Roman" w:cs="Times New Roman" w:hint="default"/>
          <w:color w:val="000000"/>
          <w:sz w:val="24"/>
          <w:szCs w:val="24"/>
          <w:u w:val="none"/>
        </w:rPr>
        <w:t>某物</w:t>
      </w:r>
      <w:r>
        <w:rPr>
          <w:rFonts w:ascii="Times New Roman" w:eastAsia="宋体" w:hAnsi="Times New Roman" w:cs="Times New Roman" w:hint="default"/>
          <w:color w:val="000000"/>
          <w:sz w:val="24"/>
          <w:szCs w:val="24"/>
          <w:u w:val="none"/>
          <w:lang w:val="en-US"/>
        </w:rPr>
        <w:t>,</w:t>
      </w:r>
      <w:r>
        <w:rPr>
          <w:rFonts w:ascii="Times New Roman" w:eastAsia="宋体" w:hAnsi="Times New Roman" w:cs="Times New Roman" w:hint="default"/>
          <w:color w:val="000000"/>
          <w:sz w:val="24"/>
          <w:szCs w:val="24"/>
          <w:u w:val="none"/>
        </w:rPr>
        <w:t>常用于肯定句中</w:t>
      </w:r>
      <w:r>
        <w:rPr>
          <w:rFonts w:ascii="Times New Roman" w:eastAsia="宋体" w:hAnsi="Times New Roman" w:cs="Times New Roman" w:hint="default"/>
          <w:color w:val="000000"/>
          <w:sz w:val="24"/>
          <w:szCs w:val="24"/>
          <w:u w:val="none"/>
          <w:lang w:val="en-US"/>
        </w:rPr>
        <w:t>,</w:t>
      </w:r>
      <w:r>
        <w:rPr>
          <w:rFonts w:ascii="Times New Roman" w:eastAsia="宋体" w:hAnsi="Times New Roman" w:cs="Times New Roman" w:hint="default"/>
          <w:color w:val="000000"/>
          <w:sz w:val="24"/>
          <w:szCs w:val="24"/>
          <w:u w:val="none"/>
        </w:rPr>
        <w:t>也可用于征求对方意见的疑问句中</w:t>
      </w:r>
    </w:p>
    <w:p>
      <w:pPr>
        <w:widowControl w:val="0"/>
        <w:numPr>
          <w:ilvl w:val="0"/>
          <w:numId w:val="0"/>
        </w:numPr>
        <w:spacing w:line="360" w:lineRule="auto"/>
        <w:jc w:val="both"/>
        <w:rPr>
          <w:rFonts w:ascii="Times New Roman" w:eastAsia="宋体" w:hAnsi="Times New Roman" w:cs="Times New Roman" w:hint="default"/>
          <w:color w:val="000000"/>
          <w:sz w:val="24"/>
          <w:szCs w:val="24"/>
          <w:u w:val="none"/>
        </w:rPr>
      </w:pPr>
      <w:r>
        <w:rPr>
          <w:rFonts w:ascii="Times New Roman" w:eastAsia="宋体" w:hAnsi="Times New Roman" w:cs="Times New Roman" w:hint="default"/>
          <w:color w:val="000000"/>
          <w:sz w:val="24"/>
          <w:szCs w:val="24"/>
          <w:u w:val="none"/>
          <w:lang w:val="en-US" w:eastAsia="zh-CN"/>
        </w:rPr>
        <w:t xml:space="preserve">            </w:t>
      </w:r>
      <w:r>
        <w:rPr>
          <w:rFonts w:ascii="Times New Roman" w:eastAsia="宋体" w:hAnsi="Times New Roman" w:cs="Times New Roman" w:hint="default"/>
          <w:color w:val="000000"/>
          <w:sz w:val="24"/>
          <w:szCs w:val="24"/>
          <w:u w:val="none"/>
          <w:lang w:val="en-US"/>
        </w:rPr>
        <w:t xml:space="preserve">anything </w:t>
      </w:r>
      <w:r>
        <w:rPr>
          <w:rFonts w:ascii="Times New Roman" w:eastAsia="宋体" w:hAnsi="Times New Roman" w:cs="Times New Roman" w:hint="default"/>
          <w:color w:val="000000"/>
          <w:sz w:val="24"/>
          <w:szCs w:val="24"/>
          <w:u w:val="none"/>
        </w:rPr>
        <w:t>意为任何事</w:t>
      </w:r>
      <w:r>
        <w:rPr>
          <w:rFonts w:ascii="Times New Roman" w:eastAsia="宋体" w:hAnsi="Times New Roman" w:cs="Times New Roman" w:hint="default"/>
          <w:color w:val="000000"/>
          <w:sz w:val="24"/>
          <w:szCs w:val="24"/>
          <w:u w:val="none"/>
          <w:lang w:val="en-US"/>
        </w:rPr>
        <w:t>,</w:t>
      </w:r>
      <w:r>
        <w:rPr>
          <w:rFonts w:ascii="Times New Roman" w:eastAsia="宋体" w:hAnsi="Times New Roman" w:cs="Times New Roman" w:hint="default"/>
          <w:color w:val="000000"/>
          <w:sz w:val="24"/>
          <w:szCs w:val="24"/>
          <w:u w:val="none"/>
        </w:rPr>
        <w:t>一般用于否定句或疑问句中</w:t>
      </w:r>
    </w:p>
    <w:p>
      <w:pPr>
        <w:widowControl w:val="0"/>
        <w:numPr>
          <w:ilvl w:val="0"/>
          <w:numId w:val="0"/>
        </w:numPr>
        <w:spacing w:line="360" w:lineRule="auto"/>
        <w:jc w:val="both"/>
        <w:rPr>
          <w:rFonts w:ascii="Times New Roman" w:eastAsia="宋体" w:hAnsi="Times New Roman" w:cs="Times New Roman" w:hint="default"/>
          <w:color w:val="000000"/>
          <w:sz w:val="24"/>
          <w:szCs w:val="24"/>
          <w:u w:val="none"/>
          <w:lang w:val="en-US" w:eastAsia="zh-CN"/>
        </w:rPr>
      </w:pPr>
      <w:r>
        <w:rPr>
          <w:rFonts w:ascii="Times New Roman" w:eastAsia="宋体" w:hAnsi="Times New Roman" w:cs="Times New Roman" w:hint="default"/>
          <w:color w:val="000000"/>
          <w:sz w:val="24"/>
          <w:szCs w:val="24"/>
          <w:u w:val="none"/>
          <w:lang w:val="en-US" w:eastAsia="zh-CN"/>
        </w:rPr>
        <w:t xml:space="preserve">            </w:t>
      </w:r>
      <w:r>
        <w:rPr>
          <w:rFonts w:ascii="Times New Roman" w:eastAsia="宋体" w:hAnsi="Times New Roman" w:cs="Times New Roman" w:hint="default"/>
          <w:color w:val="000000"/>
          <w:sz w:val="24"/>
          <w:szCs w:val="24"/>
          <w:u w:val="none"/>
          <w:lang w:val="en-US"/>
        </w:rPr>
        <w:t>nothing</w:t>
      </w:r>
      <w:r>
        <w:rPr>
          <w:rFonts w:ascii="Times New Roman" w:eastAsia="宋体" w:hAnsi="Times New Roman" w:cs="Times New Roman" w:hint="default"/>
          <w:color w:val="000000"/>
          <w:sz w:val="24"/>
          <w:szCs w:val="24"/>
          <w:u w:val="none"/>
        </w:rPr>
        <w:t>意为没有什么</w:t>
      </w:r>
      <w:r>
        <w:rPr>
          <w:rFonts w:ascii="Times New Roman" w:eastAsia="宋体" w:hAnsi="Times New Roman" w:cs="Times New Roman" w:hint="default"/>
          <w:color w:val="000000"/>
          <w:sz w:val="24"/>
          <w:szCs w:val="24"/>
          <w:u w:val="none"/>
          <w:lang w:val="en-US"/>
        </w:rPr>
        <w:t>;</w:t>
      </w:r>
      <w:r>
        <w:rPr>
          <w:rFonts w:ascii="Times New Roman" w:eastAsia="宋体" w:hAnsi="Times New Roman" w:cs="Times New Roman" w:hint="default"/>
          <w:color w:val="000000"/>
          <w:sz w:val="24"/>
          <w:szCs w:val="24"/>
          <w:u w:val="none"/>
        </w:rPr>
        <w:t>没有东西。</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）35. A plane is used for _____ people from one place to another.</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carry         B. carries          C carried         D. carrying</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【答案】D</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【测量目标、考查内容】固定搭配</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【难度系数】中等</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【解题思路】be used to do sth=be used for doing sth被用来做某事</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 xml:space="preserve">            be used to doing sth习惯做某事</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 xml:space="preserve">           used to do sth过去常常做某事</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 ）36. ____ Ted is 10 years old, he still swims for half an hour every day. </w:t>
      </w:r>
    </w:p>
    <w:p>
      <w:pPr>
        <w:numPr>
          <w:ilvl w:val="0"/>
          <w:numId w:val="0"/>
        </w:numPr>
        <w:spacing w:line="360" w:lineRule="auto"/>
        <w:ind w:firstLine="720" w:firstLineChars="300"/>
        <w:jc w:val="both"/>
        <w:rPr>
          <w:rFonts w:ascii="Times New Roman" w:hAnsi="Times New Roman" w:cs="Times New Roman" w:hint="default"/>
          <w:color w:val="0000FF"/>
          <w:sz w:val="24"/>
          <w:szCs w:val="24"/>
          <w:lang w:val="en-US" w:eastAsia="zh-CN"/>
        </w:rPr>
      </w:pPr>
      <w:r>
        <w:rPr>
          <w:rFonts w:ascii="Times New Roman" w:hAnsi="Times New Roman" w:cs="Times New Roman" w:hint="default"/>
          <w:b w:val="0"/>
          <w:bCs w:val="0"/>
          <w:sz w:val="24"/>
          <w:szCs w:val="24"/>
          <w:lang w:val="en-US" w:eastAsia="zh-CN"/>
        </w:rPr>
        <w:t>A. So          B. If          C. Because       D. Although</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【答案】D</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【测量目标、考查内容】连词</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【难度系数】简单</w:t>
      </w:r>
    </w:p>
    <w:p>
      <w:pPr>
        <w:widowControl w:val="0"/>
        <w:numPr>
          <w:ilvl w:val="0"/>
          <w:numId w:val="0"/>
        </w:numPr>
        <w:spacing w:line="360" w:lineRule="auto"/>
        <w:jc w:val="both"/>
        <w:rPr>
          <w:rFonts w:ascii="Times New Roman" w:hAnsi="Times New Roman" w:cs="Times New Roman" w:hint="default"/>
          <w:sz w:val="24"/>
          <w:szCs w:val="24"/>
          <w:lang w:val="en-US" w:eastAsia="zh-CN"/>
        </w:rPr>
      </w:pPr>
      <w:r>
        <w:rPr>
          <w:rFonts w:ascii="Times New Roman" w:hAnsi="Times New Roman" w:cs="Times New Roman" w:hint="default"/>
          <w:color w:val="0000FF"/>
          <w:sz w:val="24"/>
          <w:szCs w:val="24"/>
          <w:lang w:val="en-US" w:eastAsia="zh-CN"/>
        </w:rPr>
        <w:t>【解题思路】句意是“.......汤姆有70岁了，他仍然每天游半个小时的泳。”此处用although尽管更合适。</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）37. She _____ to buy anything in the food store on the ground floor.</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don't need        B. doesn't need      C need       D. needs</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【答案】B</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【测量目标、考查内容】need两种用法的区分</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【难度系数】中等</w:t>
      </w:r>
    </w:p>
    <w:p>
      <w:pPr>
        <w:widowControl w:val="0"/>
        <w:numPr>
          <w:ilvl w:val="0"/>
          <w:numId w:val="0"/>
        </w:numPr>
        <w:spacing w:line="360" w:lineRule="auto"/>
        <w:jc w:val="both"/>
        <w:rPr>
          <w:rFonts w:ascii="Times New Roman" w:hAnsi="Times New Roman" w:cs="Times New Roman" w:hint="default"/>
          <w:sz w:val="24"/>
          <w:szCs w:val="24"/>
          <w:lang w:val="en-US" w:eastAsia="zh-CN"/>
        </w:rPr>
      </w:pPr>
      <w:r>
        <w:rPr>
          <w:rFonts w:ascii="Times New Roman" w:hAnsi="Times New Roman" w:cs="Times New Roman" w:hint="default"/>
          <w:color w:val="0000FF"/>
          <w:sz w:val="24"/>
          <w:szCs w:val="24"/>
          <w:lang w:val="en-US" w:eastAsia="zh-CN"/>
        </w:rPr>
        <w:t>【解题思路】need既可以做情态动词，无人称和数的变化，need+动词原形；也可以做实意动词，会根据主语的不同而变换形式，用法是need to do sth，否定为don’t need to do sth。</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）38. Shanghai is one of _____ cities in the world.</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A.large            B. larger           C. largest          D. the largest</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【答案】D</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【测量目标、考查内容】原级、比较级、最高级的区分</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【难度系数】简单</w:t>
      </w:r>
    </w:p>
    <w:p>
      <w:pPr>
        <w:widowControl w:val="0"/>
        <w:numPr>
          <w:ilvl w:val="0"/>
          <w:numId w:val="0"/>
        </w:numPr>
        <w:spacing w:line="360" w:lineRule="auto"/>
        <w:jc w:val="both"/>
        <w:rPr>
          <w:rFonts w:ascii="Times New Roman" w:hAnsi="Times New Roman" w:cs="Times New Roman" w:hint="default"/>
          <w:sz w:val="24"/>
          <w:szCs w:val="24"/>
          <w:lang w:val="en-US" w:eastAsia="zh-CN"/>
        </w:rPr>
      </w:pPr>
      <w:r>
        <w:rPr>
          <w:rFonts w:ascii="Times New Roman" w:hAnsi="Times New Roman" w:cs="Times New Roman" w:hint="default"/>
          <w:color w:val="0000FF"/>
          <w:sz w:val="24"/>
          <w:szCs w:val="24"/>
          <w:lang w:val="en-US" w:eastAsia="zh-CN"/>
        </w:rPr>
        <w:t>【解题思路】上海和世界上所有的城市去进行比较，三者或三者以上的比较用最高级。</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）39. We can save water by ________ water games.</w:t>
      </w:r>
    </w:p>
    <w:p>
      <w:pPr>
        <w:numPr>
          <w:ilvl w:val="0"/>
          <w:numId w:val="0"/>
        </w:numPr>
        <w:spacing w:line="360" w:lineRule="auto"/>
        <w:ind w:firstLine="960" w:firstLineChars="4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not playing       B. not play      C not to play      D. don't play</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【答案】A</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【测量目标、考查内容】介词后面动词的形式</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【难度系数】简单</w:t>
      </w:r>
    </w:p>
    <w:p>
      <w:pPr>
        <w:widowControl w:val="0"/>
        <w:numPr>
          <w:ilvl w:val="0"/>
          <w:numId w:val="0"/>
        </w:numPr>
        <w:spacing w:line="360" w:lineRule="auto"/>
        <w:jc w:val="both"/>
        <w:rPr>
          <w:rFonts w:ascii="Times New Roman" w:hAnsi="Times New Roman" w:cs="Times New Roman" w:hint="default"/>
          <w:sz w:val="24"/>
          <w:szCs w:val="24"/>
          <w:lang w:val="en-US" w:eastAsia="zh-CN"/>
        </w:rPr>
      </w:pPr>
      <w:r>
        <w:rPr>
          <w:rFonts w:ascii="Times New Roman" w:hAnsi="Times New Roman" w:cs="Times New Roman" w:hint="default"/>
          <w:color w:val="0000FF"/>
          <w:sz w:val="24"/>
          <w:szCs w:val="24"/>
          <w:lang w:val="en-US" w:eastAsia="zh-CN"/>
        </w:rPr>
        <w:t>【解题思路】by+v.ing ,否定形式为直接在动词前加not----by not doing。</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）40. Simon,_______ into City Street and you will see me.</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A.turn           B turns         C. to turn        D, will turn</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【答案】A</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【测量目标、考查内容】祈使句</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【难度系数】简单</w:t>
      </w:r>
    </w:p>
    <w:p>
      <w:pPr>
        <w:widowControl w:val="0"/>
        <w:numPr>
          <w:ilvl w:val="0"/>
          <w:numId w:val="0"/>
        </w:numPr>
        <w:spacing w:line="360" w:lineRule="auto"/>
        <w:jc w:val="both"/>
        <w:rPr>
          <w:rFonts w:ascii="Times New Roman" w:hAnsi="Times New Roman" w:cs="Times New Roman" w:hint="default"/>
          <w:sz w:val="24"/>
          <w:szCs w:val="24"/>
          <w:lang w:val="en-US" w:eastAsia="zh-CN"/>
        </w:rPr>
      </w:pPr>
      <w:r>
        <w:rPr>
          <w:rFonts w:ascii="Times New Roman" w:hAnsi="Times New Roman" w:cs="Times New Roman" w:hint="default"/>
          <w:color w:val="0000FF"/>
          <w:sz w:val="24"/>
          <w:szCs w:val="24"/>
          <w:lang w:val="en-US" w:eastAsia="zh-CN"/>
        </w:rPr>
        <w:t>【解题思路】原句意为“西蒙，进入城市路，你就会看见我了”。祈使句中动词用原型。</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）41. Maggie _____ English in a school for 10 years.</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teach          B taught        C. will teach       D has taught</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【答案】D</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 xml:space="preserve">【测量目标、考查内容】现在完成时 </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【难度系数】中等</w:t>
      </w:r>
    </w:p>
    <w:p>
      <w:pPr>
        <w:widowControl w:val="0"/>
        <w:numPr>
          <w:ilvl w:val="0"/>
          <w:numId w:val="0"/>
        </w:numPr>
        <w:spacing w:line="360" w:lineRule="auto"/>
        <w:jc w:val="both"/>
        <w:rPr>
          <w:rFonts w:ascii="Times New Roman" w:hAnsi="Times New Roman" w:cs="Times New Roman" w:hint="default"/>
          <w:sz w:val="24"/>
          <w:szCs w:val="24"/>
          <w:lang w:val="en-US" w:eastAsia="zh-CN"/>
        </w:rPr>
      </w:pPr>
      <w:r>
        <w:rPr>
          <w:rFonts w:ascii="Times New Roman" w:hAnsi="Times New Roman" w:cs="Times New Roman" w:hint="default"/>
          <w:color w:val="0000FF"/>
          <w:sz w:val="24"/>
          <w:szCs w:val="24"/>
          <w:lang w:val="en-US" w:eastAsia="zh-CN"/>
        </w:rPr>
        <w:t>【解题思路】for+时间段，since+时间点是现在完成时的标志。“Maggie在所学校教英语教了10年了。”</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）42. We will go on a picnic in the park if it _______ tomorrow.</w:t>
      </w:r>
    </w:p>
    <w:p>
      <w:pPr>
        <w:numPr>
          <w:ilvl w:val="0"/>
          <w:numId w:val="0"/>
        </w:numPr>
        <w:spacing w:line="360" w:lineRule="auto"/>
        <w:ind w:firstLine="720" w:firstLineChars="300"/>
        <w:jc w:val="both"/>
        <w:rPr>
          <w:rFonts w:ascii="Times New Roman" w:hAnsi="Times New Roman" w:cs="Times New Roman" w:hint="default"/>
          <w:sz w:val="24"/>
          <w:szCs w:val="24"/>
          <w:u w:val="none"/>
          <w:lang w:val="en-US" w:eastAsia="zh-CN"/>
        </w:rPr>
      </w:pPr>
      <w:r>
        <w:rPr>
          <w:rFonts w:ascii="Times New Roman" w:hAnsi="Times New Roman" w:cs="Times New Roman" w:hint="default"/>
          <w:b w:val="0"/>
          <w:bCs w:val="0"/>
          <w:sz w:val="24"/>
          <w:szCs w:val="24"/>
          <w:lang w:val="en-US" w:eastAsia="zh-CN"/>
        </w:rPr>
        <w:t>A won't rain      B doesn’t rain     C isn’t raining      D. didn't rain</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【答案】B</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【测量目标、考查内容】主将从现</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【难度系数】中等</w:t>
      </w:r>
    </w:p>
    <w:p>
      <w:pPr>
        <w:widowControl w:val="0"/>
        <w:numPr>
          <w:ilvl w:val="0"/>
          <w:numId w:val="0"/>
        </w:numPr>
        <w:spacing w:line="360" w:lineRule="auto"/>
        <w:jc w:val="both"/>
        <w:rPr>
          <w:rFonts w:ascii="Times New Roman" w:hAnsi="Times New Roman" w:cs="Times New Roman" w:hint="default"/>
          <w:sz w:val="24"/>
          <w:szCs w:val="24"/>
          <w:u w:val="none"/>
          <w:lang w:val="en-US" w:eastAsia="zh-CN"/>
        </w:rPr>
      </w:pPr>
      <w:r>
        <w:rPr>
          <w:rFonts w:ascii="Times New Roman" w:hAnsi="Times New Roman" w:cs="Times New Roman" w:hint="default"/>
          <w:color w:val="0000FF"/>
          <w:sz w:val="24"/>
          <w:szCs w:val="24"/>
          <w:lang w:val="en-US" w:eastAsia="zh-CN"/>
        </w:rPr>
        <w:t>【解题思路】主句将来时，从句用现在时，还有主情从现，主祈从现。</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）43._______ great fun it is to swim in the sea in summer!</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What a        B. What an       C How            D. What</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【答案】D</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【测量目标、考查内容】感叹句</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【难度系数】中等</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【解题思路】去掉句子的主语和谓语，剩下中心词great fun（名词且不可数），用What修饰。</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）44.----Excuse me. Can I use your mobile phone for a while?</w:t>
      </w:r>
    </w:p>
    <w:p>
      <w:pPr>
        <w:numPr>
          <w:ilvl w:val="0"/>
          <w:numId w:val="0"/>
        </w:numPr>
        <w:spacing w:line="360" w:lineRule="auto"/>
        <w:ind w:firstLine="960" w:firstLineChars="4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----_________. Here you are.</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I'm terribly sorry          B.I’ d love to</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Thank you               D. Of course</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【答案】D</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【测量目标、考查内容】情景反应</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【难度系数】简单</w:t>
      </w:r>
    </w:p>
    <w:p>
      <w:pPr>
        <w:widowControl w:val="0"/>
        <w:numPr>
          <w:ilvl w:val="0"/>
          <w:numId w:val="0"/>
        </w:numPr>
        <w:spacing w:line="360" w:lineRule="auto"/>
        <w:jc w:val="both"/>
        <w:rPr>
          <w:rFonts w:ascii="Times New Roman" w:hAnsi="Times New Roman" w:cs="Times New Roman" w:hint="default"/>
          <w:color w:val="0000FF"/>
          <w:sz w:val="24"/>
          <w:szCs w:val="24"/>
          <w:lang w:val="en-US" w:eastAsia="zh-CN"/>
        </w:rPr>
      </w:pPr>
      <w:r>
        <w:rPr>
          <w:rFonts w:ascii="Times New Roman" w:hAnsi="Times New Roman" w:cs="Times New Roman" w:hint="default"/>
          <w:color w:val="0000FF"/>
          <w:sz w:val="24"/>
          <w:szCs w:val="24"/>
          <w:lang w:val="en-US" w:eastAsia="zh-CN"/>
        </w:rPr>
        <w:t>【解题思路】问：“我可以借下你的手机吗？”结合对ABCD四个选项的理解，D最合适，“当然了”。</w:t>
      </w:r>
    </w:p>
    <w:p>
      <w:pPr>
        <w:spacing w:line="360" w:lineRule="auto"/>
        <w:rPr>
          <w:rFonts w:ascii="Times New Roman" w:eastAsia="宋体" w:hAnsi="Times New Roman" w:cs="Times New Roman" w:hint="default"/>
          <w:b/>
          <w:bCs/>
          <w:sz w:val="24"/>
          <w:szCs w:val="24"/>
        </w:rPr>
      </w:pPr>
    </w:p>
    <w:p>
      <w:pPr>
        <w:spacing w:line="360" w:lineRule="auto"/>
        <w:rPr>
          <w:rFonts w:ascii="Times New Roman" w:hAnsi="Times New Roman" w:cs="Times New Roman" w:hint="default"/>
          <w:b/>
          <w:bCs/>
          <w:sz w:val="24"/>
          <w:szCs w:val="24"/>
        </w:rPr>
      </w:pPr>
      <w:r>
        <w:rPr>
          <w:rFonts w:ascii="Times New Roman" w:hAnsi="Times New Roman" w:cs="Times New Roman" w:hint="default"/>
          <w:b/>
          <w:bCs/>
          <w:sz w:val="24"/>
          <w:szCs w:val="24"/>
          <w:lang w:val="en-US" w:eastAsia="zh-CN"/>
        </w:rPr>
        <w:t>IV</w:t>
      </w:r>
      <w:r>
        <w:rPr>
          <w:rFonts w:ascii="Times New Roman" w:hAnsi="Times New Roman" w:cs="Times New Roman" w:hint="default"/>
          <w:b/>
          <w:bCs/>
          <w:sz w:val="24"/>
          <w:szCs w:val="24"/>
        </w:rPr>
        <w:t>.</w:t>
      </w:r>
      <w:r>
        <w:rPr>
          <w:rFonts w:ascii="Times New Roman" w:hAnsi="Times New Roman" w:cs="Times New Roman" w:hint="default"/>
          <w:b/>
          <w:bCs/>
          <w:sz w:val="24"/>
          <w:szCs w:val="24"/>
          <w:lang w:val="en-US" w:eastAsia="zh-CN"/>
        </w:rPr>
        <w:t xml:space="preserve"> </w:t>
      </w:r>
      <w:r>
        <w:rPr>
          <w:rFonts w:ascii="Times New Roman" w:hAnsi="Times New Roman" w:cs="Times New Roman" w:hint="default"/>
          <w:b/>
          <w:bCs/>
          <w:sz w:val="24"/>
          <w:szCs w:val="24"/>
        </w:rPr>
        <w:t>Complete the following passage with the words or phrases in the box.</w:t>
      </w:r>
      <w:r>
        <w:rPr>
          <w:rFonts w:ascii="Times New Roman" w:hAnsi="Times New Roman" w:cs="Times New Roman" w:hint="default"/>
          <w:b/>
          <w:bCs/>
          <w:sz w:val="24"/>
          <w:szCs w:val="24"/>
          <w:lang w:val="en-US" w:eastAsia="zh-CN"/>
        </w:rPr>
        <w:t xml:space="preserve"> </w:t>
      </w:r>
      <w:r>
        <w:rPr>
          <w:rFonts w:ascii="Times New Roman" w:hAnsi="Times New Roman" w:cs="Times New Roman" w:hint="default"/>
          <w:b/>
          <w:bCs/>
          <w:sz w:val="24"/>
          <w:szCs w:val="24"/>
        </w:rPr>
        <w:t>Bach can only used once.（将下列单词或短语前的字母填入空格。每个单词或短语只能填一次。）（</w:t>
      </w:r>
      <w:r>
        <w:rPr>
          <w:rFonts w:ascii="Times New Roman" w:hAnsi="Times New Roman" w:cs="Times New Roman" w:hint="default"/>
          <w:b/>
          <w:bCs/>
          <w:sz w:val="24"/>
          <w:szCs w:val="24"/>
          <w:lang w:val="en-US" w:eastAsia="zh-CN"/>
        </w:rPr>
        <w:t>6分</w:t>
      </w:r>
      <w:r>
        <w:rPr>
          <w:rFonts w:ascii="Times New Roman" w:hAnsi="Times New Roman" w:cs="Times New Roman" w:hint="default"/>
          <w:b/>
          <w:bCs/>
          <w:sz w:val="24"/>
          <w:szCs w:val="24"/>
        </w:rPr>
        <w:t>）</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noWrap w:val="0"/>
            <w:vAlign w:val="top"/>
          </w:tcPr>
          <w:p>
            <w:pPr>
              <w:numPr>
                <w:ilvl w:val="0"/>
                <w:numId w:val="0"/>
              </w:numPr>
              <w:spacing w:line="360" w:lineRule="auto"/>
              <w:rPr>
                <w:rFonts w:ascii="Times New Roman" w:hAnsi="Times New Roman" w:cs="Times New Roman" w:hint="default"/>
                <w:sz w:val="24"/>
                <w:szCs w:val="24"/>
                <w:vertAlign w:val="baseline"/>
                <w:lang w:val="en-US"/>
              </w:rPr>
            </w:pPr>
            <w:r>
              <w:rPr>
                <w:rFonts w:ascii="Times New Roman" w:hAnsi="Times New Roman" w:cs="Times New Roman" w:hint="default"/>
                <w:sz w:val="24"/>
                <w:szCs w:val="24"/>
                <w:vertAlign w:val="baseline"/>
              </w:rPr>
              <w:t xml:space="preserve">A. </w:t>
            </w:r>
            <w:r>
              <w:rPr>
                <w:rFonts w:ascii="Times New Roman" w:hAnsi="Times New Roman" w:cs="Times New Roman" w:hint="default"/>
                <w:sz w:val="24"/>
                <w:szCs w:val="24"/>
                <w:vertAlign w:val="baseline"/>
                <w:lang w:val="en-US" w:eastAsia="zh-CN"/>
              </w:rPr>
              <w:t>lose</w:t>
            </w:r>
            <w:r>
              <w:rPr>
                <w:rFonts w:ascii="Times New Roman" w:hAnsi="Times New Roman" w:cs="Times New Roman" w:hint="default"/>
                <w:sz w:val="24"/>
                <w:szCs w:val="24"/>
                <w:vertAlign w:val="baseline"/>
              </w:rPr>
              <w:t xml:space="preserve"> </w:t>
            </w:r>
            <w:r>
              <w:rPr>
                <w:rFonts w:ascii="Times New Roman" w:hAnsi="Times New Roman" w:cs="Times New Roman" w:hint="default"/>
                <w:sz w:val="24"/>
                <w:szCs w:val="24"/>
                <w:vertAlign w:val="baseline"/>
                <w:lang w:val="en-US" w:eastAsia="zh-CN"/>
              </w:rPr>
              <w:t xml:space="preserve"> </w:t>
            </w:r>
            <w:r>
              <w:rPr>
                <w:rFonts w:ascii="Times New Roman" w:hAnsi="Times New Roman" w:cs="Times New Roman" w:hint="default"/>
                <w:sz w:val="24"/>
                <w:szCs w:val="24"/>
                <w:vertAlign w:val="baseline"/>
              </w:rPr>
              <w:t xml:space="preserve">B. </w:t>
            </w:r>
            <w:r>
              <w:rPr>
                <w:rFonts w:ascii="Times New Roman" w:hAnsi="Times New Roman" w:cs="Times New Roman" w:hint="default"/>
                <w:sz w:val="24"/>
                <w:szCs w:val="24"/>
                <w:vertAlign w:val="baseline"/>
                <w:lang w:val="en-US" w:eastAsia="zh-CN"/>
              </w:rPr>
              <w:t>earn</w:t>
            </w:r>
            <w:r>
              <w:rPr>
                <w:rFonts w:ascii="Times New Roman" w:hAnsi="Times New Roman" w:cs="Times New Roman" w:hint="default"/>
                <w:sz w:val="24"/>
                <w:szCs w:val="24"/>
                <w:vertAlign w:val="baseline"/>
              </w:rPr>
              <w:t xml:space="preserve"> </w:t>
            </w:r>
            <w:r>
              <w:rPr>
                <w:rFonts w:ascii="Times New Roman" w:hAnsi="Times New Roman" w:cs="Times New Roman" w:hint="default"/>
                <w:sz w:val="24"/>
                <w:szCs w:val="24"/>
                <w:vertAlign w:val="baseline"/>
                <w:lang w:val="en-US" w:eastAsia="zh-CN"/>
              </w:rPr>
              <w:t xml:space="preserve"> </w:t>
            </w:r>
            <w:r>
              <w:rPr>
                <w:rFonts w:ascii="Times New Roman" w:hAnsi="Times New Roman" w:cs="Times New Roman" w:hint="default"/>
                <w:sz w:val="24"/>
                <w:szCs w:val="24"/>
                <w:vertAlign w:val="baseline"/>
              </w:rPr>
              <w:t xml:space="preserve">C. </w:t>
            </w:r>
            <w:r>
              <w:rPr>
                <w:rFonts w:ascii="Times New Roman" w:hAnsi="Times New Roman" w:cs="Times New Roman" w:hint="default"/>
                <w:sz w:val="24"/>
                <w:szCs w:val="24"/>
                <w:vertAlign w:val="baseline"/>
                <w:lang w:val="en-US" w:eastAsia="zh-CN"/>
              </w:rPr>
              <w:t>changing</w:t>
            </w:r>
            <w:r>
              <w:rPr>
                <w:rFonts w:ascii="Times New Roman" w:hAnsi="Times New Roman" w:cs="Times New Roman" w:hint="default"/>
                <w:sz w:val="24"/>
                <w:szCs w:val="24"/>
                <w:vertAlign w:val="baseline"/>
              </w:rPr>
              <w:t xml:space="preserve"> </w:t>
            </w:r>
            <w:r>
              <w:rPr>
                <w:rFonts w:ascii="Times New Roman" w:hAnsi="Times New Roman" w:cs="Times New Roman" w:hint="default"/>
                <w:sz w:val="24"/>
                <w:szCs w:val="24"/>
                <w:vertAlign w:val="baseline"/>
                <w:lang w:val="en-US" w:eastAsia="zh-CN"/>
              </w:rPr>
              <w:t xml:space="preserve"> </w:t>
            </w:r>
            <w:r>
              <w:rPr>
                <w:rFonts w:ascii="Times New Roman" w:hAnsi="Times New Roman" w:cs="Times New Roman" w:hint="default"/>
                <w:sz w:val="24"/>
                <w:szCs w:val="24"/>
                <w:vertAlign w:val="baseline"/>
              </w:rPr>
              <w:t xml:space="preserve">D. </w:t>
            </w:r>
            <w:r>
              <w:rPr>
                <w:rFonts w:ascii="Times New Roman" w:hAnsi="Times New Roman" w:cs="Times New Roman" w:hint="default"/>
                <w:sz w:val="24"/>
                <w:szCs w:val="24"/>
                <w:vertAlign w:val="baseline"/>
                <w:lang w:val="en-US" w:eastAsia="zh-CN"/>
              </w:rPr>
              <w:t>possibly</w:t>
            </w:r>
            <w:r>
              <w:rPr>
                <w:rFonts w:ascii="Times New Roman" w:hAnsi="Times New Roman" w:cs="Times New Roman" w:hint="default"/>
                <w:sz w:val="24"/>
                <w:szCs w:val="24"/>
                <w:vertAlign w:val="baseline"/>
              </w:rPr>
              <w:t xml:space="preserve"> </w:t>
            </w:r>
            <w:r>
              <w:rPr>
                <w:rFonts w:ascii="Times New Roman" w:hAnsi="Times New Roman" w:cs="Times New Roman" w:hint="default"/>
                <w:sz w:val="24"/>
                <w:szCs w:val="24"/>
                <w:vertAlign w:val="baseline"/>
                <w:lang w:val="en-US" w:eastAsia="zh-CN"/>
              </w:rPr>
              <w:t xml:space="preserve"> </w:t>
            </w:r>
            <w:r>
              <w:rPr>
                <w:rFonts w:ascii="Times New Roman" w:hAnsi="Times New Roman" w:cs="Times New Roman" w:hint="default"/>
                <w:sz w:val="24"/>
                <w:szCs w:val="24"/>
                <w:vertAlign w:val="baseline"/>
              </w:rPr>
              <w:t xml:space="preserve">E. </w:t>
            </w:r>
            <w:r>
              <w:rPr>
                <w:rFonts w:ascii="Times New Roman" w:hAnsi="Times New Roman" w:cs="Times New Roman" w:hint="default"/>
                <w:sz w:val="24"/>
                <w:szCs w:val="24"/>
                <w:vertAlign w:val="baseline"/>
                <w:lang w:val="en-US" w:eastAsia="zh-CN"/>
              </w:rPr>
              <w:t>themselves</w:t>
            </w:r>
            <w:r>
              <w:rPr>
                <w:rFonts w:ascii="Times New Roman" w:hAnsi="Times New Roman" w:cs="Times New Roman" w:hint="default"/>
                <w:sz w:val="24"/>
                <w:szCs w:val="24"/>
                <w:vertAlign w:val="baseline"/>
              </w:rPr>
              <w:t xml:space="preserve">  F. </w:t>
            </w:r>
            <w:r>
              <w:rPr>
                <w:rFonts w:ascii="Times New Roman" w:hAnsi="Times New Roman" w:cs="Times New Roman" w:hint="default"/>
                <w:sz w:val="24"/>
                <w:szCs w:val="24"/>
                <w:vertAlign w:val="baseline"/>
                <w:lang w:val="en-US" w:eastAsia="zh-CN"/>
              </w:rPr>
              <w:t>higher</w:t>
            </w:r>
          </w:p>
        </w:tc>
      </w:tr>
    </w:tbl>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Some animals even have a sixth sense(第六感) for the __45__ weather. Let’s start with our little friends with feathers(羽毛): birds. From the height of flying birds,we can tell how bad the weather is going to be. It's said that if birds are flying high,the weather will be clear. But if they're flying closer to the ground, a storm ___46___ comes on the way. The next weather forecaster is the ant. To prepare for bad weather,ants build up mounds(土堆) to protect ___47___.So if you notice mounds in your yard __48___ than usual, the rain is going to fall and it's better to close the windows. It seems that TV weathermen will __49___ their job and be replaced(被替代) by</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these animal weather forecasters.</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45.</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【答案】C</w:t>
      </w:r>
    </w:p>
    <w:p>
      <w:pPr>
        <w:tabs>
          <w:tab w:val="left" w:pos="3058"/>
        </w:tabs>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【测量目标、考查内容】形容词修饰weather</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tabs>
          <w:tab w:val="left" w:pos="3058"/>
        </w:tabs>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【解题思路】分析可见，此处缺一个形容词，结合文章后面的内容可以锁定答案changing，易变的。</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46.</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【答案】D</w:t>
      </w:r>
    </w:p>
    <w:p>
      <w:pPr>
        <w:tabs>
          <w:tab w:val="left" w:pos="3058"/>
        </w:tabs>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【测量目标、考查内容】形容词修饰名词，副词修饰动词</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tabs>
          <w:tab w:val="left" w:pos="3058"/>
        </w:tabs>
        <w:spacing w:line="360" w:lineRule="auto"/>
        <w:rPr>
          <w:rFonts w:ascii="Times New Roman" w:hAnsi="Times New Roman" w:cs="Times New Roman" w:hint="default"/>
          <w:color w:val="0070C0"/>
          <w:kern w:val="2"/>
          <w:sz w:val="24"/>
          <w:szCs w:val="24"/>
          <w:lang w:val="en-US" w:eastAsia="zh-CN" w:bidi="ar-SA"/>
        </w:rPr>
      </w:pPr>
      <w:r>
        <w:rPr>
          <w:rFonts w:ascii="Times New Roman" w:hAnsi="Times New Roman" w:cs="Times New Roman" w:hint="default"/>
          <w:color w:val="0000FF"/>
          <w:kern w:val="2"/>
          <w:sz w:val="24"/>
          <w:szCs w:val="24"/>
          <w:lang w:val="en-US" w:eastAsia="zh-CN" w:bidi="ar-SA"/>
        </w:rPr>
        <w:t>【解题思路】comes需要用副词来修饰。</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47.</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【答案】E</w:t>
      </w:r>
    </w:p>
    <w:p>
      <w:pPr>
        <w:tabs>
          <w:tab w:val="left" w:pos="3058"/>
        </w:tabs>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【测量目标、考查内容】宾格</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tabs>
          <w:tab w:val="left" w:pos="3058"/>
        </w:tabs>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【解题思路】分析句子成分发现，protect后面缺少宾语。再结合句意理解，选E。</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48.</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【答案】F</w:t>
      </w:r>
    </w:p>
    <w:p>
      <w:pPr>
        <w:tabs>
          <w:tab w:val="left" w:pos="3058"/>
        </w:tabs>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【测量目标、考查内容】比较级</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tabs>
          <w:tab w:val="left" w:pos="3058"/>
        </w:tabs>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【解题思路】剧中出现关键词than，所以要用比较级。只有higher符合。</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49.</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【答案】A</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【测量目标、考查内容】动词</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tabs>
          <w:tab w:val="left" w:pos="3058"/>
        </w:tabs>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【解题思路】分析句子成分发现缺少谓语，且在will后，锁定动词原型。</w:t>
      </w:r>
    </w:p>
    <w:p>
      <w:pPr>
        <w:spacing w:line="360" w:lineRule="auto"/>
        <w:rPr>
          <w:rFonts w:ascii="Times New Roman" w:hAnsi="Times New Roman" w:cs="Times New Roman" w:hint="default"/>
          <w:color w:val="0000FF"/>
          <w:kern w:val="2"/>
          <w:sz w:val="24"/>
          <w:szCs w:val="24"/>
          <w:lang w:val="en-US" w:eastAsia="zh-CN" w:bidi="ar-SA"/>
        </w:rPr>
      </w:pPr>
    </w:p>
    <w:p>
      <w:pPr>
        <w:spacing w:line="360" w:lineRule="auto"/>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V.</w:t>
      </w:r>
      <w:r>
        <w:rPr>
          <w:rFonts w:ascii="Times New Roman" w:hAnsi="Times New Roman" w:cs="Times New Roman" w:hint="default"/>
          <w:b/>
          <w:bCs/>
          <w:sz w:val="24"/>
          <w:szCs w:val="24"/>
          <w:lang w:eastAsia="zh-CN"/>
        </w:rPr>
        <w:t>Complete</w:t>
      </w:r>
      <w:r>
        <w:rPr>
          <w:rFonts w:ascii="Times New Roman" w:hAnsi="Times New Roman" w:cs="Times New Roman" w:hint="default"/>
          <w:b/>
          <w:bCs/>
          <w:sz w:val="24"/>
          <w:szCs w:val="24"/>
        </w:rPr>
        <w:t xml:space="preserve"> the sentences with the given words in</w:t>
      </w:r>
      <w:r>
        <w:rPr>
          <w:rFonts w:ascii="Times New Roman" w:hAnsi="Times New Roman" w:cs="Times New Roman" w:hint="default"/>
          <w:b/>
          <w:bCs/>
          <w:sz w:val="24"/>
          <w:szCs w:val="24"/>
          <w:lang w:val="en-US" w:eastAsia="zh-CN"/>
        </w:rPr>
        <w:t xml:space="preserve"> </w:t>
      </w:r>
      <w:r>
        <w:rPr>
          <w:rFonts w:ascii="Times New Roman" w:hAnsi="Times New Roman" w:cs="Times New Roman" w:hint="default"/>
          <w:b/>
          <w:bCs/>
          <w:sz w:val="24"/>
          <w:szCs w:val="24"/>
        </w:rPr>
        <w:t>their proper</w:t>
      </w:r>
      <w:r>
        <w:rPr>
          <w:rFonts w:ascii="Times New Roman" w:hAnsi="Times New Roman" w:cs="Times New Roman" w:hint="default"/>
          <w:b/>
          <w:bCs/>
          <w:sz w:val="24"/>
          <w:szCs w:val="24"/>
          <w:lang w:val="en-US" w:eastAsia="zh-CN"/>
        </w:rPr>
        <w:t xml:space="preserve"> </w:t>
      </w:r>
      <w:r>
        <w:rPr>
          <w:rFonts w:ascii="Times New Roman" w:hAnsi="Times New Roman" w:cs="Times New Roman" w:hint="default"/>
          <w:b/>
          <w:bCs/>
          <w:sz w:val="24"/>
          <w:szCs w:val="24"/>
        </w:rPr>
        <w:t>forms(用括号中所给单词的适当形式完成下列句子。每空格限填一词</w:t>
      </w:r>
      <w:r>
        <w:rPr>
          <w:rFonts w:ascii="Times New Roman" w:hAnsi="Times New Roman" w:cs="Times New Roman" w:hint="default"/>
          <w:b/>
          <w:bCs/>
          <w:sz w:val="24"/>
          <w:szCs w:val="24"/>
          <w:lang w:eastAsia="zh-CN"/>
        </w:rPr>
        <w:t>）</w:t>
      </w:r>
      <w:r>
        <w:rPr>
          <w:rFonts w:ascii="Times New Roman" w:hAnsi="Times New Roman" w:cs="Times New Roman" w:hint="default"/>
          <w:b/>
          <w:bCs/>
          <w:sz w:val="24"/>
          <w:szCs w:val="24"/>
          <w:lang w:val="en-US" w:eastAsia="zh-CN"/>
        </w:rPr>
        <w:t>:（5%）</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50.I have saved much money. I will buy a new car for _________.( I )</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【答案】myself</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【测量目标、考查内容】反身代词</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numPr>
          <w:ilvl w:val="0"/>
          <w:numId w:val="0"/>
        </w:numPr>
        <w:spacing w:line="360" w:lineRule="auto"/>
        <w:rPr>
          <w:rFonts w:ascii="Times New Roman" w:hAnsi="Times New Roman" w:cs="Times New Roman" w:hint="default"/>
          <w:b w:val="0"/>
          <w:bCs w:val="0"/>
          <w:sz w:val="24"/>
          <w:szCs w:val="24"/>
          <w:lang w:val="en-US" w:eastAsia="zh-CN"/>
        </w:rPr>
      </w:pPr>
      <w:r>
        <w:rPr>
          <w:rFonts w:ascii="Times New Roman" w:hAnsi="Times New Roman" w:cs="Times New Roman" w:hint="default"/>
          <w:color w:val="0000FF"/>
          <w:kern w:val="2"/>
          <w:sz w:val="24"/>
          <w:szCs w:val="24"/>
          <w:lang w:val="en-US" w:eastAsia="zh-CN" w:bidi="ar-SA"/>
        </w:rPr>
        <w:t>【解题思路】由句意判断应该是“我”给我自己买了一辆新车。</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51. My new sweater is bought from the Clothes for Kids on the _______ floor.(two)</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【答案】second</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【测量目标、考查内容】基数词变序数词</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numPr>
          <w:ilvl w:val="0"/>
          <w:numId w:val="0"/>
        </w:numPr>
        <w:spacing w:line="360" w:lineRule="auto"/>
        <w:rPr>
          <w:rFonts w:ascii="Times New Roman" w:hAnsi="Times New Roman" w:cs="Times New Roman" w:hint="default"/>
          <w:b w:val="0"/>
          <w:bCs w:val="0"/>
          <w:sz w:val="24"/>
          <w:szCs w:val="24"/>
          <w:lang w:val="en-US" w:eastAsia="zh-CN"/>
        </w:rPr>
      </w:pPr>
      <w:r>
        <w:rPr>
          <w:rFonts w:ascii="Times New Roman" w:hAnsi="Times New Roman" w:cs="Times New Roman" w:hint="default"/>
          <w:color w:val="0000FF"/>
          <w:kern w:val="2"/>
          <w:sz w:val="24"/>
          <w:szCs w:val="24"/>
          <w:lang w:val="en-US" w:eastAsia="zh-CN" w:bidi="ar-SA"/>
        </w:rPr>
        <w:t>【解题思路】第几层要用序数词表示。</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52.It is_________ that many tourists come to visit this small village for sightseeing.(surprise)</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【答案】surprising</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【测量目标、考查内容】形容词</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numPr>
          <w:ilvl w:val="0"/>
          <w:numId w:val="0"/>
        </w:numPr>
        <w:spacing w:line="360" w:lineRule="auto"/>
        <w:rPr>
          <w:rFonts w:ascii="Times New Roman" w:hAnsi="Times New Roman" w:cs="Times New Roman" w:hint="default"/>
          <w:b w:val="0"/>
          <w:bCs w:val="0"/>
          <w:sz w:val="24"/>
          <w:szCs w:val="24"/>
          <w:lang w:val="en-US" w:eastAsia="zh-CN"/>
        </w:rPr>
      </w:pPr>
      <w:r>
        <w:rPr>
          <w:rFonts w:ascii="Times New Roman" w:hAnsi="Times New Roman" w:cs="Times New Roman" w:hint="default"/>
          <w:color w:val="0000FF"/>
          <w:kern w:val="2"/>
          <w:sz w:val="24"/>
          <w:szCs w:val="24"/>
          <w:lang w:val="en-US" w:eastAsia="zh-CN" w:bidi="ar-SA"/>
        </w:rPr>
        <w:t>【解题思路】注意区分surprising和surprised，surprising意为令人惊奇的，修饰物；surprised意为感到惊奇的，修饰人。</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53.Shanghai is ______ as a “shopping paradise”. (know)</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【答案】known</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【测量目标、考查内容】固定搭配</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numPr>
          <w:ilvl w:val="0"/>
          <w:numId w:val="0"/>
        </w:numPr>
        <w:spacing w:line="360" w:lineRule="auto"/>
        <w:rPr>
          <w:rFonts w:ascii="Times New Roman" w:hAnsi="Times New Roman" w:cs="Times New Roman" w:hint="default"/>
          <w:b w:val="0"/>
          <w:bCs w:val="0"/>
          <w:sz w:val="24"/>
          <w:szCs w:val="24"/>
          <w:lang w:val="en-US" w:eastAsia="zh-CN"/>
        </w:rPr>
      </w:pPr>
      <w:r>
        <w:rPr>
          <w:rFonts w:ascii="Times New Roman" w:hAnsi="Times New Roman" w:cs="Times New Roman" w:hint="default"/>
          <w:color w:val="0000FF"/>
          <w:kern w:val="2"/>
          <w:sz w:val="24"/>
          <w:szCs w:val="24"/>
          <w:lang w:val="en-US" w:eastAsia="zh-CN" w:bidi="ar-SA"/>
        </w:rPr>
        <w:t>【解题思路】be known as作为.....而出名</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54. The sun _______ behind a cloud, and then it became dark.(appear)</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【答案】disappeared</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【测量目标、考查内容】动词</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numPr>
          <w:ilvl w:val="0"/>
          <w:numId w:val="0"/>
        </w:num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【解题思路】结合句意应该是太阳消失在乌云后面，天空变暗。后面的动词用的过去式，前面也要对应的用过去式。</w:t>
      </w:r>
    </w:p>
    <w:p>
      <w:pPr>
        <w:numPr>
          <w:ilvl w:val="0"/>
          <w:numId w:val="0"/>
        </w:numPr>
        <w:spacing w:line="360" w:lineRule="auto"/>
        <w:rPr>
          <w:rFonts w:ascii="Times New Roman" w:hAnsi="Times New Roman" w:cs="Times New Roman" w:hint="default"/>
          <w:color w:val="0000FF"/>
          <w:kern w:val="2"/>
          <w:sz w:val="24"/>
          <w:szCs w:val="24"/>
          <w:lang w:val="en-US" w:eastAsia="zh-CN" w:bidi="ar-SA"/>
        </w:rPr>
      </w:pPr>
    </w:p>
    <w:p>
      <w:pPr>
        <w:numPr>
          <w:ilvl w:val="0"/>
          <w:numId w:val="0"/>
        </w:numPr>
        <w:spacing w:line="360" w:lineRule="auto"/>
        <w:rPr>
          <w:rFonts w:ascii="Times New Roman" w:hAnsi="Times New Roman" w:cs="Times New Roman" w:hint="default"/>
          <w:b/>
          <w:bCs/>
          <w:sz w:val="24"/>
          <w:szCs w:val="24"/>
          <w:lang w:eastAsia="zh-CN"/>
        </w:rPr>
      </w:pPr>
      <w:r>
        <w:rPr>
          <w:rFonts w:ascii="Times New Roman" w:hAnsi="Times New Roman" w:cs="Times New Roman" w:hint="default"/>
          <w:b/>
          <w:bCs/>
          <w:sz w:val="24"/>
          <w:szCs w:val="24"/>
          <w:lang w:val="en-US" w:eastAsia="zh-CN"/>
        </w:rPr>
        <w:t>VI.</w:t>
      </w:r>
      <w:r>
        <w:rPr>
          <w:rFonts w:ascii="Times New Roman" w:hAnsi="Times New Roman" w:cs="Times New Roman" w:hint="default"/>
          <w:b/>
          <w:bCs/>
          <w:sz w:val="24"/>
          <w:szCs w:val="24"/>
        </w:rPr>
        <w:t>Rewrite the following sentences as required(</w:t>
      </w:r>
      <w:r>
        <w:rPr>
          <w:rFonts w:ascii="Times New Roman" w:hAnsi="Times New Roman" w:cs="Times New Roman" w:hint="default"/>
          <w:b/>
          <w:bCs/>
          <w:sz w:val="24"/>
          <w:szCs w:val="24"/>
          <w:lang w:eastAsia="zh-CN"/>
        </w:rPr>
        <w:t>按要求改写句子，</w:t>
      </w:r>
      <w:r>
        <w:rPr>
          <w:rFonts w:ascii="Times New Roman" w:hAnsi="Times New Roman" w:cs="Times New Roman" w:hint="default"/>
          <w:b/>
          <w:bCs/>
          <w:sz w:val="24"/>
          <w:szCs w:val="24"/>
          <w:lang w:val="en-US" w:eastAsia="zh-CN"/>
        </w:rPr>
        <w:t>每</w:t>
      </w:r>
      <w:r>
        <w:rPr>
          <w:rFonts w:ascii="Times New Roman" w:hAnsi="Times New Roman" w:cs="Times New Roman" w:hint="default"/>
          <w:b/>
          <w:bCs/>
          <w:sz w:val="24"/>
          <w:szCs w:val="24"/>
          <w:lang w:eastAsia="zh-CN"/>
        </w:rPr>
        <w:t>空一词）</w:t>
      </w:r>
      <w:r>
        <w:rPr>
          <w:rFonts w:ascii="Times New Roman" w:hAnsi="Times New Roman" w:cs="Times New Roman" w:hint="default"/>
          <w:b/>
          <w:bCs/>
          <w:sz w:val="24"/>
          <w:szCs w:val="24"/>
          <w:lang w:val="en-US" w:eastAsia="zh-CN"/>
        </w:rPr>
        <w:t>10</w:t>
      </w:r>
      <w:r>
        <w:rPr>
          <w:rFonts w:ascii="Times New Roman" w:eastAsia="宋体" w:hAnsi="Times New Roman" w:cs="Times New Roman" w:hint="default"/>
          <w:b/>
          <w:bCs w:val="0"/>
          <w:color w:val="000000"/>
          <w:sz w:val="24"/>
          <w:szCs w:val="24"/>
          <w:lang w:val="en-US" w:eastAsia="zh-CN"/>
        </w:rPr>
        <w:t>%</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55She does some shopping at weekends. </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55. She _____ do ______ shopping at weekends.(改为否定句)</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【答案】doesn’t any</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【测量目标、考查内容】肯定句改否定句</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numPr>
          <w:ilvl w:val="0"/>
          <w:numId w:val="0"/>
        </w:numPr>
        <w:spacing w:line="360" w:lineRule="auto"/>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color w:val="0000FF"/>
          <w:kern w:val="2"/>
          <w:sz w:val="24"/>
          <w:szCs w:val="24"/>
          <w:lang w:val="en-US" w:eastAsia="zh-CN" w:bidi="ar-SA"/>
        </w:rPr>
        <w:t>【解题思路】此处的do相当于实意动词，否定形式要找do帮忙，否定句中some要改成any。</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56. He has lived in Shanghai</w:t>
      </w:r>
      <w:r>
        <w:rPr>
          <w:rFonts w:ascii="Times New Roman" w:hAnsi="Times New Roman" w:cs="Times New Roman" w:hint="default"/>
          <w:b w:val="0"/>
          <w:bCs w:val="0"/>
          <w:sz w:val="24"/>
          <w:szCs w:val="24"/>
          <w:u w:val="single"/>
          <w:lang w:val="en-US" w:eastAsia="zh-CN"/>
        </w:rPr>
        <w:t xml:space="preserve"> since two years ago.</w:t>
      </w:r>
      <w:r>
        <w:rPr>
          <w:rFonts w:ascii="Times New Roman" w:hAnsi="Times New Roman" w:cs="Times New Roman" w:hint="default"/>
          <w:b w:val="0"/>
          <w:bCs w:val="0"/>
          <w:sz w:val="24"/>
          <w:szCs w:val="24"/>
          <w:lang w:val="en-US" w:eastAsia="zh-CN"/>
        </w:rPr>
        <w:t>(对划线部分提问)</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 ______ ______ has he lived in Shanghai?</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【答案】How long</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【测量目标、考查内容】划线部分提问，since+时间点 表示“自从......以来”</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numPr>
          <w:ilvl w:val="0"/>
          <w:numId w:val="0"/>
        </w:numPr>
        <w:spacing w:line="360" w:lineRule="auto"/>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color w:val="0000FF"/>
          <w:kern w:val="2"/>
          <w:sz w:val="24"/>
          <w:szCs w:val="24"/>
          <w:lang w:val="en-US" w:eastAsia="zh-CN" w:bidi="ar-SA"/>
        </w:rPr>
        <w:t>【解题思路】分析可知此处是问他在上海住了多长时间，对此提问用“How long”，类似需掌握“How long/How soon/How often/How far”等疑问词的区别</w:t>
      </w:r>
    </w:p>
    <w:p>
      <w:pPr>
        <w:numPr>
          <w:ilvl w:val="0"/>
          <w:numId w:val="6"/>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We will go to </w:t>
      </w:r>
      <w:r>
        <w:rPr>
          <w:rFonts w:ascii="Times New Roman" w:hAnsi="Times New Roman" w:cs="Times New Roman" w:hint="default"/>
          <w:b w:val="0"/>
          <w:bCs w:val="0"/>
          <w:sz w:val="24"/>
          <w:szCs w:val="24"/>
          <w:u w:val="single"/>
          <w:lang w:val="en-US" w:eastAsia="zh-CN"/>
        </w:rPr>
        <w:t>the Girls’ Fashion</w:t>
      </w:r>
      <w:r>
        <w:rPr>
          <w:rFonts w:ascii="Times New Roman" w:hAnsi="Times New Roman" w:cs="Times New Roman" w:hint="default"/>
          <w:b w:val="0"/>
          <w:bCs w:val="0"/>
          <w:sz w:val="24"/>
          <w:szCs w:val="24"/>
          <w:lang w:val="en-US" w:eastAsia="zh-CN"/>
        </w:rPr>
        <w:t xml:space="preserve"> to buy a dress.对划线部分提问)</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______ ______ we go to buy a dress?</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 xml:space="preserve">【答案】Where will </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【测量目标、考查内容】特殊疑问词</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numPr>
          <w:ilvl w:val="0"/>
          <w:numId w:val="0"/>
        </w:numPr>
        <w:spacing w:line="360" w:lineRule="auto"/>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color w:val="0000FF"/>
          <w:kern w:val="2"/>
          <w:sz w:val="24"/>
          <w:szCs w:val="24"/>
          <w:lang w:val="en-US" w:eastAsia="zh-CN" w:bidi="ar-SA"/>
        </w:rPr>
        <w:t>【解题思路】划线部分是对地点的提问，用where。陈述句中有情态动词will，有be用be，有情用情，所以填will。</w:t>
      </w:r>
    </w:p>
    <w:p>
      <w:pPr>
        <w:numPr>
          <w:ilvl w:val="0"/>
          <w:numId w:val="6"/>
        </w:numPr>
        <w:spacing w:line="360" w:lineRule="auto"/>
        <w:ind w:left="0" w:firstLine="0" w:leftChars="0" w:firstLineChars="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My father spent 50 yuan on this computer book.(保持句意不变)</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My father ______ 50 yuan_____ this computer book.</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【答案】paid......for</w:t>
      </w: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【测量目标、考查内容】spend和pay for之间的转换</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【难度系数】简单</w:t>
      </w:r>
    </w:p>
    <w:p>
      <w:pPr>
        <w:numPr>
          <w:ilvl w:val="0"/>
          <w:numId w:val="0"/>
        </w:numPr>
        <w:spacing w:line="360" w:lineRule="auto"/>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color w:val="0000FF"/>
          <w:kern w:val="2"/>
          <w:sz w:val="24"/>
          <w:szCs w:val="24"/>
          <w:lang w:val="en-US" w:eastAsia="zh-CN" w:bidi="ar-SA"/>
        </w:rPr>
        <w:t>【解题思路】spend on的近义词pay for</w:t>
      </w:r>
    </w:p>
    <w:p>
      <w:pPr>
        <w:numPr>
          <w:ilvl w:val="0"/>
          <w:numId w:val="6"/>
        </w:numPr>
        <w:pBdr>
          <w:bottom w:val="single" w:sz="12" w:space="0" w:color="auto"/>
        </w:pBdr>
        <w:spacing w:line="360" w:lineRule="auto"/>
        <w:ind w:left="0" w:firstLine="0" w:leftChars="0" w:firstLineChars="0"/>
        <w:jc w:val="both"/>
        <w:rPr>
          <w:rFonts w:ascii="Times New Roman" w:hAnsi="Times New Roman" w:cs="Times New Roman" w:hint="default"/>
          <w:b w:val="0"/>
          <w:bCs w:val="0"/>
          <w:sz w:val="24"/>
          <w:szCs w:val="24"/>
          <w:vertAlign w:val="baseline"/>
        </w:rPr>
      </w:pPr>
      <w:r>
        <w:rPr>
          <w:rFonts w:ascii="Times New Roman" w:hAnsi="Times New Roman" w:cs="Times New Roman" w:hint="default"/>
          <w:b w:val="0"/>
          <w:bCs w:val="0"/>
          <w:sz w:val="24"/>
          <w:szCs w:val="24"/>
          <w:lang w:val="en-US" w:eastAsia="zh-CN"/>
        </w:rPr>
        <w:t>us, about eight minutes, the international airport, takes, the maglev, in(连词成句)</w:t>
      </w:r>
    </w:p>
    <w:p>
      <w:pPr>
        <w:numPr>
          <w:ilvl w:val="0"/>
          <w:numId w:val="0"/>
        </w:numPr>
        <w:pBdr>
          <w:bottom w:val="single" w:sz="12" w:space="0" w:color="auto"/>
        </w:pBdr>
        <w:spacing w:line="360" w:lineRule="auto"/>
        <w:ind w:leftChars="0"/>
        <w:jc w:val="both"/>
        <w:rPr>
          <w:rFonts w:ascii="Times New Roman" w:hAnsi="Times New Roman" w:cs="Times New Roman" w:hint="default"/>
          <w:b w:val="0"/>
          <w:bCs w:val="0"/>
          <w:sz w:val="24"/>
          <w:szCs w:val="24"/>
          <w:vertAlign w:val="baseline"/>
        </w:rPr>
      </w:pPr>
    </w:p>
    <w:p>
      <w:pPr>
        <w:spacing w:line="360" w:lineRule="auto"/>
        <w:rPr>
          <w:rFonts w:ascii="Times New Roman"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【答案】The maglev can take us to the international airport in about eight minutes.</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【测量目标、考查内容】take sb to sw带......去某地</w:t>
      </w:r>
    </w:p>
    <w:p>
      <w:pPr>
        <w:spacing w:line="360" w:lineRule="auto"/>
        <w:rPr>
          <w:rFonts w:ascii="Times New Roman" w:eastAsia="宋体" w:hAnsi="Times New Roman" w:cs="Times New Roman" w:hint="default"/>
          <w:color w:val="0000FF"/>
          <w:kern w:val="2"/>
          <w:sz w:val="24"/>
          <w:szCs w:val="24"/>
          <w:lang w:val="en-US" w:eastAsia="zh-CN" w:bidi="ar-SA"/>
        </w:rPr>
      </w:pPr>
      <w:r>
        <w:rPr>
          <w:rFonts w:ascii="Times New Roman" w:hAnsi="Times New Roman" w:cs="Times New Roman" w:hint="default"/>
          <w:color w:val="0000FF"/>
          <w:kern w:val="2"/>
          <w:sz w:val="24"/>
          <w:szCs w:val="24"/>
          <w:lang w:val="en-US" w:eastAsia="zh-CN" w:bidi="ar-SA"/>
        </w:rPr>
        <w:t>【难度系数】中等偏难</w:t>
      </w:r>
    </w:p>
    <w:p>
      <w:pPr>
        <w:numPr>
          <w:ilvl w:val="0"/>
          <w:numId w:val="0"/>
        </w:numPr>
        <w:spacing w:line="360" w:lineRule="auto"/>
        <w:rPr>
          <w:rFonts w:ascii="Times New Roman" w:hAnsi="Times New Roman" w:cs="Times New Roman" w:hint="default"/>
          <w:b/>
          <w:bCs/>
          <w:sz w:val="24"/>
          <w:szCs w:val="24"/>
          <w:lang w:val="en-US" w:eastAsia="zh-CN"/>
        </w:rPr>
      </w:pPr>
      <w:r>
        <w:rPr>
          <w:rFonts w:ascii="Times New Roman" w:hAnsi="Times New Roman" w:cs="Times New Roman" w:hint="default"/>
          <w:color w:val="0000FF"/>
          <w:kern w:val="2"/>
          <w:sz w:val="24"/>
          <w:szCs w:val="24"/>
          <w:lang w:val="en-US" w:eastAsia="zh-CN" w:bidi="ar-SA"/>
        </w:rPr>
        <w:t>【解题思路】找到主语The maglev,谓语动词can take,然后找到宾语和相应的宾语补足语,即可连成完整的一句话。</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p>
    <w:p>
      <w:pPr>
        <w:numPr>
          <w:ilvl w:val="0"/>
          <w:numId w:val="0"/>
        </w:numPr>
        <w:spacing w:line="360" w:lineRule="auto"/>
        <w:ind w:firstLine="480" w:firstLineChars="200"/>
        <w:jc w:val="center"/>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Part3 Reading and Writing(35%)(第三部分阅读和写话)</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VII. Reading comprehension(阅读理解)</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bCs/>
          <w:sz w:val="24"/>
          <w:szCs w:val="24"/>
          <w:lang w:val="en-US" w:eastAsia="zh-CN"/>
        </w:rPr>
        <w:t>A. Read the dialogue and choose the right answer.</w:t>
      </w:r>
      <w:r>
        <w:rPr>
          <w:rFonts w:ascii="Times New Roman" w:hAnsi="Times New Roman" w:cs="Times New Roman" w:hint="default"/>
          <w:b w:val="0"/>
          <w:bCs w:val="0"/>
          <w:sz w:val="24"/>
          <w:szCs w:val="24"/>
          <w:lang w:val="en-US" w:eastAsia="zh-CN"/>
        </w:rPr>
        <w:t>(阅读短文，选出最合适的答案）(6分)</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Below are several posters about community matters for people：</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840"/>
        <w:gridCol w:w="1421"/>
        <w:gridCol w:w="1420"/>
        <w:gridCol w:w="284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840" w:type="dxa"/>
          </w:tcPr>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QIGONG</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·Improve your health</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·Relax you body and mind</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·Exercise gently</w:t>
            </w:r>
          </w:p>
          <w:tbl>
            <w:tblPr>
              <w:tblStyle w:val="TableGrid"/>
              <w:tblW w:w="2557"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557"/>
            </w:tblGrid>
            <w:tr>
              <w:tblPrEx>
                <w:tblW w:w="2557"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557" w:type="dxa"/>
                </w:tcPr>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Classes open to Beginners</w:t>
                  </w:r>
                </w:p>
              </w:tc>
            </w:tr>
          </w:tbl>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 The art of Qigong started in China,thousands of years ago.</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w:t>
            </w:r>
            <w:r>
              <w:rPr>
                <w:rFonts w:ascii="Times New Roman" w:hAnsi="Times New Roman" w:cs="Times New Roman" w:hint="default"/>
                <w:b w:val="0"/>
                <w:bCs w:val="0"/>
                <w:sz w:val="24"/>
                <w:szCs w:val="24"/>
                <w:lang w:val="en-US" w:eastAsia="zh-CN"/>
              </w:rPr>
              <w:t xml:space="preserve"> 10 per class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Saturday&amp;Sunday</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afternoons</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Tel:7564349</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p>
        </w:tc>
        <w:tc>
          <w:tcPr>
            <w:tcW w:w="2841" w:type="dxa"/>
            <w:gridSpan w:val="2"/>
          </w:tcPr>
          <w:p>
            <w:pPr>
              <w:numPr>
                <w:ilvl w:val="0"/>
                <w:numId w:val="0"/>
              </w:numPr>
              <w:spacing w:line="360" w:lineRule="auto"/>
              <w:jc w:val="both"/>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Watercolor at Harbor House</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 xml:space="preserve">A fun place to learn how to use watercolors! </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vertAlign w:val="baseline"/>
                <w:lang w:val="en-US" w:eastAsia="zh-CN"/>
              </w:rPr>
              <w:t xml:space="preserve">For adults only </w:t>
            </w:r>
            <w:r>
              <w:rPr>
                <w:rFonts w:ascii="Times New Roman" w:eastAsia="宋体" w:hAnsi="Times New Roman" w:cs="Times New Roman" w:hint="default"/>
                <w:b w:val="0"/>
                <w:bCs w:val="0"/>
                <w:sz w:val="24"/>
                <w:szCs w:val="24"/>
                <w:lang w:val="en-US" w:eastAsia="zh-CN"/>
              </w:rPr>
              <w:t xml:space="preserve">£8 per class </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If you are 50 or over,</w:t>
            </w:r>
          </w:p>
          <w:p>
            <w:pPr>
              <w:numPr>
                <w:ilvl w:val="0"/>
                <w:numId w:val="0"/>
              </w:numPr>
              <w:spacing w:line="360" w:lineRule="auto"/>
              <w:jc w:val="both"/>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bCs/>
                <w:sz w:val="24"/>
                <w:szCs w:val="24"/>
                <w:lang w:val="en-US" w:eastAsia="zh-CN"/>
              </w:rPr>
              <w:t>It’s FREE!</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Mondays:</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  6:30pm-8:00pm</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Thursdays:</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  8:00am-10:00am</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bCs/>
                <w:sz w:val="24"/>
                <w:szCs w:val="24"/>
                <w:lang w:val="en-US" w:eastAsia="zh-CN"/>
              </w:rPr>
              <w:t>Tel:8743236</w:t>
            </w:r>
          </w:p>
        </w:tc>
        <w:tc>
          <w:tcPr>
            <w:tcW w:w="2841" w:type="dxa"/>
          </w:tcPr>
          <w:p>
            <w:pPr>
              <w:numPr>
                <w:ilvl w:val="0"/>
                <w:numId w:val="0"/>
              </w:numPr>
              <w:spacing w:line="360" w:lineRule="auto"/>
              <w:jc w:val="both"/>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WEA</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 xml:space="preserve">Women-only English classes </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We hold weekly-English classes for newcomers from other countries!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·Mondays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  10:30am-12:30am</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·Wednesdays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  6:30pm-8:30pm</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Friendly and relaxed,</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all our classes are free!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(Tel: 9203346)</w:t>
            </w:r>
          </w:p>
        </w:tc>
      </w:tr>
      <w:tr>
        <w:tblPrEx>
          <w:tblW w:w="8522" w:type="dxa"/>
          <w:tblInd w:w="0" w:type="dxa"/>
          <w:tblLayout w:type="fixed"/>
          <w:tblCellMar>
            <w:top w:w="0" w:type="dxa"/>
            <w:left w:w="108" w:type="dxa"/>
            <w:bottom w:w="0" w:type="dxa"/>
            <w:right w:w="108" w:type="dxa"/>
          </w:tblCellMar>
        </w:tblPrEx>
        <w:tc>
          <w:tcPr>
            <w:tcW w:w="4261" w:type="dxa"/>
            <w:gridSpan w:val="2"/>
          </w:tcPr>
          <w:p>
            <w:pPr>
              <w:numPr>
                <w:ilvl w:val="0"/>
                <w:numId w:val="0"/>
              </w:numPr>
              <w:spacing w:line="360" w:lineRule="auto"/>
              <w:jc w:val="both"/>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Drop-In Social Club</w:t>
            </w:r>
          </w:p>
          <w:p>
            <w:pPr>
              <w:numPr>
                <w:ilvl w:val="0"/>
                <w:numId w:val="0"/>
              </w:numPr>
              <w:spacing w:line="360" w:lineRule="auto"/>
              <w:jc w:val="both"/>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at Cornerstone Community Center</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Tuesday 7:00pm-9:15pm in the cafe(top floor)</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Fridays 3:00pm-5:00pm in the Green Room</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 xml:space="preserve">Provides a warm welcome and safe place to </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·meet new people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·practise and get help with speaking English</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·do drawing and sports activities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Tel: 9652313</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Children are welcome to come with parents!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bCs/>
                <w:sz w:val="24"/>
                <w:szCs w:val="24"/>
                <w:lang w:val="en-US" w:eastAsia="zh-CN"/>
              </w:rPr>
              <w:t>It’s free!</w:t>
            </w:r>
          </w:p>
        </w:tc>
        <w:tc>
          <w:tcPr>
            <w:tcW w:w="4261" w:type="dxa"/>
            <w:gridSpan w:val="2"/>
          </w:tcPr>
          <w:p>
            <w:pPr>
              <w:numPr>
                <w:ilvl w:val="0"/>
                <w:numId w:val="0"/>
              </w:numPr>
              <w:spacing w:line="360" w:lineRule="auto"/>
              <w:jc w:val="both"/>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The Community Sings!</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Tuesday 7:30am-9:00am</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Weekly drop-in singing class starts here Tues,23rd Jan-Weds,27th March</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vertAlign w:val="baseline"/>
                <w:lang w:val="en-US" w:eastAsia="zh-CN"/>
              </w:rPr>
              <w:t xml:space="preserve"> </w:t>
            </w:r>
            <w:r>
              <w:rPr>
                <w:rFonts w:ascii="Times New Roman" w:eastAsia="宋体" w:hAnsi="Times New Roman" w:cs="Times New Roman" w:hint="default"/>
                <w:b w:val="0"/>
                <w:bCs w:val="0"/>
                <w:sz w:val="24"/>
                <w:szCs w:val="24"/>
                <w:lang w:val="en-US" w:eastAsia="zh-CN"/>
              </w:rPr>
              <w:t>£6 per class</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Learn about breathing and vocal(声音的) skills.</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Enjoy singing folk music and traditional songs in a friendly environment.</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Beginners are also welcome!</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Tel: 8908809</w:t>
            </w:r>
          </w:p>
        </w:tc>
      </w:tr>
    </w:tbl>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60. Which of the following says that parents could take their children along?</w:t>
      </w:r>
    </w:p>
    <w:p>
      <w:pPr>
        <w:numPr>
          <w:ilvl w:val="0"/>
          <w:numId w:val="0"/>
        </w:numPr>
        <w:spacing w:line="360" w:lineRule="auto"/>
        <w:jc w:val="both"/>
        <w:rPr>
          <w:rFonts w:ascii="Times New Roman" w:hAnsi="Times New Roman" w:cs="Times New Roman" w:hint="default"/>
          <w:b w:val="0"/>
          <w:bCs w:val="0"/>
          <w:i/>
          <w:iCs/>
          <w:sz w:val="24"/>
          <w:szCs w:val="24"/>
          <w:lang w:val="en-US" w:eastAsia="zh-CN"/>
        </w:rPr>
      </w:pPr>
      <w:r>
        <w:rPr>
          <w:rFonts w:ascii="Times New Roman" w:hAnsi="Times New Roman" w:cs="Times New Roman" w:hint="default"/>
          <w:b w:val="0"/>
          <w:bCs w:val="0"/>
          <w:sz w:val="24"/>
          <w:szCs w:val="24"/>
          <w:lang w:val="en-US" w:eastAsia="zh-CN"/>
        </w:rPr>
        <w:t xml:space="preserve">A. </w:t>
      </w:r>
      <w:r>
        <w:rPr>
          <w:rFonts w:ascii="Times New Roman" w:hAnsi="Times New Roman" w:cs="Times New Roman" w:hint="default"/>
          <w:b w:val="0"/>
          <w:bCs w:val="0"/>
          <w:i/>
          <w:iCs/>
          <w:sz w:val="24"/>
          <w:szCs w:val="24"/>
          <w:lang w:val="en-US" w:eastAsia="zh-CN"/>
        </w:rPr>
        <w:t>Qigong</w:t>
      </w:r>
      <w:r>
        <w:rPr>
          <w:rFonts w:ascii="Times New Roman" w:hAnsi="Times New Roman" w:cs="Times New Roman" w:hint="default"/>
          <w:b w:val="0"/>
          <w:bCs w:val="0"/>
          <w:sz w:val="24"/>
          <w:szCs w:val="24"/>
          <w:lang w:val="en-US" w:eastAsia="zh-CN"/>
        </w:rPr>
        <w:t xml:space="preserve">.      B </w:t>
      </w:r>
      <w:r>
        <w:rPr>
          <w:rFonts w:ascii="Times New Roman" w:hAnsi="Times New Roman" w:cs="Times New Roman" w:hint="default"/>
          <w:b w:val="0"/>
          <w:bCs w:val="0"/>
          <w:i/>
          <w:iCs/>
          <w:sz w:val="24"/>
          <w:szCs w:val="24"/>
          <w:lang w:val="en-US" w:eastAsia="zh-CN"/>
        </w:rPr>
        <w:t>Watercolor</w:t>
      </w:r>
      <w:r>
        <w:rPr>
          <w:rFonts w:ascii="Times New Roman" w:hAnsi="Times New Roman" w:cs="Times New Roman" w:hint="default"/>
          <w:b w:val="0"/>
          <w:bCs w:val="0"/>
          <w:sz w:val="24"/>
          <w:szCs w:val="24"/>
          <w:lang w:val="en-US" w:eastAsia="zh-CN"/>
        </w:rPr>
        <w:t xml:space="preserve">       C </w:t>
      </w:r>
      <w:r>
        <w:rPr>
          <w:rFonts w:ascii="Times New Roman" w:hAnsi="Times New Roman" w:cs="Times New Roman" w:hint="default"/>
          <w:b w:val="0"/>
          <w:bCs w:val="0"/>
          <w:i/>
          <w:iCs/>
          <w:sz w:val="24"/>
          <w:szCs w:val="24"/>
          <w:lang w:val="en-US" w:eastAsia="zh-CN"/>
        </w:rPr>
        <w:t>Drop- In Social Club</w:t>
      </w:r>
      <w:r>
        <w:rPr>
          <w:rFonts w:ascii="Times New Roman" w:hAnsi="Times New Roman" w:cs="Times New Roman" w:hint="default"/>
          <w:b w:val="0"/>
          <w:bCs w:val="0"/>
          <w:sz w:val="24"/>
          <w:szCs w:val="24"/>
          <w:lang w:val="en-US" w:eastAsia="zh-CN"/>
        </w:rPr>
        <w:t xml:space="preserve">.      D </w:t>
      </w:r>
      <w:r>
        <w:rPr>
          <w:rFonts w:ascii="Times New Roman" w:hAnsi="Times New Roman" w:cs="Times New Roman" w:hint="default"/>
          <w:b w:val="0"/>
          <w:bCs w:val="0"/>
          <w:i/>
          <w:iCs/>
          <w:sz w:val="24"/>
          <w:szCs w:val="24"/>
          <w:lang w:val="en-US" w:eastAsia="zh-CN"/>
        </w:rPr>
        <w:t>The Community Sings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【答案】C</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【测量目标，考察内容】细节理解题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【难度系数】简单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b w:val="0"/>
          <w:bCs w:val="0"/>
          <w:i/>
          <w:iCs/>
          <w:sz w:val="24"/>
          <w:szCs w:val="24"/>
          <w:lang w:val="en-US" w:eastAsia="zh-CN"/>
        </w:rPr>
      </w:pPr>
      <w:r>
        <w:rPr>
          <w:rFonts w:ascii="Times New Roman" w:eastAsia="宋体" w:hAnsi="Times New Roman" w:cs="Times New Roman" w:hint="default"/>
          <w:color w:val="0000FF"/>
          <w:sz w:val="24"/>
          <w:szCs w:val="24"/>
          <w:lang w:val="en-US" w:eastAsia="zh-CN"/>
        </w:rPr>
        <w:t>【解题思路】 由“Drop-In Social Club”板块中“Children are welcome to come with parents”可知父母可以带孩子去，应选C.</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61.If an officer worker needs to improve his health at weekends, he should call ______.</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A.7564349        B.8743236         C.9652313       D.8908809</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【答案】A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【测量目标，考察内容】细节理解题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【难度系数】简单</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eastAsia="宋体" w:hAnsi="Times New Roman" w:cs="Times New Roman" w:hint="default"/>
          <w:color w:val="0000FF"/>
          <w:sz w:val="24"/>
          <w:szCs w:val="24"/>
          <w:lang w:val="en-US" w:eastAsia="zh-CN"/>
        </w:rPr>
        <w:t>【解题思路】 由“Qigong”板块中“improve your health” 可知要健身应该去Qigong,故选A.</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62 Who fits(适合) WEA best?</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One who enjoys working with others and making new friends.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B. One who has a strong wish to be an English teacher in the future.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One who has recently arrived and hopes to improve her English.</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B. One who is good at his spoken English and tries to help others.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【答案】C</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【测量目标，考察内容】细节理解题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【难度系数】中等</w:t>
      </w:r>
    </w:p>
    <w:p>
      <w:pPr>
        <w:numPr>
          <w:ilvl w:val="0"/>
          <w:numId w:val="0"/>
        </w:numPr>
        <w:spacing w:line="360" w:lineRule="auto"/>
        <w:jc w:val="both"/>
        <w:rPr>
          <w:rFonts w:ascii="Times New Roman" w:eastAsia="宋体" w:hAnsi="Times New Roman" w:cs="Times New Roman" w:hint="default"/>
          <w:color w:val="0070C0"/>
          <w:sz w:val="24"/>
          <w:szCs w:val="24"/>
          <w:lang w:val="en-US" w:eastAsia="zh-CN"/>
        </w:rPr>
      </w:pPr>
      <w:r>
        <w:rPr>
          <w:rFonts w:ascii="Times New Roman" w:eastAsia="宋体" w:hAnsi="Times New Roman" w:cs="Times New Roman" w:hint="default"/>
          <w:color w:val="0000FF"/>
          <w:sz w:val="24"/>
          <w:szCs w:val="24"/>
          <w:lang w:val="en-US" w:eastAsia="zh-CN"/>
        </w:rPr>
        <w:t>【解题思路】由“WEA”板块中提到“We hold weekly-English classes for newcomers from other countries ”可知其是适合的是想学习英语的新来的人，故C符合.</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63. What can a beginner learn in </w:t>
      </w:r>
      <w:r>
        <w:rPr>
          <w:rFonts w:ascii="Times New Roman" w:hAnsi="Times New Roman" w:cs="Times New Roman" w:hint="default"/>
          <w:b w:val="0"/>
          <w:bCs w:val="0"/>
          <w:i/>
          <w:iCs/>
          <w:sz w:val="24"/>
          <w:szCs w:val="24"/>
          <w:lang w:val="en-US" w:eastAsia="zh-CN"/>
        </w:rPr>
        <w:t>The Community</w:t>
      </w:r>
      <w:r>
        <w:rPr>
          <w:rFonts w:ascii="Times New Roman" w:hAnsi="Times New Roman" w:cs="Times New Roman" w:hint="default"/>
          <w:b w:val="0"/>
          <w:bCs w:val="0"/>
          <w:sz w:val="24"/>
          <w:szCs w:val="24"/>
          <w:lang w:val="en-US" w:eastAsia="zh-CN"/>
        </w:rPr>
        <w:t xml:space="preserve"> Sings?</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How to take a deep breath.</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B. How to protect the environment.</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How to write a song.</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D How to improve singing skills.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【答案】D</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【测量目标，考察内容】细节理解题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【难度系数】简单</w:t>
      </w:r>
    </w:p>
    <w:p>
      <w:pPr>
        <w:numPr>
          <w:ilvl w:val="0"/>
          <w:numId w:val="0"/>
        </w:numPr>
        <w:spacing w:line="360" w:lineRule="auto"/>
        <w:jc w:val="both"/>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 xml:space="preserve">【解题思路】 由“The Community Sings”板块中“learn about </w:t>
      </w:r>
      <w:r>
        <w:rPr>
          <w:rFonts w:ascii="Times New Roman" w:eastAsia="宋体" w:hAnsi="Times New Roman" w:cs="Times New Roman" w:hint="default"/>
          <w:b w:val="0"/>
          <w:bCs w:val="0"/>
          <w:color w:val="0000FF"/>
          <w:sz w:val="24"/>
          <w:szCs w:val="24"/>
          <w:lang w:val="en-US" w:eastAsia="zh-CN"/>
        </w:rPr>
        <w:t>breathing and vocal skills.</w:t>
      </w:r>
      <w:r>
        <w:rPr>
          <w:rFonts w:ascii="Times New Roman" w:eastAsia="宋体" w:hAnsi="Times New Roman" w:cs="Times New Roman" w:hint="default"/>
          <w:color w:val="0000FF"/>
          <w:sz w:val="24"/>
          <w:szCs w:val="24"/>
          <w:lang w:val="en-US" w:eastAsia="zh-CN"/>
        </w:rPr>
        <w:t>” 可知D项提高唱歌技巧是正确的.</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64. Which of the following statements is NOT TRUE according to the passage?</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You can make new friends and have sports activities at Drop-In Social Club.</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B. It's free for adults to learn how to use watercolors at Harbor House.</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The art of Qigong came from China and has a long history.</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D.If you like folk music and traditional, you can choose The Community Sings.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【答案】B</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【测量目标，考察内容】细节理解题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【难度系数】中等</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color w:val="0000FF"/>
          <w:sz w:val="24"/>
          <w:szCs w:val="24"/>
          <w:lang w:val="en-US" w:eastAsia="zh-CN"/>
        </w:rPr>
        <w:t>【解题思路】由“</w:t>
      </w:r>
      <w:r>
        <w:rPr>
          <w:rFonts w:ascii="Times New Roman" w:hAnsi="Times New Roman" w:cs="Times New Roman" w:hint="default"/>
          <w:b w:val="0"/>
          <w:bCs w:val="0"/>
          <w:color w:val="0000FF"/>
          <w:sz w:val="24"/>
          <w:szCs w:val="24"/>
          <w:vertAlign w:val="baseline"/>
          <w:lang w:val="en-US" w:eastAsia="zh-CN"/>
        </w:rPr>
        <w:t xml:space="preserve">For adults only </w:t>
      </w:r>
      <w:r>
        <w:rPr>
          <w:rFonts w:ascii="Times New Roman" w:eastAsia="宋体" w:hAnsi="Times New Roman" w:cs="Times New Roman" w:hint="default"/>
          <w:b w:val="0"/>
          <w:bCs w:val="0"/>
          <w:color w:val="0000FF"/>
          <w:sz w:val="24"/>
          <w:szCs w:val="24"/>
          <w:lang w:val="en-US" w:eastAsia="zh-CN"/>
        </w:rPr>
        <w:t xml:space="preserve">£8 per class </w:t>
      </w:r>
      <w:r>
        <w:rPr>
          <w:rFonts w:ascii="Times New Roman" w:eastAsia="宋体" w:hAnsi="Times New Roman" w:cs="Times New Roman" w:hint="default"/>
          <w:color w:val="0000FF"/>
          <w:sz w:val="24"/>
          <w:szCs w:val="24"/>
          <w:lang w:val="en-US" w:eastAsia="zh-CN"/>
        </w:rPr>
        <w:t>”可知Harbor House对于成人并不是免费的,故B项错误.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b w:val="0"/>
          <w:bCs w:val="0"/>
          <w:sz w:val="24"/>
          <w:szCs w:val="24"/>
          <w:lang w:val="en-US" w:eastAsia="zh-CN"/>
        </w:rPr>
      </w:pPr>
      <w:r>
        <w:rPr>
          <w:rFonts w:ascii="Times New Roman" w:eastAsia="宋体" w:hAnsi="Times New Roman" w:cs="Times New Roman" w:hint="default"/>
          <w:color w:val="0000FF"/>
          <w:sz w:val="24"/>
          <w:szCs w:val="24"/>
          <w:lang w:val="en-US" w:eastAsia="zh-CN"/>
        </w:rPr>
        <w:t xml:space="preserve"> </w:t>
      </w:r>
      <w:r>
        <w:rPr>
          <w:rFonts w:ascii="Times New Roman" w:hAnsi="Times New Roman" w:cs="Times New Roman" w:hint="default"/>
          <w:b w:val="0"/>
          <w:bCs w:val="0"/>
          <w:sz w:val="24"/>
          <w:szCs w:val="24"/>
          <w:lang w:val="en-US" w:eastAsia="zh-CN"/>
        </w:rPr>
        <w:t>65. These posters can be found probably on a notice board in a ______.</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school       B company        C neighborhood       D. museum</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【答案】C</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【测量目标，考察内容】综合理解和细节考察题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sz w:val="24"/>
          <w:szCs w:val="24"/>
          <w:lang w:val="en-US" w:eastAsia="zh-CN"/>
        </w:rPr>
      </w:pPr>
      <w:r>
        <w:rPr>
          <w:rFonts w:ascii="Times New Roman" w:eastAsia="宋体" w:hAnsi="Times New Roman" w:cs="Times New Roman" w:hint="default"/>
          <w:color w:val="0000FF"/>
          <w:sz w:val="24"/>
          <w:szCs w:val="24"/>
          <w:lang w:val="en-US" w:eastAsia="zh-CN"/>
        </w:rPr>
        <w:t>【难度系数】中</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color w:val="0000FF"/>
          <w:sz w:val="24"/>
          <w:szCs w:val="24"/>
          <w:lang w:val="en-US" w:eastAsia="zh-CN"/>
        </w:rPr>
        <w:t>【解题思路】由句首“</w:t>
      </w:r>
      <w:r>
        <w:rPr>
          <w:rFonts w:ascii="Times New Roman" w:hAnsi="Times New Roman" w:cs="Times New Roman" w:hint="default"/>
          <w:b w:val="0"/>
          <w:bCs w:val="0"/>
          <w:color w:val="0000FF"/>
          <w:sz w:val="24"/>
          <w:szCs w:val="24"/>
          <w:lang w:val="en-US" w:eastAsia="zh-CN"/>
        </w:rPr>
        <w:t>Below are several posters about community matters for people</w:t>
      </w:r>
      <w:r>
        <w:rPr>
          <w:rFonts w:ascii="Times New Roman" w:eastAsia="宋体" w:hAnsi="Times New Roman" w:cs="Times New Roman" w:hint="default"/>
          <w:color w:val="0000FF"/>
          <w:sz w:val="24"/>
          <w:szCs w:val="24"/>
          <w:lang w:val="en-US" w:eastAsia="zh-CN"/>
        </w:rPr>
        <w:t>”、“Community Center”等</w:t>
      </w:r>
      <w:r>
        <w:rPr>
          <w:rFonts w:ascii="Times New Roman" w:hAnsi="Times New Roman" w:cs="Times New Roman" w:hint="default"/>
          <w:b w:val="0"/>
          <w:bCs w:val="0"/>
          <w:color w:val="0000FF"/>
          <w:sz w:val="24"/>
          <w:szCs w:val="24"/>
          <w:lang w:val="en-US" w:eastAsia="zh-CN"/>
        </w:rPr>
        <w:t>，可知这些海报可能出现在居民区，故选C。</w:t>
      </w:r>
    </w:p>
    <w:p>
      <w:pPr>
        <w:numPr>
          <w:ilvl w:val="0"/>
          <w:numId w:val="0"/>
        </w:numPr>
        <w:spacing w:line="360" w:lineRule="auto"/>
        <w:jc w:val="both"/>
        <w:rPr>
          <w:rFonts w:ascii="Times New Roman" w:hAnsi="Times New Roman" w:cs="Times New Roman" w:hint="default"/>
          <w:b w:val="0"/>
          <w:bCs w:val="0"/>
          <w:sz w:val="24"/>
          <w:szCs w:val="24"/>
          <w:lang w:val="en-US" w:eastAsia="zh-CN"/>
        </w:rPr>
      </w:pP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B.Choose the words or expressions to complete the passage.(选最恰当的单词或词语，完成短文)(6分)</w:t>
      </w:r>
    </w:p>
    <w:p>
      <w:pPr>
        <w:numPr>
          <w:ilvl w:val="0"/>
          <w:numId w:val="0"/>
        </w:numPr>
        <w:spacing w:line="360" w:lineRule="auto"/>
        <w:jc w:val="center"/>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School Spirit Week(学校精神周)</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In America, If you see a group of students wearing crazy hats or summer T-shirts in the middle of winter, don’t be __66___. They may be celebrating their </w:t>
      </w:r>
      <w:r>
        <w:rPr>
          <w:rFonts w:ascii="Times New Roman" w:hAnsi="Times New Roman" w:cs="Times New Roman" w:hint="default"/>
          <w:b w:val="0"/>
          <w:bCs w:val="0"/>
          <w:i/>
          <w:iCs/>
          <w:sz w:val="24"/>
          <w:szCs w:val="24"/>
          <w:lang w:val="en-US" w:eastAsia="zh-CN"/>
        </w:rPr>
        <w:t>School Spirit Week</w:t>
      </w:r>
      <w:r>
        <w:rPr>
          <w:rFonts w:ascii="Times New Roman" w:hAnsi="Times New Roman" w:cs="Times New Roman" w:hint="default"/>
          <w:b w:val="0"/>
          <w:bCs w:val="0"/>
          <w:sz w:val="24"/>
          <w:szCs w:val="24"/>
          <w:lang w:val="en-US" w:eastAsia="zh-CN"/>
        </w:rPr>
        <w:t>.</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School Spirit Week is a time for students to ___67__ their pride and spirit in their school.</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School holds it during any week of the year. During the week, students wear school colors and decorate the classrooms. Every day, there is a different</w:t>
      </w:r>
      <w:r>
        <w:rPr>
          <w:rFonts w:ascii="Times New Roman" w:hAnsi="Times New Roman" w:cs="Times New Roman" w:hint="default"/>
          <w:b w:val="0"/>
          <w:bCs w:val="0"/>
          <w:i/>
          <w:iCs/>
          <w:sz w:val="24"/>
          <w:szCs w:val="24"/>
          <w:lang w:val="en-US" w:eastAsia="zh-CN"/>
        </w:rPr>
        <w:t xml:space="preserve"> theme</w:t>
      </w:r>
      <w:r>
        <w:rPr>
          <w:rFonts w:ascii="Times New Roman" w:hAnsi="Times New Roman" w:cs="Times New Roman" w:hint="default"/>
          <w:b w:val="0"/>
          <w:bCs w:val="0"/>
          <w:i w:val="0"/>
          <w:iCs w:val="0"/>
          <w:sz w:val="24"/>
          <w:szCs w:val="24"/>
          <w:lang w:val="en-US" w:eastAsia="zh-CN"/>
        </w:rPr>
        <w:t>(主题)</w:t>
      </w:r>
      <w:r>
        <w:rPr>
          <w:rFonts w:ascii="Times New Roman" w:hAnsi="Times New Roman" w:cs="Times New Roman" w:hint="default"/>
          <w:b w:val="0"/>
          <w:bCs w:val="0"/>
          <w:sz w:val="24"/>
          <w:szCs w:val="24"/>
          <w:lang w:val="en-US" w:eastAsia="zh-CN"/>
        </w:rPr>
        <w:t>. This is also students' favorite part. They ___68___ different contests and have fun together, The contests include:</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Twin Day</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Twin Day is not limited to twins(双胞胎). Students try to find as many classmates as they can and get them to dress in the __69__ way.</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bCs/>
          <w:sz w:val="24"/>
          <w:szCs w:val="24"/>
          <w:lang w:val="en-US" w:eastAsia="zh-CN"/>
        </w:rPr>
        <w:t>Celebrity Day</w:t>
      </w:r>
      <w:r>
        <w:rPr>
          <w:rFonts w:ascii="Times New Roman" w:hAnsi="Times New Roman" w:cs="Times New Roman" w:hint="default"/>
          <w:b w:val="0"/>
          <w:bCs w:val="0"/>
          <w:sz w:val="24"/>
          <w:szCs w:val="24"/>
          <w:lang w:val="en-US" w:eastAsia="zh-CN"/>
        </w:rPr>
        <w:t>(明星日)</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Pop stars change every year, but dressing up like one of them is always fun. if students don’t have a favorite __70__, they can dress themselves up by wearing a red carpet </w:t>
      </w:r>
      <w:r>
        <w:rPr>
          <w:rFonts w:ascii="Times New Roman" w:hAnsi="Times New Roman" w:cs="Times New Roman" w:hint="default"/>
          <w:b w:val="0"/>
          <w:bCs w:val="0"/>
          <w:i/>
          <w:iCs/>
          <w:sz w:val="24"/>
          <w:szCs w:val="24"/>
          <w:lang w:val="en-US" w:eastAsia="zh-CN"/>
        </w:rPr>
        <w:t>gown</w:t>
      </w:r>
      <w:r>
        <w:rPr>
          <w:rFonts w:ascii="Times New Roman" w:hAnsi="Times New Roman" w:cs="Times New Roman" w:hint="default"/>
          <w:b w:val="0"/>
          <w:bCs w:val="0"/>
          <w:sz w:val="24"/>
          <w:szCs w:val="24"/>
          <w:lang w:val="en-US" w:eastAsia="zh-CN"/>
        </w:rPr>
        <w:t xml:space="preserve">(礼服) or </w:t>
      </w:r>
      <w:r>
        <w:rPr>
          <w:rFonts w:ascii="Times New Roman" w:hAnsi="Times New Roman" w:cs="Times New Roman" w:hint="default"/>
          <w:b w:val="0"/>
          <w:bCs w:val="0"/>
          <w:i/>
          <w:iCs/>
          <w:sz w:val="24"/>
          <w:szCs w:val="24"/>
          <w:lang w:val="en-US" w:eastAsia="zh-CN"/>
        </w:rPr>
        <w:t>tuxedo</w:t>
      </w:r>
      <w:r>
        <w:rPr>
          <w:rFonts w:ascii="Times New Roman" w:hAnsi="Times New Roman" w:cs="Times New Roman" w:hint="default"/>
          <w:b w:val="0"/>
          <w:bCs w:val="0"/>
          <w:i w:val="0"/>
          <w:iCs w:val="0"/>
          <w:sz w:val="24"/>
          <w:szCs w:val="24"/>
          <w:lang w:val="en-US" w:eastAsia="zh-CN"/>
        </w:rPr>
        <w:t xml:space="preserve">(燕尾服). On this special day, there is a red carpet made of paper at the entrance to the school. Like celebrities, students will pose(摆姿势) </w:t>
      </w:r>
      <w:r>
        <w:rPr>
          <w:rFonts w:ascii="Times New Roman" w:hAnsi="Times New Roman" w:cs="Times New Roman" w:hint="default"/>
          <w:b w:val="0"/>
          <w:bCs w:val="0"/>
          <w:sz w:val="24"/>
          <w:szCs w:val="24"/>
          <w:lang w:val="en-US" w:eastAsia="zh-CN"/>
        </w:rPr>
        <w:t>for__ 71__ as they walk into school. Everybody will show his best when he walks the red carpet.</w:t>
      </w:r>
    </w:p>
    <w:p>
      <w:pPr>
        <w:numPr>
          <w:ilvl w:val="0"/>
          <w:numId w:val="7"/>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A)happy       B)interested        C) surprised      D) shy</w:t>
      </w:r>
    </w:p>
    <w:p>
      <w:pPr>
        <w:numPr>
          <w:ilvl w:val="0"/>
          <w:numId w:val="7"/>
        </w:numPr>
        <w:spacing w:line="360" w:lineRule="auto"/>
        <w:ind w:left="0" w:firstLine="0" w:leftChars="0" w:firstLineChars="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A)show        B)drop            C)reply          D)organize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68 .A)play with      B) take part in      C) get on with    D)learn from</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69 .A)awful        B)different        C)useful         D) same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70 .A) contest      B)star            C) classmate      D) shirt</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7l. A)parties        B) teachers       C)photos        D) holidays</w:t>
      </w:r>
    </w:p>
    <w:p>
      <w:pPr>
        <w:numPr>
          <w:ilvl w:val="0"/>
          <w:numId w:val="0"/>
        </w:numPr>
        <w:spacing w:line="360" w:lineRule="auto"/>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66. 【答案】C</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【测量目标，考查内容】上下文句意理解</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【难度系数】易</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【解题思路】结合前文中“</w:t>
      </w:r>
      <w:r>
        <w:rPr>
          <w:rFonts w:ascii="Times New Roman" w:eastAsia="微软雅黑" w:hAnsi="Times New Roman" w:cs="Times New Roman" w:hint="default"/>
          <w:b w:val="0"/>
          <w:i w:val="0"/>
          <w:caps w:val="0"/>
          <w:color w:val="auto"/>
          <w:spacing w:val="0"/>
          <w:sz w:val="24"/>
          <w:szCs w:val="24"/>
          <w:shd w:val="clear" w:color="auto" w:fill="FFFFFF"/>
        </w:rPr>
        <w:t xml:space="preserve"> </w:t>
      </w:r>
      <w:r>
        <w:rPr>
          <w:rFonts w:ascii="Times New Roman" w:eastAsia="微软雅黑" w:hAnsi="Times New Roman" w:cs="Times New Roman" w:hint="default"/>
          <w:b w:val="0"/>
          <w:i w:val="0"/>
          <w:caps w:val="0"/>
          <w:color w:val="0000FF"/>
          <w:spacing w:val="0"/>
          <w:sz w:val="24"/>
          <w:szCs w:val="24"/>
          <w:shd w:val="clear" w:color="auto" w:fill="FFFFFF"/>
          <w:lang w:eastAsia="zh-CN"/>
        </w:rPr>
        <w:t>……</w:t>
      </w:r>
      <w:r>
        <w:rPr>
          <w:rFonts w:ascii="Times New Roman" w:hAnsi="Times New Roman" w:cs="Times New Roman" w:hint="default"/>
          <w:b w:val="0"/>
          <w:bCs w:val="0"/>
          <w:color w:val="0000FF"/>
          <w:sz w:val="24"/>
          <w:szCs w:val="24"/>
          <w:lang w:val="en-US" w:eastAsia="zh-CN"/>
        </w:rPr>
        <w:t>wearing crazy hats or summer T-shirts in the middle of winter</w:t>
      </w:r>
      <w:r>
        <w:rPr>
          <w:rFonts w:ascii="Times New Roman" w:eastAsia="宋体" w:hAnsi="Times New Roman" w:cs="Times New Roman" w:hint="default"/>
          <w:b w:val="0"/>
          <w:i w:val="0"/>
          <w:caps w:val="0"/>
          <w:color w:val="0000FF"/>
          <w:spacing w:val="0"/>
          <w:sz w:val="24"/>
          <w:szCs w:val="24"/>
          <w:shd w:val="clear" w:color="auto" w:fill="FFFFFF"/>
          <w:lang w:val="en-US" w:eastAsia="zh-CN"/>
        </w:rPr>
        <w:t>”可知应选“surprised”.</w:t>
      </w:r>
    </w:p>
    <w:p>
      <w:pPr>
        <w:numPr>
          <w:ilvl w:val="0"/>
          <w:numId w:val="0"/>
        </w:numPr>
        <w:spacing w:line="360" w:lineRule="auto"/>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67. 【答案】A</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【测量目标，考查内容】动词词义理解</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【难度系数】易</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【解题思路】学校精神周是给学生在学校展示自尊与精神的一段时间，“show”与“pride”和“spirit”搭配缝符合文意。</w:t>
      </w:r>
    </w:p>
    <w:p>
      <w:pPr>
        <w:numPr>
          <w:ilvl w:val="0"/>
          <w:numId w:val="0"/>
        </w:numPr>
        <w:spacing w:line="360" w:lineRule="auto"/>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68. 【答案】B</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【测量目标，考查内容】词组辨析上下文句意理解</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【难度系数】中</w:t>
      </w:r>
    </w:p>
    <w:p>
      <w:pPr>
        <w:numPr>
          <w:ilvl w:val="0"/>
          <w:numId w:val="0"/>
        </w:numPr>
        <w:spacing w:line="360" w:lineRule="auto"/>
        <w:ind w:left="239" w:firstLine="240" w:leftChars="114" w:firstLineChars="1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【解题思路】play with是玩弄、以......自娱的意思，take part in参加，get on with与......相处，learn from从......学习，学生参加不同的竞赛，故应选B。</w:t>
      </w:r>
    </w:p>
    <w:p>
      <w:pPr>
        <w:numPr>
          <w:ilvl w:val="0"/>
          <w:numId w:val="0"/>
        </w:numPr>
        <w:spacing w:line="360" w:lineRule="auto"/>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69.【答案】D</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【测量目标，考查内容】文章句意的理解</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【难度系数】易</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【解题思路】结合文中“</w:t>
      </w:r>
      <w:r>
        <w:rPr>
          <w:rFonts w:ascii="Times New Roman" w:hAnsi="Times New Roman" w:cs="Times New Roman" w:hint="default"/>
          <w:b w:val="0"/>
          <w:bCs w:val="0"/>
          <w:color w:val="0000FF"/>
          <w:sz w:val="24"/>
          <w:szCs w:val="24"/>
          <w:lang w:val="en-US" w:eastAsia="zh-CN"/>
        </w:rPr>
        <w:t>Twin Day is not limited to twins</w:t>
      </w:r>
      <w:r>
        <w:rPr>
          <w:rFonts w:ascii="Times New Roman" w:eastAsia="宋体" w:hAnsi="Times New Roman" w:cs="Times New Roman" w:hint="default"/>
          <w:b w:val="0"/>
          <w:i w:val="0"/>
          <w:caps w:val="0"/>
          <w:color w:val="0000FF"/>
          <w:spacing w:val="0"/>
          <w:sz w:val="24"/>
          <w:szCs w:val="24"/>
          <w:shd w:val="clear" w:color="auto" w:fill="FFFFFF"/>
          <w:lang w:val="en-US" w:eastAsia="zh-CN"/>
        </w:rPr>
        <w:t>”，Twin Day不局限于双胞胎，学生们找到一些同学并打扮得一样。</w:t>
      </w:r>
    </w:p>
    <w:p>
      <w:pPr>
        <w:numPr>
          <w:ilvl w:val="0"/>
          <w:numId w:val="0"/>
        </w:numPr>
        <w:spacing w:line="360" w:lineRule="auto"/>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70 .【答案】B</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【测量目标，考查内容】考查上下文句意</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【难度系数】中</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【解题思路】结合“</w:t>
      </w:r>
      <w:r>
        <w:rPr>
          <w:rFonts w:ascii="Times New Roman" w:hAnsi="Times New Roman" w:cs="Times New Roman" w:hint="default"/>
          <w:b w:val="0"/>
          <w:bCs w:val="0"/>
          <w:color w:val="0000FF"/>
          <w:sz w:val="24"/>
          <w:szCs w:val="24"/>
          <w:lang w:val="en-US" w:eastAsia="zh-CN"/>
        </w:rPr>
        <w:t>Pop stars change every year......</w:t>
      </w:r>
      <w:r>
        <w:rPr>
          <w:rFonts w:ascii="Times New Roman" w:eastAsia="宋体" w:hAnsi="Times New Roman" w:cs="Times New Roman" w:hint="default"/>
          <w:b w:val="0"/>
          <w:i w:val="0"/>
          <w:caps w:val="0"/>
          <w:color w:val="0000FF"/>
          <w:spacing w:val="0"/>
          <w:sz w:val="24"/>
          <w:szCs w:val="24"/>
          <w:shd w:val="clear" w:color="auto" w:fill="FFFFFF"/>
          <w:lang w:val="en-US" w:eastAsia="zh-CN"/>
        </w:rPr>
        <w:t>”,明星每年都在变，但打扮成他们总是很有趣，如果没有一个喜爱的明星......，可知“star”符合题意。</w:t>
      </w:r>
    </w:p>
    <w:p>
      <w:pPr>
        <w:numPr>
          <w:ilvl w:val="0"/>
          <w:numId w:val="0"/>
        </w:numPr>
        <w:spacing w:line="360" w:lineRule="auto"/>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71. 【答案】C</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【测量目标，考查内容】考察文中句意理解</w:t>
      </w:r>
    </w:p>
    <w:p>
      <w:pPr>
        <w:numPr>
          <w:ilvl w:val="0"/>
          <w:numId w:val="0"/>
        </w:numPr>
        <w:spacing w:line="360" w:lineRule="auto"/>
        <w:ind w:firstLine="480" w:firstLineChars="200"/>
        <w:jc w:val="left"/>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【难度系数】中</w:t>
      </w:r>
    </w:p>
    <w:p>
      <w:pPr>
        <w:numPr>
          <w:ilvl w:val="0"/>
          <w:numId w:val="0"/>
        </w:numPr>
        <w:spacing w:line="360" w:lineRule="auto"/>
        <w:ind w:firstLine="480" w:firstLineChars="200"/>
        <w:rPr>
          <w:rFonts w:ascii="Times New Roman" w:eastAsia="宋体" w:hAnsi="Times New Roman" w:cs="Times New Roman" w:hint="default"/>
          <w:b w:val="0"/>
          <w:i w:val="0"/>
          <w:caps w:val="0"/>
          <w:color w:val="0000FF"/>
          <w:spacing w:val="0"/>
          <w:sz w:val="24"/>
          <w:szCs w:val="24"/>
          <w:shd w:val="clear" w:color="auto" w:fill="FFFFFF"/>
          <w:lang w:val="en-US" w:eastAsia="zh-CN"/>
        </w:rPr>
      </w:pPr>
      <w:r>
        <w:rPr>
          <w:rFonts w:ascii="Times New Roman" w:eastAsia="宋体" w:hAnsi="Times New Roman" w:cs="Times New Roman" w:hint="default"/>
          <w:b w:val="0"/>
          <w:i w:val="0"/>
          <w:caps w:val="0"/>
          <w:color w:val="0000FF"/>
          <w:spacing w:val="0"/>
          <w:sz w:val="24"/>
          <w:szCs w:val="24"/>
          <w:shd w:val="clear" w:color="auto" w:fill="FFFFFF"/>
          <w:lang w:val="en-US" w:eastAsia="zh-CN"/>
        </w:rPr>
        <w:t>【解题思路】上文提到红毯，本句理解为：就像名人一样，学生在走进学校时会摆姿势拍照，故选“photos”。</w:t>
      </w:r>
    </w:p>
    <w:p>
      <w:pPr>
        <w:numPr>
          <w:ilvl w:val="0"/>
          <w:numId w:val="0"/>
        </w:numPr>
        <w:spacing w:line="360" w:lineRule="auto"/>
        <w:jc w:val="both"/>
        <w:rPr>
          <w:rFonts w:ascii="Times New Roman" w:hAnsi="Times New Roman" w:cs="Times New Roman" w:hint="default"/>
          <w:b w:val="0"/>
          <w:bCs w:val="0"/>
          <w:sz w:val="24"/>
          <w:szCs w:val="24"/>
          <w:lang w:val="en-US" w:eastAsia="zh-CN"/>
        </w:rPr>
      </w:pP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C. Read the passage and fill in the blanks with proper words。(在短文的空格内填</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入适当的词，使其内容通顺，每空格限填一词，首字母已给)(6分)</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There was once an amazing goose. Every day it laid a gold egg. Its owner-----a farmer and his wife lived a comfortable life w__72__ the gold eggs</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However, they were very g___73__.They wanted more than one gold egg a day to get rich overnight.</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The farmer suggested, if this goose can lay a gold egg every day, it must be full of gold in its s__ __74__. Having one egg a day is too slow. Why should we wait? If we cut it open, I 'm sure there is a lot of gold inside. Then we can be rich i__75__. What do you think? His wife r__76__, " You're right. Although one gold egg is nice, it's too slow. Why not take action at once? " The man took a sharp knife and cut the goose open. Sadly, the goose died.</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When they looked inside the goose, they hoped to see lots of gold. They were d__77__ that there were no gold at all. "It seems to be an ordinary goose. " cried the wife.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ascii="Times New Roman" w:eastAsia="宋体" w:hAnsi="Times New Roman" w:cs="Times New Roman" w:hint="default"/>
          <w:color w:val="0000FF"/>
          <w:kern w:val="0"/>
          <w:sz w:val="24"/>
          <w:szCs w:val="24"/>
          <w:lang w:val="en-US" w:eastAsia="zh-CN"/>
        </w:rPr>
      </w:pPr>
      <w:r>
        <w:rPr>
          <w:rFonts w:ascii="Times New Roman" w:hAnsi="Times New Roman" w:cs="Times New Roman" w:hint="default"/>
          <w:color w:val="0000FF"/>
          <w:kern w:val="0"/>
          <w:sz w:val="24"/>
          <w:szCs w:val="24"/>
          <w:lang w:val="en-US" w:eastAsia="zh-CN"/>
        </w:rPr>
        <w:t>72</w:t>
      </w:r>
      <w:r>
        <w:rPr>
          <w:rFonts w:ascii="Times New Roman" w:eastAsia="宋体" w:hAnsi="Times New Roman" w:cs="Times New Roman" w:hint="default"/>
          <w:color w:val="0000FF"/>
          <w:kern w:val="0"/>
          <w:sz w:val="24"/>
          <w:szCs w:val="24"/>
        </w:rPr>
        <w:t>.</w:t>
      </w:r>
      <w:r>
        <w:rPr>
          <w:rFonts w:ascii="Times New Roman" w:eastAsia="宋体" w:hAnsi="Times New Roman" w:cs="Times New Roman" w:hint="default"/>
          <w:color w:val="0000FF"/>
          <w:kern w:val="0"/>
          <w:sz w:val="24"/>
          <w:szCs w:val="24"/>
          <w:lang w:val="en-US" w:eastAsia="zh-CN"/>
        </w:rPr>
        <w:t>with</w:t>
      </w:r>
    </w:p>
    <w:p>
      <w:pPr>
        <w:pStyle w:val="DefaultParagraph"/>
        <w:spacing w:line="360" w:lineRule="auto"/>
        <w:jc w:val="both"/>
        <w:textAlignment w:val="center"/>
        <w:rPr>
          <w:rFonts w:ascii="Times New Roman" w:eastAsia="宋体" w:hAnsi="Times New Roman" w:cs="Times New Roman" w:hint="default"/>
          <w:color w:val="0000FF"/>
          <w:kern w:val="0"/>
          <w:sz w:val="24"/>
          <w:szCs w:val="24"/>
          <w:lang w:eastAsia="zh-CN"/>
        </w:rPr>
      </w:pPr>
      <w:r>
        <w:rPr>
          <w:rFonts w:ascii="Times New Roman" w:eastAsia="宋体" w:hAnsi="Times New Roman" w:cs="Times New Roman" w:hint="default"/>
          <w:color w:val="0000FF"/>
          <w:kern w:val="0"/>
          <w:sz w:val="24"/>
          <w:szCs w:val="24"/>
        </w:rPr>
        <w:t>【测量目标、考查内容】</w:t>
      </w:r>
      <w:r>
        <w:rPr>
          <w:rFonts w:ascii="Times New Roman" w:hAnsi="Times New Roman" w:cs="Times New Roman" w:hint="default"/>
          <w:color w:val="0000FF"/>
          <w:kern w:val="0"/>
          <w:sz w:val="24"/>
          <w:szCs w:val="24"/>
          <w:lang w:eastAsia="zh-CN"/>
        </w:rPr>
        <w:t>结合上</w:t>
      </w:r>
      <w:r>
        <w:rPr>
          <w:rFonts w:ascii="Times New Roman" w:eastAsia="宋体" w:hAnsi="Times New Roman" w:cs="Times New Roman" w:hint="default"/>
          <w:color w:val="0000FF"/>
          <w:kern w:val="0"/>
          <w:sz w:val="24"/>
          <w:szCs w:val="24"/>
        </w:rPr>
        <w:t>下文</w:t>
      </w:r>
      <w:r>
        <w:rPr>
          <w:rFonts w:ascii="Times New Roman" w:hAnsi="Times New Roman" w:cs="Times New Roman" w:hint="default"/>
          <w:color w:val="0000FF"/>
          <w:kern w:val="0"/>
          <w:sz w:val="24"/>
          <w:szCs w:val="24"/>
          <w:lang w:eastAsia="zh-CN"/>
        </w:rPr>
        <w:t>考介词</w:t>
      </w:r>
    </w:p>
    <w:p>
      <w:pPr>
        <w:pStyle w:val="DefaultParagraph"/>
        <w:spacing w:line="360" w:lineRule="auto"/>
        <w:jc w:val="both"/>
        <w:textAlignment w:val="center"/>
        <w:rPr>
          <w:rFonts w:ascii="Times New Roman" w:eastAsia="宋体" w:hAnsi="Times New Roman" w:cs="Times New Roman" w:hint="default"/>
          <w:color w:val="0000FF"/>
          <w:kern w:val="0"/>
          <w:sz w:val="24"/>
          <w:szCs w:val="24"/>
        </w:rPr>
      </w:pPr>
      <w:r>
        <w:rPr>
          <w:rFonts w:ascii="Times New Roman" w:eastAsia="宋体" w:hAnsi="Times New Roman" w:cs="Times New Roman" w:hint="default"/>
          <w:color w:val="0000FF"/>
          <w:kern w:val="0"/>
          <w:sz w:val="24"/>
          <w:szCs w:val="24"/>
        </w:rPr>
        <w:t>【难度系数】适中</w:t>
      </w:r>
    </w:p>
    <w:p>
      <w:pPr>
        <w:pStyle w:val="DefaultParagraph"/>
        <w:spacing w:line="360" w:lineRule="auto"/>
        <w:jc w:val="both"/>
        <w:textAlignment w:val="center"/>
        <w:rPr>
          <w:rFonts w:ascii="Times New Roman" w:eastAsia="宋体" w:hAnsi="Times New Roman" w:cs="Times New Roman" w:hint="default"/>
          <w:color w:val="0000FF"/>
          <w:kern w:val="0"/>
          <w:sz w:val="24"/>
          <w:szCs w:val="24"/>
          <w:lang w:eastAsia="zh-CN"/>
        </w:rPr>
      </w:pPr>
      <w:r>
        <w:rPr>
          <w:rFonts w:ascii="Times New Roman" w:eastAsia="宋体" w:hAnsi="Times New Roman" w:cs="Times New Roman" w:hint="default"/>
          <w:color w:val="0000FF"/>
          <w:kern w:val="0"/>
          <w:sz w:val="24"/>
          <w:szCs w:val="24"/>
        </w:rPr>
        <w:t>【解题思路】</w:t>
      </w:r>
      <w:r>
        <w:rPr>
          <w:rFonts w:ascii="Times New Roman" w:hAnsi="Times New Roman" w:cs="Times New Roman" w:hint="default"/>
          <w:color w:val="0000FF"/>
          <w:kern w:val="0"/>
          <w:sz w:val="24"/>
          <w:szCs w:val="24"/>
          <w:lang w:eastAsia="zh-CN"/>
        </w:rPr>
        <w:t>文意为</w:t>
      </w:r>
      <w:r>
        <w:rPr>
          <w:rFonts w:ascii="Times New Roman" w:hAnsi="Times New Roman" w:cs="Times New Roman" w:hint="default"/>
          <w:color w:val="0000FF"/>
          <w:kern w:val="0"/>
          <w:sz w:val="24"/>
          <w:szCs w:val="24"/>
          <w:lang w:val="en-US" w:eastAsia="zh-CN"/>
        </w:rPr>
        <w:t>:</w:t>
      </w:r>
      <w:r>
        <w:rPr>
          <w:rFonts w:ascii="Times New Roman" w:hAnsi="Times New Roman" w:cs="Times New Roman" w:hint="default"/>
          <w:color w:val="0000FF"/>
          <w:kern w:val="0"/>
          <w:sz w:val="24"/>
          <w:szCs w:val="24"/>
          <w:lang w:eastAsia="zh-CN"/>
        </w:rPr>
        <w:t>拥有这些金蛋，农夫和妻子过得非常舒服安逸。</w:t>
      </w:r>
    </w:p>
    <w:p>
      <w:pPr>
        <w:pStyle w:val="DefaultParagraph"/>
        <w:numPr>
          <w:ilvl w:val="0"/>
          <w:numId w:val="0"/>
        </w:numPr>
        <w:spacing w:line="360" w:lineRule="auto"/>
        <w:jc w:val="both"/>
        <w:textAlignment w:val="center"/>
        <w:rPr>
          <w:rFonts w:ascii="Times New Roman" w:eastAsia="宋体" w:hAnsi="Times New Roman" w:cs="Times New Roman" w:hint="default"/>
          <w:color w:val="0000FF"/>
          <w:kern w:val="0"/>
          <w:sz w:val="24"/>
          <w:szCs w:val="24"/>
          <w:lang w:val="en-US" w:eastAsia="zh-CN"/>
        </w:rPr>
      </w:pPr>
      <w:r>
        <w:rPr>
          <w:rFonts w:ascii="Times New Roman" w:hAnsi="Times New Roman" w:cs="Times New Roman" w:hint="default"/>
          <w:color w:val="0000FF"/>
          <w:kern w:val="0"/>
          <w:sz w:val="24"/>
          <w:szCs w:val="24"/>
          <w:lang w:val="en-US" w:eastAsia="zh-CN"/>
        </w:rPr>
        <w:t>73</w:t>
      </w:r>
      <w:r>
        <w:rPr>
          <w:rFonts w:ascii="Times New Roman" w:eastAsia="宋体" w:hAnsi="Times New Roman" w:cs="Times New Roman" w:hint="default"/>
          <w:color w:val="0000FF"/>
          <w:kern w:val="0"/>
          <w:sz w:val="24"/>
          <w:szCs w:val="24"/>
          <w:lang w:val="en-US" w:eastAsia="zh-CN"/>
        </w:rPr>
        <w:t xml:space="preserve">. </w:t>
      </w:r>
      <w:r>
        <w:rPr>
          <w:rFonts w:ascii="Times New Roman" w:hAnsi="Times New Roman" w:cs="Times New Roman" w:hint="default"/>
          <w:color w:val="0000FF"/>
          <w:kern w:val="0"/>
          <w:sz w:val="24"/>
          <w:szCs w:val="24"/>
          <w:lang w:val="en-US" w:eastAsia="zh-CN"/>
        </w:rPr>
        <w:t>greedy</w:t>
      </w:r>
    </w:p>
    <w:p>
      <w:pPr>
        <w:pStyle w:val="DefaultParagraph"/>
        <w:numPr>
          <w:ilvl w:val="0"/>
          <w:numId w:val="0"/>
        </w:numPr>
        <w:spacing w:line="360" w:lineRule="auto"/>
        <w:jc w:val="both"/>
        <w:textAlignment w:val="center"/>
        <w:rPr>
          <w:rFonts w:ascii="Times New Roman" w:eastAsia="宋体" w:hAnsi="Times New Roman" w:cs="Times New Roman" w:hint="default"/>
          <w:color w:val="0000FF"/>
          <w:kern w:val="0"/>
          <w:sz w:val="24"/>
          <w:szCs w:val="24"/>
          <w:lang w:eastAsia="zh-CN"/>
        </w:rPr>
      </w:pPr>
      <w:r>
        <w:rPr>
          <w:rFonts w:ascii="Times New Roman" w:eastAsia="宋体" w:hAnsi="Times New Roman" w:cs="Times New Roman" w:hint="default"/>
          <w:color w:val="0000FF"/>
          <w:kern w:val="0"/>
          <w:sz w:val="24"/>
          <w:szCs w:val="24"/>
        </w:rPr>
        <w:t>【测量目标、考查内容】上下文</w:t>
      </w:r>
      <w:r>
        <w:rPr>
          <w:rFonts w:ascii="Times New Roman" w:hAnsi="Times New Roman" w:cs="Times New Roman" w:hint="default"/>
          <w:color w:val="0000FF"/>
          <w:kern w:val="0"/>
          <w:sz w:val="24"/>
          <w:szCs w:val="24"/>
          <w:lang w:eastAsia="zh-CN"/>
        </w:rPr>
        <w:t>推断</w:t>
      </w:r>
    </w:p>
    <w:p>
      <w:pPr>
        <w:pStyle w:val="DefaultParagraph"/>
        <w:spacing w:line="360" w:lineRule="auto"/>
        <w:jc w:val="both"/>
        <w:textAlignment w:val="center"/>
        <w:rPr>
          <w:rFonts w:ascii="Times New Roman" w:eastAsia="宋体" w:hAnsi="Times New Roman" w:cs="Times New Roman" w:hint="default"/>
          <w:color w:val="0000FF"/>
          <w:kern w:val="0"/>
          <w:sz w:val="24"/>
          <w:szCs w:val="24"/>
        </w:rPr>
      </w:pPr>
      <w:r>
        <w:rPr>
          <w:rFonts w:ascii="Times New Roman" w:eastAsia="宋体" w:hAnsi="Times New Roman" w:cs="Times New Roman" w:hint="default"/>
          <w:color w:val="0000FF"/>
          <w:kern w:val="0"/>
          <w:sz w:val="24"/>
          <w:szCs w:val="24"/>
        </w:rPr>
        <w:t>【难度系数】</w:t>
      </w:r>
      <w:r>
        <w:rPr>
          <w:rFonts w:ascii="Times New Roman" w:hAnsi="Times New Roman" w:cs="Times New Roman" w:hint="default"/>
          <w:color w:val="0000FF"/>
          <w:kern w:val="0"/>
          <w:sz w:val="24"/>
          <w:szCs w:val="24"/>
          <w:lang w:eastAsia="zh-CN"/>
        </w:rPr>
        <w:t>适中</w:t>
      </w:r>
    </w:p>
    <w:p>
      <w:pPr>
        <w:numPr>
          <w:ilvl w:val="0"/>
          <w:numId w:val="0"/>
        </w:numPr>
        <w:spacing w:line="360" w:lineRule="auto"/>
        <w:jc w:val="both"/>
        <w:rPr>
          <w:rFonts w:ascii="Times New Roman" w:eastAsia="宋体" w:hAnsi="Times New Roman" w:cs="Times New Roman" w:hint="default"/>
          <w:color w:val="0000FF"/>
          <w:kern w:val="0"/>
          <w:sz w:val="24"/>
          <w:szCs w:val="24"/>
          <w:lang w:val="en-US" w:eastAsia="zh-CN"/>
        </w:rPr>
      </w:pPr>
      <w:r>
        <w:rPr>
          <w:rFonts w:ascii="Times New Roman" w:eastAsia="宋体" w:hAnsi="Times New Roman" w:cs="Times New Roman" w:hint="default"/>
          <w:color w:val="0000FF"/>
          <w:kern w:val="0"/>
          <w:sz w:val="24"/>
          <w:szCs w:val="24"/>
        </w:rPr>
        <w:t>【解题思路】</w:t>
      </w:r>
      <w:r>
        <w:rPr>
          <w:rFonts w:ascii="Times New Roman" w:hAnsi="Times New Roman" w:cs="Times New Roman" w:hint="default"/>
          <w:color w:val="0000FF"/>
          <w:kern w:val="0"/>
          <w:sz w:val="24"/>
          <w:szCs w:val="24"/>
          <w:lang w:eastAsia="zh-CN"/>
        </w:rPr>
        <w:t>结合表转折的“</w:t>
      </w:r>
      <w:r>
        <w:rPr>
          <w:rFonts w:ascii="Times New Roman" w:hAnsi="Times New Roman" w:cs="Times New Roman" w:hint="default"/>
          <w:color w:val="0000FF"/>
          <w:kern w:val="0"/>
          <w:sz w:val="24"/>
          <w:szCs w:val="24"/>
          <w:lang w:val="en-US" w:eastAsia="zh-CN"/>
        </w:rPr>
        <w:t>however</w:t>
      </w:r>
      <w:r>
        <w:rPr>
          <w:rFonts w:ascii="Times New Roman" w:hAnsi="Times New Roman" w:cs="Times New Roman" w:hint="default"/>
          <w:color w:val="0000FF"/>
          <w:kern w:val="0"/>
          <w:sz w:val="24"/>
          <w:szCs w:val="24"/>
          <w:lang w:eastAsia="zh-CN"/>
        </w:rPr>
        <w:t>”及“</w:t>
      </w:r>
      <w:r>
        <w:rPr>
          <w:rFonts w:ascii="Times New Roman" w:hAnsi="Times New Roman" w:cs="Times New Roman" w:hint="default"/>
          <w:b w:val="0"/>
          <w:bCs w:val="0"/>
          <w:color w:val="0000FF"/>
          <w:sz w:val="24"/>
          <w:szCs w:val="24"/>
          <w:lang w:val="en-US" w:eastAsia="zh-CN"/>
        </w:rPr>
        <w:t>They wanted more than one gold egg a day to get rich overnight”可知应填“greedy”，表示他们很贪婪。</w:t>
      </w:r>
    </w:p>
    <w:p>
      <w:pPr>
        <w:pStyle w:val="DefaultParagraph"/>
        <w:numPr>
          <w:ilvl w:val="0"/>
          <w:numId w:val="0"/>
        </w:numPr>
        <w:spacing w:line="360" w:lineRule="auto"/>
        <w:jc w:val="both"/>
        <w:textAlignment w:val="center"/>
        <w:rPr>
          <w:rFonts w:ascii="Times New Roman" w:eastAsia="宋体" w:hAnsi="Times New Roman" w:cs="Times New Roman" w:hint="default"/>
          <w:color w:val="0000FF"/>
          <w:kern w:val="0"/>
          <w:sz w:val="24"/>
          <w:szCs w:val="24"/>
          <w:lang w:val="en-US" w:eastAsia="zh-CN"/>
        </w:rPr>
      </w:pPr>
      <w:r>
        <w:rPr>
          <w:rFonts w:ascii="Times New Roman" w:hAnsi="Times New Roman" w:cs="Times New Roman" w:hint="default"/>
          <w:color w:val="0000FF"/>
          <w:kern w:val="0"/>
          <w:sz w:val="24"/>
          <w:szCs w:val="24"/>
          <w:lang w:val="en-US" w:eastAsia="zh-CN"/>
        </w:rPr>
        <w:t>74.stomach</w:t>
      </w:r>
    </w:p>
    <w:p>
      <w:pPr>
        <w:pStyle w:val="DefaultParagraph"/>
        <w:spacing w:line="360" w:lineRule="auto"/>
        <w:jc w:val="both"/>
        <w:textAlignment w:val="center"/>
        <w:rPr>
          <w:rFonts w:ascii="Times New Roman" w:eastAsia="宋体" w:hAnsi="Times New Roman" w:cs="Times New Roman" w:hint="default"/>
          <w:color w:val="0000FF"/>
          <w:kern w:val="0"/>
          <w:sz w:val="24"/>
          <w:szCs w:val="24"/>
        </w:rPr>
      </w:pPr>
      <w:r>
        <w:rPr>
          <w:rFonts w:ascii="Times New Roman" w:eastAsia="宋体" w:hAnsi="Times New Roman" w:cs="Times New Roman" w:hint="default"/>
          <w:color w:val="0000FF"/>
          <w:kern w:val="0"/>
          <w:sz w:val="24"/>
          <w:szCs w:val="24"/>
        </w:rPr>
        <w:t>【测量目标、考查内容】</w:t>
      </w:r>
      <w:r>
        <w:rPr>
          <w:rFonts w:ascii="Times New Roman" w:hAnsi="Times New Roman" w:cs="Times New Roman" w:hint="default"/>
          <w:color w:val="0000FF"/>
          <w:kern w:val="0"/>
          <w:sz w:val="24"/>
          <w:szCs w:val="24"/>
          <w:lang w:eastAsia="zh-CN"/>
        </w:rPr>
        <w:t>上下文推断</w:t>
      </w:r>
    </w:p>
    <w:p>
      <w:pPr>
        <w:pStyle w:val="DefaultParagraph"/>
        <w:spacing w:line="360" w:lineRule="auto"/>
        <w:jc w:val="both"/>
        <w:textAlignment w:val="center"/>
        <w:rPr>
          <w:rFonts w:ascii="Times New Roman" w:eastAsia="宋体" w:hAnsi="Times New Roman" w:cs="Times New Roman" w:hint="default"/>
          <w:color w:val="0000FF"/>
          <w:kern w:val="0"/>
          <w:sz w:val="24"/>
          <w:szCs w:val="24"/>
          <w:lang w:val="en-US" w:eastAsia="zh-CN"/>
        </w:rPr>
      </w:pPr>
      <w:r>
        <w:rPr>
          <w:rFonts w:ascii="Times New Roman" w:eastAsia="宋体" w:hAnsi="Times New Roman" w:cs="Times New Roman" w:hint="default"/>
          <w:color w:val="0000FF"/>
          <w:kern w:val="0"/>
          <w:sz w:val="24"/>
          <w:szCs w:val="24"/>
        </w:rPr>
        <w:t>【难度系数】</w:t>
      </w:r>
      <w:r>
        <w:rPr>
          <w:rFonts w:ascii="Times New Roman" w:eastAsia="宋体" w:hAnsi="Times New Roman" w:cs="Times New Roman" w:hint="default"/>
          <w:color w:val="0000FF"/>
          <w:kern w:val="0"/>
          <w:sz w:val="24"/>
          <w:szCs w:val="24"/>
          <w:lang w:val="en-US" w:eastAsia="zh-CN"/>
        </w:rPr>
        <w:t>简单</w:t>
      </w:r>
    </w:p>
    <w:p>
      <w:pPr>
        <w:pStyle w:val="DefaultParagraph"/>
        <w:numPr>
          <w:ilvl w:val="0"/>
          <w:numId w:val="0"/>
        </w:numPr>
        <w:spacing w:line="360" w:lineRule="auto"/>
        <w:jc w:val="both"/>
        <w:textAlignment w:val="center"/>
        <w:rPr>
          <w:rFonts w:ascii="Times New Roman" w:eastAsia="宋体" w:hAnsi="Times New Roman" w:cs="Times New Roman" w:hint="default"/>
          <w:color w:val="0000FF"/>
          <w:sz w:val="24"/>
          <w:szCs w:val="24"/>
          <w:u w:val="none"/>
          <w:lang w:val="en-US" w:eastAsia="zh-CN"/>
        </w:rPr>
      </w:pPr>
      <w:r>
        <w:rPr>
          <w:rFonts w:ascii="Times New Roman" w:eastAsia="宋体" w:hAnsi="Times New Roman" w:cs="Times New Roman" w:hint="default"/>
          <w:color w:val="0000FF"/>
          <w:kern w:val="0"/>
          <w:sz w:val="24"/>
          <w:szCs w:val="24"/>
        </w:rPr>
        <w:t>【解题思路】</w:t>
      </w:r>
      <w:r>
        <w:rPr>
          <w:rFonts w:ascii="Times New Roman" w:hAnsi="Times New Roman" w:cs="Times New Roman" w:hint="default"/>
          <w:color w:val="0000FF"/>
          <w:kern w:val="0"/>
          <w:sz w:val="24"/>
          <w:szCs w:val="24"/>
          <w:lang w:eastAsia="zh-CN"/>
        </w:rPr>
        <w:t>结合本句：如果鹅能够每天下一个金蛋，那么它腹中一定都是金子。</w:t>
      </w:r>
    </w:p>
    <w:p>
      <w:pPr>
        <w:pStyle w:val="DefaultParagraph"/>
        <w:spacing w:line="360" w:lineRule="auto"/>
        <w:jc w:val="both"/>
        <w:textAlignment w:val="center"/>
        <w:rPr>
          <w:rFonts w:ascii="Times New Roman" w:hAnsi="Times New Roman" w:cs="Times New Roman" w:hint="default"/>
          <w:color w:val="0000FF"/>
          <w:kern w:val="0"/>
          <w:sz w:val="24"/>
          <w:szCs w:val="24"/>
          <w:lang w:val="en-US" w:eastAsia="zh-CN"/>
        </w:rPr>
      </w:pPr>
      <w:r>
        <w:rPr>
          <w:rFonts w:ascii="Times New Roman" w:hAnsi="Times New Roman" w:cs="Times New Roman" w:hint="default"/>
          <w:color w:val="0000FF"/>
          <w:kern w:val="0"/>
          <w:sz w:val="24"/>
          <w:szCs w:val="24"/>
          <w:lang w:val="en-US" w:eastAsia="zh-CN"/>
        </w:rPr>
        <w:t>75.immediately</w:t>
      </w:r>
    </w:p>
    <w:p>
      <w:pPr>
        <w:pStyle w:val="DefaultParagraph"/>
        <w:spacing w:line="360" w:lineRule="auto"/>
        <w:jc w:val="both"/>
        <w:textAlignment w:val="center"/>
        <w:rPr>
          <w:rFonts w:ascii="Times New Roman" w:eastAsia="宋体" w:hAnsi="Times New Roman" w:cs="Times New Roman" w:hint="default"/>
          <w:color w:val="0000FF"/>
          <w:kern w:val="0"/>
          <w:sz w:val="24"/>
          <w:szCs w:val="24"/>
          <w:lang w:eastAsia="zh-CN"/>
        </w:rPr>
      </w:pPr>
      <w:r>
        <w:rPr>
          <w:rFonts w:ascii="Times New Roman" w:eastAsia="宋体" w:hAnsi="Times New Roman" w:cs="Times New Roman" w:hint="default"/>
          <w:color w:val="0000FF"/>
          <w:kern w:val="0"/>
          <w:sz w:val="24"/>
          <w:szCs w:val="24"/>
        </w:rPr>
        <w:t>【测量目标、考查内容】上下文</w:t>
      </w:r>
      <w:r>
        <w:rPr>
          <w:rFonts w:ascii="Times New Roman" w:hAnsi="Times New Roman" w:cs="Times New Roman" w:hint="default"/>
          <w:color w:val="0000FF"/>
          <w:kern w:val="0"/>
          <w:sz w:val="24"/>
          <w:szCs w:val="24"/>
          <w:lang w:eastAsia="zh-CN"/>
        </w:rPr>
        <w:t>推断</w:t>
      </w:r>
    </w:p>
    <w:p>
      <w:pPr>
        <w:pStyle w:val="DefaultParagraph"/>
        <w:spacing w:line="360" w:lineRule="auto"/>
        <w:jc w:val="both"/>
        <w:textAlignment w:val="center"/>
        <w:rPr>
          <w:rFonts w:ascii="Times New Roman" w:eastAsia="宋体" w:hAnsi="Times New Roman" w:cs="Times New Roman" w:hint="default"/>
          <w:color w:val="0000FF"/>
          <w:kern w:val="0"/>
          <w:sz w:val="24"/>
          <w:szCs w:val="24"/>
          <w:lang w:eastAsia="zh-CN"/>
        </w:rPr>
      </w:pPr>
      <w:r>
        <w:rPr>
          <w:rFonts w:ascii="Times New Roman" w:eastAsia="宋体" w:hAnsi="Times New Roman" w:cs="Times New Roman" w:hint="default"/>
          <w:color w:val="0000FF"/>
          <w:kern w:val="0"/>
          <w:sz w:val="24"/>
          <w:szCs w:val="24"/>
        </w:rPr>
        <w:t>【难度系数】</w:t>
      </w:r>
      <w:r>
        <w:rPr>
          <w:rFonts w:ascii="Times New Roman" w:hAnsi="Times New Roman" w:cs="Times New Roman" w:hint="default"/>
          <w:color w:val="0000FF"/>
          <w:kern w:val="0"/>
          <w:sz w:val="24"/>
          <w:szCs w:val="24"/>
          <w:lang w:eastAsia="zh-CN"/>
        </w:rPr>
        <w:t>中</w:t>
      </w:r>
    </w:p>
    <w:p>
      <w:pPr>
        <w:pStyle w:val="DefaultParagraph"/>
        <w:spacing w:line="360" w:lineRule="auto"/>
        <w:jc w:val="both"/>
        <w:textAlignment w:val="center"/>
        <w:rPr>
          <w:rFonts w:ascii="Times New Roman" w:hAnsi="Times New Roman" w:cs="Times New Roman" w:hint="default"/>
          <w:color w:val="0000FF"/>
          <w:kern w:val="0"/>
          <w:sz w:val="24"/>
          <w:szCs w:val="24"/>
          <w:lang w:eastAsia="zh-CN"/>
        </w:rPr>
      </w:pPr>
      <w:r>
        <w:rPr>
          <w:rFonts w:ascii="Times New Roman" w:eastAsia="宋体" w:hAnsi="Times New Roman" w:cs="Times New Roman" w:hint="default"/>
          <w:color w:val="0000FF"/>
          <w:kern w:val="0"/>
          <w:sz w:val="24"/>
          <w:szCs w:val="24"/>
        </w:rPr>
        <w:t>【解题思路】</w:t>
      </w:r>
      <w:r>
        <w:rPr>
          <w:rFonts w:ascii="Times New Roman" w:hAnsi="Times New Roman" w:cs="Times New Roman" w:hint="default"/>
          <w:color w:val="0000FF"/>
          <w:kern w:val="0"/>
          <w:sz w:val="24"/>
          <w:szCs w:val="24"/>
          <w:lang w:eastAsia="zh-CN"/>
        </w:rPr>
        <w:t>结合上文“如果我们现在就把它切开，我确信一定有很多金子，那么我们就能马上变得富有了”。</w:t>
      </w:r>
    </w:p>
    <w:p>
      <w:pPr>
        <w:pStyle w:val="DefaultParagraph"/>
        <w:spacing w:line="360" w:lineRule="auto"/>
        <w:jc w:val="both"/>
        <w:textAlignment w:val="center"/>
        <w:rPr>
          <w:rFonts w:ascii="Times New Roman" w:eastAsia="宋体" w:hAnsi="Times New Roman" w:cs="Times New Roman" w:hint="default"/>
          <w:color w:val="0000FF"/>
          <w:kern w:val="0"/>
          <w:sz w:val="24"/>
          <w:szCs w:val="24"/>
          <w:lang w:val="en-US"/>
        </w:rPr>
      </w:pPr>
      <w:r>
        <w:rPr>
          <w:rFonts w:ascii="Times New Roman" w:eastAsia="宋体" w:hAnsi="Times New Roman" w:cs="Times New Roman" w:hint="default"/>
          <w:color w:val="0000FF"/>
          <w:kern w:val="0"/>
          <w:sz w:val="24"/>
          <w:szCs w:val="24"/>
          <w:lang w:val="en-US" w:eastAsia="zh-CN"/>
        </w:rPr>
        <w:t xml:space="preserve"> </w:t>
      </w:r>
      <w:r>
        <w:rPr>
          <w:rFonts w:ascii="Times New Roman" w:hAnsi="Times New Roman" w:cs="Times New Roman" w:hint="default"/>
          <w:color w:val="0000FF"/>
          <w:kern w:val="0"/>
          <w:sz w:val="24"/>
          <w:szCs w:val="24"/>
          <w:lang w:val="en-US" w:eastAsia="zh-CN"/>
        </w:rPr>
        <w:t>76.replied</w:t>
      </w:r>
    </w:p>
    <w:p>
      <w:pPr>
        <w:pStyle w:val="DefaultParagraph"/>
        <w:spacing w:line="360" w:lineRule="auto"/>
        <w:jc w:val="both"/>
        <w:textAlignment w:val="center"/>
        <w:rPr>
          <w:rFonts w:ascii="Times New Roman" w:eastAsia="宋体" w:hAnsi="Times New Roman" w:cs="Times New Roman" w:hint="default"/>
          <w:color w:val="0000FF"/>
          <w:kern w:val="0"/>
          <w:sz w:val="24"/>
          <w:szCs w:val="24"/>
          <w:lang w:val="en-US" w:eastAsia="zh-CN"/>
        </w:rPr>
      </w:pPr>
      <w:r>
        <w:rPr>
          <w:rFonts w:ascii="Times New Roman" w:eastAsia="宋体" w:hAnsi="Times New Roman" w:cs="Times New Roman" w:hint="default"/>
          <w:color w:val="0000FF"/>
          <w:kern w:val="0"/>
          <w:sz w:val="24"/>
          <w:szCs w:val="24"/>
        </w:rPr>
        <w:t>【测量目标、考查内容】</w:t>
      </w:r>
      <w:r>
        <w:rPr>
          <w:rFonts w:ascii="Times New Roman" w:hAnsi="Times New Roman" w:cs="Times New Roman" w:hint="default"/>
          <w:color w:val="0000FF"/>
          <w:kern w:val="0"/>
          <w:sz w:val="24"/>
          <w:szCs w:val="24"/>
          <w:lang w:eastAsia="zh-CN"/>
        </w:rPr>
        <w:t>上下文推断及</w:t>
      </w:r>
      <w:r>
        <w:rPr>
          <w:rFonts w:ascii="Times New Roman" w:hAnsi="Times New Roman" w:cs="Times New Roman" w:hint="default"/>
          <w:color w:val="0000FF"/>
          <w:kern w:val="0"/>
          <w:sz w:val="24"/>
          <w:szCs w:val="24"/>
          <w:lang w:val="en-US" w:eastAsia="zh-CN"/>
        </w:rPr>
        <w:t>动</w:t>
      </w:r>
      <w:r>
        <w:rPr>
          <w:rFonts w:ascii="Times New Roman" w:hAnsi="Times New Roman" w:cs="Times New Roman" w:hint="default"/>
          <w:color w:val="0000FF"/>
          <w:kern w:val="0"/>
          <w:sz w:val="24"/>
          <w:szCs w:val="24"/>
          <w:lang w:eastAsia="zh-CN"/>
        </w:rPr>
        <w:t>词的用法</w:t>
      </w:r>
    </w:p>
    <w:p>
      <w:pPr>
        <w:pStyle w:val="DefaultParagraph"/>
        <w:spacing w:line="360" w:lineRule="auto"/>
        <w:jc w:val="both"/>
        <w:textAlignment w:val="center"/>
        <w:rPr>
          <w:rFonts w:ascii="Times New Roman" w:eastAsia="宋体" w:hAnsi="Times New Roman" w:cs="Times New Roman" w:hint="default"/>
          <w:color w:val="0000FF"/>
          <w:kern w:val="0"/>
          <w:sz w:val="24"/>
          <w:szCs w:val="24"/>
        </w:rPr>
      </w:pPr>
      <w:r>
        <w:rPr>
          <w:rFonts w:ascii="Times New Roman" w:eastAsia="宋体" w:hAnsi="Times New Roman" w:cs="Times New Roman" w:hint="default"/>
          <w:color w:val="0000FF"/>
          <w:kern w:val="0"/>
          <w:sz w:val="24"/>
          <w:szCs w:val="24"/>
        </w:rPr>
        <w:t>【难度系数】</w:t>
      </w:r>
      <w:r>
        <w:rPr>
          <w:rFonts w:ascii="Times New Roman" w:hAnsi="Times New Roman" w:cs="Times New Roman" w:hint="default"/>
          <w:color w:val="0000FF"/>
          <w:kern w:val="0"/>
          <w:sz w:val="24"/>
          <w:szCs w:val="24"/>
          <w:lang w:eastAsia="zh-CN"/>
        </w:rPr>
        <w:t>简单</w:t>
      </w:r>
    </w:p>
    <w:p>
      <w:pPr>
        <w:pStyle w:val="DefaultParagraph"/>
        <w:spacing w:line="360" w:lineRule="auto"/>
        <w:jc w:val="both"/>
        <w:textAlignment w:val="center"/>
        <w:rPr>
          <w:rFonts w:ascii="Times New Roman" w:hAnsi="Times New Roman" w:cs="Times New Roman" w:hint="default"/>
          <w:color w:val="0000FF"/>
          <w:kern w:val="0"/>
          <w:sz w:val="24"/>
          <w:szCs w:val="24"/>
          <w:lang w:eastAsia="zh-CN"/>
        </w:rPr>
      </w:pPr>
      <w:r>
        <w:rPr>
          <w:rFonts w:ascii="Times New Roman" w:eastAsia="宋体" w:hAnsi="Times New Roman" w:cs="Times New Roman" w:hint="default"/>
          <w:color w:val="0000FF"/>
          <w:kern w:val="0"/>
          <w:sz w:val="24"/>
          <w:szCs w:val="24"/>
        </w:rPr>
        <w:t>【解题思路】</w:t>
      </w:r>
      <w:r>
        <w:rPr>
          <w:rFonts w:ascii="Times New Roman" w:hAnsi="Times New Roman" w:cs="Times New Roman" w:hint="default"/>
          <w:color w:val="0000FF"/>
          <w:kern w:val="0"/>
          <w:sz w:val="24"/>
          <w:szCs w:val="24"/>
          <w:lang w:eastAsia="zh-CN"/>
        </w:rPr>
        <w:t>文中他的妻子说了“</w:t>
      </w:r>
      <w:r>
        <w:rPr>
          <w:rFonts w:ascii="Times New Roman" w:hAnsi="Times New Roman" w:cs="Times New Roman" w:hint="default"/>
          <w:b w:val="0"/>
          <w:bCs w:val="0"/>
          <w:color w:val="0000FF"/>
          <w:sz w:val="24"/>
          <w:szCs w:val="24"/>
          <w:lang w:val="en-US" w:eastAsia="zh-CN"/>
        </w:rPr>
        <w:t>You're right</w:t>
      </w:r>
      <w:r>
        <w:rPr>
          <w:rFonts w:ascii="Times New Roman" w:hAnsi="Times New Roman" w:cs="Times New Roman" w:hint="default"/>
          <w:color w:val="0000FF"/>
          <w:kern w:val="0"/>
          <w:sz w:val="24"/>
          <w:szCs w:val="24"/>
          <w:lang w:eastAsia="zh-CN"/>
        </w:rPr>
        <w:t>”，</w:t>
      </w:r>
      <w:r>
        <w:rPr>
          <w:rFonts w:ascii="Times New Roman" w:hAnsi="Times New Roman" w:cs="Times New Roman" w:hint="default"/>
          <w:color w:val="0000FF"/>
          <w:sz w:val="24"/>
          <w:szCs w:val="24"/>
          <w:u w:val="none"/>
          <w:lang w:val="en-US" w:eastAsia="zh-CN"/>
        </w:rPr>
        <w:t>所以应该是妻子回答，又结合文中的过去时，故填“replied”。</w:t>
      </w:r>
    </w:p>
    <w:p>
      <w:pPr>
        <w:pStyle w:val="DefaultParagraph"/>
        <w:spacing w:line="360" w:lineRule="auto"/>
        <w:jc w:val="both"/>
        <w:textAlignment w:val="center"/>
        <w:rPr>
          <w:rFonts w:ascii="Times New Roman" w:eastAsia="宋体" w:hAnsi="Times New Roman" w:cs="Times New Roman" w:hint="default"/>
          <w:color w:val="0000FF"/>
          <w:kern w:val="0"/>
          <w:sz w:val="24"/>
          <w:szCs w:val="24"/>
          <w:lang w:val="en-US" w:eastAsia="zh-CN"/>
        </w:rPr>
      </w:pPr>
      <w:r>
        <w:rPr>
          <w:rFonts w:ascii="Times New Roman" w:hAnsi="Times New Roman" w:cs="Times New Roman" w:hint="default"/>
          <w:color w:val="0000FF"/>
          <w:kern w:val="0"/>
          <w:sz w:val="24"/>
          <w:szCs w:val="24"/>
          <w:lang w:val="en-US" w:eastAsia="zh-CN"/>
        </w:rPr>
        <w:t>77</w:t>
      </w:r>
      <w:r>
        <w:rPr>
          <w:rFonts w:ascii="Times New Roman" w:eastAsia="宋体" w:hAnsi="Times New Roman" w:cs="Times New Roman" w:hint="default"/>
          <w:color w:val="0000FF"/>
          <w:kern w:val="0"/>
          <w:sz w:val="24"/>
          <w:szCs w:val="24"/>
        </w:rPr>
        <w:t>.</w:t>
      </w:r>
      <w:r>
        <w:rPr>
          <w:rFonts w:ascii="Times New Roman" w:hAnsi="Times New Roman" w:cs="Times New Roman" w:hint="default"/>
          <w:color w:val="0000FF"/>
          <w:kern w:val="0"/>
          <w:sz w:val="24"/>
          <w:szCs w:val="24"/>
          <w:lang w:val="en-US" w:eastAsia="zh-CN"/>
        </w:rPr>
        <w:t>disappointed</w:t>
      </w:r>
    </w:p>
    <w:p>
      <w:pPr>
        <w:pStyle w:val="DefaultParagraph"/>
        <w:spacing w:line="360" w:lineRule="auto"/>
        <w:jc w:val="both"/>
        <w:textAlignment w:val="center"/>
        <w:rPr>
          <w:rFonts w:ascii="Times New Roman" w:eastAsia="宋体" w:hAnsi="Times New Roman" w:cs="Times New Roman" w:hint="default"/>
          <w:color w:val="0000FF"/>
          <w:kern w:val="0"/>
          <w:sz w:val="24"/>
          <w:szCs w:val="24"/>
        </w:rPr>
      </w:pPr>
      <w:r>
        <w:rPr>
          <w:rFonts w:ascii="Times New Roman" w:eastAsia="宋体" w:hAnsi="Times New Roman" w:cs="Times New Roman" w:hint="default"/>
          <w:color w:val="0000FF"/>
          <w:kern w:val="0"/>
          <w:sz w:val="24"/>
          <w:szCs w:val="24"/>
        </w:rPr>
        <w:t>【测量目标、考查内容】</w:t>
      </w:r>
      <w:r>
        <w:rPr>
          <w:rFonts w:ascii="Times New Roman" w:hAnsi="Times New Roman" w:cs="Times New Roman" w:hint="default"/>
          <w:color w:val="0000FF"/>
          <w:kern w:val="0"/>
          <w:sz w:val="24"/>
          <w:szCs w:val="24"/>
          <w:lang w:eastAsia="zh-CN"/>
        </w:rPr>
        <w:t>上下文</w:t>
      </w:r>
    </w:p>
    <w:p>
      <w:pPr>
        <w:pStyle w:val="DefaultParagraph"/>
        <w:spacing w:line="360" w:lineRule="auto"/>
        <w:jc w:val="both"/>
        <w:textAlignment w:val="center"/>
        <w:rPr>
          <w:rFonts w:ascii="Times New Roman" w:eastAsia="宋体" w:hAnsi="Times New Roman" w:cs="Times New Roman" w:hint="default"/>
          <w:color w:val="0000FF"/>
          <w:kern w:val="0"/>
          <w:sz w:val="24"/>
          <w:szCs w:val="24"/>
        </w:rPr>
      </w:pPr>
      <w:r>
        <w:rPr>
          <w:rFonts w:ascii="Times New Roman" w:eastAsia="宋体" w:hAnsi="Times New Roman" w:cs="Times New Roman" w:hint="default"/>
          <w:color w:val="0000FF"/>
          <w:kern w:val="0"/>
          <w:sz w:val="24"/>
          <w:szCs w:val="24"/>
        </w:rPr>
        <w:t>【难度系数】</w:t>
      </w:r>
      <w:r>
        <w:rPr>
          <w:rFonts w:ascii="Times New Roman" w:hAnsi="Times New Roman" w:cs="Times New Roman" w:hint="default"/>
          <w:color w:val="0000FF"/>
          <w:kern w:val="0"/>
          <w:sz w:val="24"/>
          <w:szCs w:val="24"/>
          <w:lang w:eastAsia="zh-CN"/>
        </w:rPr>
        <w:t>适中</w:t>
      </w:r>
    </w:p>
    <w:p>
      <w:pPr>
        <w:pStyle w:val="DefaultParagraph"/>
        <w:spacing w:line="360" w:lineRule="auto"/>
        <w:jc w:val="both"/>
        <w:textAlignment w:val="center"/>
        <w:rPr>
          <w:rFonts w:ascii="Times New Roman" w:eastAsia="宋体" w:hAnsi="Times New Roman" w:cs="Times New Roman" w:hint="default"/>
          <w:color w:val="0000FF"/>
          <w:kern w:val="0"/>
          <w:sz w:val="24"/>
          <w:szCs w:val="24"/>
          <w:lang w:eastAsia="zh-CN"/>
        </w:rPr>
      </w:pPr>
      <w:r>
        <w:rPr>
          <w:rFonts w:ascii="Times New Roman" w:eastAsia="宋体" w:hAnsi="Times New Roman" w:cs="Times New Roman" w:hint="default"/>
          <w:color w:val="0000FF"/>
          <w:kern w:val="0"/>
          <w:sz w:val="24"/>
          <w:szCs w:val="24"/>
        </w:rPr>
        <w:t>【解题思路】</w:t>
      </w:r>
      <w:r>
        <w:rPr>
          <w:rFonts w:ascii="Times New Roman" w:hAnsi="Times New Roman" w:cs="Times New Roman" w:hint="default"/>
          <w:color w:val="0000FF"/>
          <w:kern w:val="0"/>
          <w:sz w:val="24"/>
          <w:szCs w:val="24"/>
          <w:lang w:eastAsia="zh-CN"/>
        </w:rPr>
        <w:t>结合“</w:t>
      </w:r>
      <w:r>
        <w:rPr>
          <w:rFonts w:ascii="Times New Roman" w:hAnsi="Times New Roman" w:cs="Times New Roman" w:hint="default"/>
          <w:b w:val="0"/>
          <w:bCs w:val="0"/>
          <w:color w:val="0000FF"/>
          <w:sz w:val="24"/>
          <w:szCs w:val="24"/>
          <w:lang w:val="en-US" w:eastAsia="zh-CN"/>
        </w:rPr>
        <w:t>there were no gold at all</w:t>
      </w:r>
      <w:r>
        <w:rPr>
          <w:rFonts w:ascii="Times New Roman" w:hAnsi="Times New Roman" w:cs="Times New Roman" w:hint="default"/>
          <w:color w:val="0000FF"/>
          <w:kern w:val="0"/>
          <w:sz w:val="24"/>
          <w:szCs w:val="24"/>
          <w:lang w:eastAsia="zh-CN"/>
        </w:rPr>
        <w:t>”知，他们发现鹅腹中没有金子时非常失望。</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D. Read the passage and answer the following questions with complete sentences.(根据短文内容回答下列问题)(7分)</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The cowboy is the hero of many movies. He is, even today, a symbol(标志) of courage and adventure. But what was the life of the cowboy really like?</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The cowboy's job is clear from the word cowboy. Cowboys were men who took care of cows and other cattle(牛). The cattle were in the West and in Texas. People in the cities of the East wanted beef from these cattle. Trains could take the cattle east. But first the cattle had to get to the train. Therefore, cowboys had to take the cattle hundreds of miles to the railroad towns in the West. The trips were called "cattle drives". A cattle drive usually took several months.</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Cowboys rode for sixteen hours a day. Because they rode so much, each cowboy brought along about eight horses. A cowboy changed horses several times each day. Cowboys had to make sure that the cattle arrived safely. Before starting on a drive, they burned a mark(记号) on the cattle to show who they belonged to(属于). But these marks didn't stop thieves. Cowboys had to protect the cattle from thieves. Thieves made the dangerous trip even more dangerous</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Although their work was very difficult and dangerous, cowboys did not earn much money. Yet cowboys liked their ways of life. They lived in the wild and open country. They lived a life of adventure and freedom.</w:t>
      </w:r>
    </w:p>
    <w:p>
      <w:pPr>
        <w:numPr>
          <w:ilvl w:val="0"/>
          <w:numId w:val="0"/>
        </w:numPr>
        <w:ind w:firstLine="210" w:firstLineChars="100"/>
        <w:jc w:val="both"/>
        <w:rPr>
          <w:rFonts w:hint="eastAsia"/>
          <w:b w:val="0"/>
          <w:bCs w:val="0"/>
          <w:lang w:val="en-US" w:eastAsia="zh-CN"/>
        </w:rPr>
      </w:pPr>
    </w:p>
    <w:p>
      <w:pPr>
        <w:numPr>
          <w:ilvl w:val="0"/>
          <w:numId w:val="8"/>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What was the cowboy's job?</w:t>
      </w:r>
    </w:p>
    <w:p>
      <w:pPr>
        <w:numPr>
          <w:ilvl w:val="0"/>
          <w:numId w:val="0"/>
        </w:numPr>
        <w:spacing w:line="360" w:lineRule="auto"/>
        <w:rPr>
          <w:rFonts w:ascii="Times New Roman" w:hAnsi="Times New Roman" w:cs="Times New Roman" w:hint="default"/>
          <w:i w:val="0"/>
          <w:iCs w:val="0"/>
          <w:color w:val="0000FF"/>
          <w:sz w:val="24"/>
          <w:szCs w:val="24"/>
          <w:u w:val="none"/>
          <w:lang w:val="en-US" w:eastAsia="zh-CN"/>
        </w:rPr>
      </w:pP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eastAsia"/>
          <w:i w:val="0"/>
          <w:iCs w:val="0"/>
          <w:color w:val="0000FF"/>
          <w:sz w:val="24"/>
          <w:szCs w:val="24"/>
          <w:lang w:val="en-US" w:eastAsia="zh-CN"/>
        </w:rPr>
        <w:t>答案</w:t>
      </w: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default"/>
          <w:color w:val="0000FF"/>
          <w:sz w:val="24"/>
          <w:szCs w:val="24"/>
          <w:u w:val="none"/>
          <w:lang w:val="en-US" w:eastAsia="zh-CN"/>
        </w:rPr>
        <w:t xml:space="preserve">The cowboy’s job to take care of cows and other cattle.        </w:t>
      </w:r>
    </w:p>
    <w:p>
      <w:pPr>
        <w:numPr>
          <w:ilvl w:val="0"/>
          <w:numId w:val="0"/>
        </w:num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【测量目标、考查内容】捕捉信息</w:t>
      </w:r>
    </w:p>
    <w:p>
      <w:p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【难度系数】简单</w:t>
      </w:r>
    </w:p>
    <w:p>
      <w:pPr>
        <w:numPr>
          <w:ilvl w:val="0"/>
          <w:numId w:val="0"/>
        </w:numPr>
        <w:spacing w:line="360" w:lineRule="auto"/>
        <w:jc w:val="both"/>
        <w:rPr>
          <w:rFonts w:ascii="Times New Roman" w:hAnsi="Times New Roman" w:cs="Times New Roman" w:hint="default"/>
          <w:b w:val="0"/>
          <w:b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【解题思路】文章第二段的第二句“</w:t>
      </w:r>
      <w:r>
        <w:rPr>
          <w:rFonts w:ascii="Times New Roman" w:hAnsi="Times New Roman" w:cs="Times New Roman" w:hint="default"/>
          <w:b w:val="0"/>
          <w:bCs w:val="0"/>
          <w:color w:val="0000FF"/>
          <w:sz w:val="24"/>
          <w:szCs w:val="24"/>
          <w:lang w:val="en-US" w:eastAsia="zh-CN"/>
        </w:rPr>
        <w:t>Cowboys were men who took care of cows and other cattle</w:t>
      </w:r>
      <w:r>
        <w:rPr>
          <w:rFonts w:ascii="Times New Roman" w:hAnsi="Times New Roman" w:cs="Times New Roman" w:hint="default"/>
          <w:i w:val="0"/>
          <w:iCs w:val="0"/>
          <w:color w:val="0000FF"/>
          <w:sz w:val="24"/>
          <w:szCs w:val="24"/>
          <w:lang w:val="en-US" w:eastAsia="zh-CN"/>
        </w:rPr>
        <w:t>”。</w:t>
      </w:r>
    </w:p>
    <w:p>
      <w:pPr>
        <w:numPr>
          <w:ilvl w:val="0"/>
          <w:numId w:val="8"/>
        </w:numPr>
        <w:spacing w:line="360" w:lineRule="auto"/>
        <w:ind w:left="0" w:firstLine="240" w:leftChars="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Where did cowboys take the cattle to?</w:t>
      </w:r>
    </w:p>
    <w:p>
      <w:pPr>
        <w:numPr>
          <w:ilvl w:val="0"/>
          <w:numId w:val="0"/>
        </w:numPr>
        <w:spacing w:line="360" w:lineRule="auto"/>
        <w:rPr>
          <w:rFonts w:ascii="Times New Roman" w:hAnsi="Times New Roman" w:cs="Times New Roman" w:hint="default"/>
          <w:i w:val="0"/>
          <w:iCs w:val="0"/>
          <w:color w:val="0000FF"/>
          <w:sz w:val="24"/>
          <w:szCs w:val="24"/>
          <w:u w:val="none"/>
          <w:lang w:val="en-US" w:eastAsia="zh-CN"/>
        </w:rPr>
      </w:pP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eastAsia"/>
          <w:i w:val="0"/>
          <w:iCs w:val="0"/>
          <w:color w:val="0000FF"/>
          <w:sz w:val="24"/>
          <w:szCs w:val="24"/>
          <w:lang w:val="en-US" w:eastAsia="zh-CN"/>
        </w:rPr>
        <w:t>答案</w:t>
      </w: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default"/>
          <w:color w:val="0000FF"/>
          <w:sz w:val="24"/>
          <w:szCs w:val="24"/>
          <w:u w:val="none"/>
          <w:lang w:val="en-US" w:eastAsia="zh-CN"/>
        </w:rPr>
        <w:t xml:space="preserve">The railroad towns in the west.        </w:t>
      </w:r>
    </w:p>
    <w:p>
      <w:pPr>
        <w:numPr>
          <w:ilvl w:val="0"/>
          <w:numId w:val="0"/>
        </w:num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【测量目标、考查内容】捕捉信息</w:t>
      </w:r>
    </w:p>
    <w:p>
      <w:p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【难度系数】简单</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i w:val="0"/>
          <w:iCs w:val="0"/>
          <w:color w:val="0000FF"/>
          <w:sz w:val="24"/>
          <w:szCs w:val="24"/>
          <w:lang w:val="en-US" w:eastAsia="zh-CN"/>
        </w:rPr>
        <w:t>【解题思路】文章第二段的倒数第三句“</w:t>
      </w:r>
      <w:r>
        <w:rPr>
          <w:rFonts w:ascii="Times New Roman" w:hAnsi="Times New Roman" w:cs="Times New Roman" w:hint="default"/>
          <w:b w:val="0"/>
          <w:bCs w:val="0"/>
          <w:color w:val="0000FF"/>
          <w:sz w:val="24"/>
          <w:szCs w:val="24"/>
          <w:lang w:val="en-US" w:eastAsia="zh-CN"/>
        </w:rPr>
        <w:t>Therefore, cowboys had to take the cattle hundreds of miles to the railroad towns in the West.</w:t>
      </w:r>
      <w:r>
        <w:rPr>
          <w:rFonts w:ascii="Times New Roman" w:hAnsi="Times New Roman" w:cs="Times New Roman" w:hint="default"/>
          <w:i w:val="0"/>
          <w:iCs w:val="0"/>
          <w:color w:val="0000FF"/>
          <w:sz w:val="24"/>
          <w:szCs w:val="24"/>
          <w:lang w:val="en-US" w:eastAsia="zh-CN"/>
        </w:rPr>
        <w:t>”</w:t>
      </w:r>
    </w:p>
    <w:p>
      <w:pPr>
        <w:numPr>
          <w:ilvl w:val="0"/>
          <w:numId w:val="8"/>
        </w:numPr>
        <w:spacing w:line="360" w:lineRule="auto"/>
        <w:ind w:left="0" w:firstLine="240" w:leftChars="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How long did a cattle drive usually take?</w:t>
      </w:r>
    </w:p>
    <w:p>
      <w:pPr>
        <w:numPr>
          <w:ilvl w:val="0"/>
          <w:numId w:val="0"/>
        </w:numPr>
        <w:spacing w:line="360" w:lineRule="auto"/>
        <w:rPr>
          <w:rFonts w:ascii="Times New Roman" w:hAnsi="Times New Roman" w:cs="Times New Roman" w:hint="default"/>
          <w:i w:val="0"/>
          <w:iCs w:val="0"/>
          <w:color w:val="0000FF"/>
          <w:sz w:val="24"/>
          <w:szCs w:val="24"/>
          <w:u w:val="none"/>
          <w:lang w:val="en-US" w:eastAsia="zh-CN"/>
        </w:rPr>
      </w:pP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eastAsia"/>
          <w:i w:val="0"/>
          <w:iCs w:val="0"/>
          <w:color w:val="0000FF"/>
          <w:sz w:val="24"/>
          <w:szCs w:val="24"/>
          <w:lang w:val="en-US" w:eastAsia="zh-CN"/>
        </w:rPr>
        <w:t>答案</w:t>
      </w: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default"/>
          <w:color w:val="0000FF"/>
          <w:sz w:val="24"/>
          <w:szCs w:val="24"/>
          <w:u w:val="none"/>
          <w:lang w:val="en-US" w:eastAsia="zh-CN"/>
        </w:rPr>
        <w:t xml:space="preserve">Several months.        </w:t>
      </w:r>
    </w:p>
    <w:p>
      <w:pPr>
        <w:numPr>
          <w:ilvl w:val="0"/>
          <w:numId w:val="0"/>
        </w:num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【测量目标、考查内容】捕捉信息</w:t>
      </w:r>
    </w:p>
    <w:p>
      <w:p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【难度系数】简单</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i w:val="0"/>
          <w:iCs w:val="0"/>
          <w:color w:val="0000FF"/>
          <w:sz w:val="24"/>
          <w:szCs w:val="24"/>
          <w:lang w:val="en-US" w:eastAsia="zh-CN"/>
        </w:rPr>
        <w:t>【解题思路】文章第二段的最后一句“</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color w:val="0000FF"/>
          <w:sz w:val="24"/>
          <w:szCs w:val="24"/>
          <w:lang w:val="en-US" w:eastAsia="zh-CN"/>
        </w:rPr>
        <w:t>A cattle drive usually took several months.</w:t>
      </w:r>
      <w:r>
        <w:rPr>
          <w:rFonts w:ascii="Times New Roman" w:hAnsi="Times New Roman" w:cs="Times New Roman" w:hint="default"/>
          <w:i w:val="0"/>
          <w:iCs w:val="0"/>
          <w:color w:val="0000FF"/>
          <w:sz w:val="24"/>
          <w:szCs w:val="24"/>
          <w:lang w:val="en-US" w:eastAsia="zh-CN"/>
        </w:rPr>
        <w:t>”</w:t>
      </w:r>
    </w:p>
    <w:p>
      <w:pPr>
        <w:numPr>
          <w:ilvl w:val="0"/>
          <w:numId w:val="8"/>
        </w:numPr>
        <w:spacing w:line="360" w:lineRule="auto"/>
        <w:ind w:left="0" w:firstLine="240" w:leftChars="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How many horses did each cowboy bring along in a cattle drive?</w:t>
      </w:r>
    </w:p>
    <w:p>
      <w:pPr>
        <w:numPr>
          <w:ilvl w:val="0"/>
          <w:numId w:val="0"/>
        </w:numPr>
        <w:spacing w:line="360" w:lineRule="auto"/>
        <w:rPr>
          <w:rFonts w:ascii="Times New Roman" w:hAnsi="Times New Roman" w:cs="Times New Roman" w:hint="default"/>
          <w:i w:val="0"/>
          <w:iCs w:val="0"/>
          <w:color w:val="0000FF"/>
          <w:sz w:val="24"/>
          <w:szCs w:val="24"/>
          <w:u w:val="none"/>
          <w:lang w:val="en-US" w:eastAsia="zh-CN"/>
        </w:rPr>
      </w:pP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eastAsia"/>
          <w:i w:val="0"/>
          <w:iCs w:val="0"/>
          <w:color w:val="0000FF"/>
          <w:sz w:val="24"/>
          <w:szCs w:val="24"/>
          <w:lang w:val="en-US" w:eastAsia="zh-CN"/>
        </w:rPr>
        <w:t>答案</w:t>
      </w: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default"/>
          <w:color w:val="0000FF"/>
          <w:sz w:val="24"/>
          <w:szCs w:val="24"/>
          <w:u w:val="none"/>
          <w:lang w:val="en-US" w:eastAsia="zh-CN"/>
        </w:rPr>
        <w:t xml:space="preserve">Eight.        </w:t>
      </w:r>
    </w:p>
    <w:p>
      <w:pPr>
        <w:numPr>
          <w:ilvl w:val="0"/>
          <w:numId w:val="0"/>
        </w:num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【测量目标、考查内容】捕捉信息</w:t>
      </w:r>
    </w:p>
    <w:p>
      <w:p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【难度系数】简单</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i w:val="0"/>
          <w:iCs w:val="0"/>
          <w:color w:val="0000FF"/>
          <w:sz w:val="24"/>
          <w:szCs w:val="24"/>
          <w:lang w:val="en-US" w:eastAsia="zh-CN"/>
        </w:rPr>
        <w:t>【解题思路】文章第三段的第二句“</w:t>
      </w:r>
      <w:r>
        <w:rPr>
          <w:rFonts w:ascii="Times New Roman" w:hAnsi="Times New Roman" w:cs="Times New Roman" w:hint="default"/>
          <w:b w:val="0"/>
          <w:bCs w:val="0"/>
          <w:sz w:val="24"/>
          <w:szCs w:val="24"/>
          <w:lang w:val="en-US" w:eastAsia="zh-CN"/>
        </w:rPr>
        <w:t xml:space="preserve"> </w:t>
      </w:r>
      <w:r>
        <w:rPr>
          <w:rFonts w:ascii="Times New Roman" w:hAnsi="Times New Roman" w:cs="Times New Roman" w:hint="default"/>
          <w:b w:val="0"/>
          <w:bCs w:val="0"/>
          <w:color w:val="0000FF"/>
          <w:sz w:val="24"/>
          <w:szCs w:val="24"/>
          <w:lang w:val="en-US" w:eastAsia="zh-CN"/>
        </w:rPr>
        <w:t xml:space="preserve">each cowboy brought along about eight horses. </w:t>
      </w:r>
      <w:r>
        <w:rPr>
          <w:rFonts w:ascii="Times New Roman" w:hAnsi="Times New Roman" w:cs="Times New Roman" w:hint="default"/>
          <w:i w:val="0"/>
          <w:iCs w:val="0"/>
          <w:color w:val="0000FF"/>
          <w:sz w:val="24"/>
          <w:szCs w:val="24"/>
          <w:lang w:val="en-US" w:eastAsia="zh-CN"/>
        </w:rPr>
        <w:t>”</w:t>
      </w:r>
    </w:p>
    <w:p>
      <w:pPr>
        <w:numPr>
          <w:ilvl w:val="0"/>
          <w:numId w:val="8"/>
        </w:numPr>
        <w:spacing w:line="360" w:lineRule="auto"/>
        <w:ind w:left="0" w:firstLine="240" w:leftChars="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Why did cowboys burn a mark(记号) on the cattle?</w:t>
      </w:r>
    </w:p>
    <w:p>
      <w:pPr>
        <w:numPr>
          <w:ilvl w:val="0"/>
          <w:numId w:val="0"/>
        </w:numPr>
        <w:spacing w:line="360" w:lineRule="auto"/>
        <w:rPr>
          <w:rFonts w:ascii="Times New Roman" w:hAnsi="Times New Roman" w:cs="Times New Roman" w:hint="default"/>
          <w:i w:val="0"/>
          <w:iCs w:val="0"/>
          <w:color w:val="0000FF"/>
          <w:sz w:val="24"/>
          <w:szCs w:val="24"/>
          <w:u w:val="none"/>
          <w:lang w:val="en-US" w:eastAsia="zh-CN"/>
        </w:rPr>
      </w:pP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eastAsia"/>
          <w:i w:val="0"/>
          <w:iCs w:val="0"/>
          <w:color w:val="0000FF"/>
          <w:sz w:val="24"/>
          <w:szCs w:val="24"/>
          <w:lang w:val="en-US" w:eastAsia="zh-CN"/>
        </w:rPr>
        <w:t>答案</w:t>
      </w: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default"/>
          <w:color w:val="0000FF"/>
          <w:sz w:val="24"/>
          <w:szCs w:val="24"/>
          <w:u w:val="none"/>
          <w:lang w:val="en-US" w:eastAsia="zh-CN"/>
        </w:rPr>
        <w:t xml:space="preserve">To show who the cattle belonged to.        </w:t>
      </w:r>
    </w:p>
    <w:p>
      <w:pPr>
        <w:numPr>
          <w:ilvl w:val="0"/>
          <w:numId w:val="0"/>
        </w:num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【测量目标、考查内容】捕捉信息</w:t>
      </w:r>
    </w:p>
    <w:p>
      <w:p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【难度系数】中等</w:t>
      </w:r>
    </w:p>
    <w:p>
      <w:pPr>
        <w:numPr>
          <w:ilvl w:val="0"/>
          <w:numId w:val="0"/>
        </w:numPr>
        <w:spacing w:line="360" w:lineRule="auto"/>
        <w:jc w:val="both"/>
        <w:rPr>
          <w:rFonts w:ascii="Times New Roman" w:hAnsi="Times New Roman" w:cs="Times New Roman" w:hint="default"/>
          <w:b w:val="0"/>
          <w:b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【解题思路】文章第三段的第五句“</w:t>
      </w:r>
      <w:r>
        <w:rPr>
          <w:rFonts w:ascii="Times New Roman" w:hAnsi="Times New Roman" w:cs="Times New Roman" w:hint="default"/>
          <w:b w:val="0"/>
          <w:bCs w:val="0"/>
          <w:color w:val="0000FF"/>
          <w:sz w:val="24"/>
          <w:szCs w:val="24"/>
          <w:lang w:val="en-US" w:eastAsia="zh-CN"/>
        </w:rPr>
        <w:t>Before starting on a drive, they burned a mark on the cattle to show who they belonged to</w:t>
      </w:r>
      <w:r>
        <w:rPr>
          <w:rFonts w:ascii="Times New Roman" w:hAnsi="Times New Roman" w:cs="Times New Roman" w:hint="default"/>
          <w:i w:val="0"/>
          <w:iCs w:val="0"/>
          <w:color w:val="0000FF"/>
          <w:sz w:val="24"/>
          <w:szCs w:val="24"/>
          <w:lang w:val="en-US" w:eastAsia="zh-CN"/>
        </w:rPr>
        <w:t>”，同时注意人称的变化。</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83. The marks on the cattle didn't stop thieves, did they?</w:t>
      </w:r>
    </w:p>
    <w:p>
      <w:pPr>
        <w:numPr>
          <w:ilvl w:val="0"/>
          <w:numId w:val="0"/>
        </w:numPr>
        <w:spacing w:line="360" w:lineRule="auto"/>
        <w:rPr>
          <w:rFonts w:ascii="Times New Roman" w:hAnsi="Times New Roman" w:cs="Times New Roman" w:hint="default"/>
          <w:i w:val="0"/>
          <w:iCs w:val="0"/>
          <w:color w:val="0000FF"/>
          <w:sz w:val="24"/>
          <w:szCs w:val="24"/>
          <w:u w:val="none"/>
          <w:lang w:val="en-US" w:eastAsia="zh-CN"/>
        </w:rPr>
      </w:pP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eastAsia"/>
          <w:i w:val="0"/>
          <w:iCs w:val="0"/>
          <w:color w:val="0000FF"/>
          <w:sz w:val="24"/>
          <w:szCs w:val="24"/>
          <w:lang w:val="en-US" w:eastAsia="zh-CN"/>
        </w:rPr>
        <w:t>答案</w:t>
      </w: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default"/>
          <w:color w:val="0000FF"/>
          <w:sz w:val="24"/>
          <w:szCs w:val="24"/>
          <w:u w:val="none"/>
          <w:lang w:val="en-US" w:eastAsia="zh-CN"/>
        </w:rPr>
        <w:t xml:space="preserve">No,they didn’t.        </w:t>
      </w:r>
    </w:p>
    <w:p>
      <w:pPr>
        <w:numPr>
          <w:ilvl w:val="0"/>
          <w:numId w:val="0"/>
        </w:num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【测量目标、考查内容】捕捉信息</w:t>
      </w:r>
    </w:p>
    <w:p>
      <w:p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【难度系数】简单</w:t>
      </w:r>
    </w:p>
    <w:p>
      <w:pPr>
        <w:numPr>
          <w:ilvl w:val="0"/>
          <w:numId w:val="0"/>
        </w:numPr>
        <w:spacing w:line="360" w:lineRule="auto"/>
        <w:jc w:val="both"/>
        <w:rPr>
          <w:rFonts w:ascii="Times New Roman" w:hAnsi="Times New Roman" w:cs="Times New Roman" w:hint="default"/>
          <w:b w:val="0"/>
          <w:b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【解题思路】文章第三段的倒数第三句“</w:t>
      </w:r>
      <w:r>
        <w:rPr>
          <w:rFonts w:ascii="Times New Roman" w:hAnsi="Times New Roman" w:cs="Times New Roman" w:hint="default"/>
          <w:b w:val="0"/>
          <w:bCs w:val="0"/>
          <w:color w:val="0000FF"/>
          <w:sz w:val="24"/>
          <w:szCs w:val="24"/>
          <w:lang w:val="en-US" w:eastAsia="zh-CN"/>
        </w:rPr>
        <w:t>But these marks didn't stop thieves.</w:t>
      </w:r>
      <w:r>
        <w:rPr>
          <w:rFonts w:ascii="Times New Roman" w:hAnsi="Times New Roman" w:cs="Times New Roman" w:hint="default"/>
          <w:i w:val="0"/>
          <w:iCs w:val="0"/>
          <w:color w:val="0000FF"/>
          <w:sz w:val="24"/>
          <w:szCs w:val="24"/>
          <w:lang w:val="en-US" w:eastAsia="zh-CN"/>
        </w:rPr>
        <w:t>”</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84. What do you think the life of cowboys?</w:t>
      </w:r>
    </w:p>
    <w:p>
      <w:pPr>
        <w:numPr>
          <w:ilvl w:val="0"/>
          <w:numId w:val="0"/>
        </w:numPr>
        <w:spacing w:line="360" w:lineRule="auto"/>
        <w:rPr>
          <w:rFonts w:ascii="Times New Roman" w:hAnsi="Times New Roman" w:cs="Times New Roman" w:hint="default"/>
          <w:i w:val="0"/>
          <w:iCs w:val="0"/>
          <w:color w:val="0000FF"/>
          <w:sz w:val="24"/>
          <w:szCs w:val="24"/>
          <w:u w:val="none"/>
          <w:lang w:val="en-US" w:eastAsia="zh-CN"/>
        </w:rPr>
      </w:pP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eastAsia"/>
          <w:i w:val="0"/>
          <w:iCs w:val="0"/>
          <w:color w:val="0000FF"/>
          <w:sz w:val="24"/>
          <w:szCs w:val="24"/>
          <w:lang w:val="en-US" w:eastAsia="zh-CN"/>
        </w:rPr>
        <w:t>答案</w:t>
      </w:r>
      <w:r>
        <w:rPr>
          <w:rFonts w:ascii="Times New Roman" w:hAnsi="Times New Roman" w:cs="Times New Roman" w:hint="default"/>
          <w:i w:val="0"/>
          <w:iCs w:val="0"/>
          <w:color w:val="0000FF"/>
          <w:sz w:val="24"/>
          <w:szCs w:val="24"/>
          <w:lang w:val="en-US" w:eastAsia="zh-CN"/>
        </w:rPr>
        <w:t>】</w:t>
      </w:r>
      <w:r>
        <w:rPr>
          <w:rFonts w:ascii="Times New Roman" w:hAnsi="Times New Roman" w:cs="Times New Roman" w:hint="default"/>
          <w:color w:val="0000FF"/>
          <w:sz w:val="24"/>
          <w:szCs w:val="24"/>
          <w:u w:val="none"/>
          <w:lang w:val="en-US" w:eastAsia="zh-CN"/>
        </w:rPr>
        <w:t xml:space="preserve">I think the life of cowboys is full of adventure and freedom.        </w:t>
      </w:r>
    </w:p>
    <w:p>
      <w:pPr>
        <w:numPr>
          <w:ilvl w:val="0"/>
          <w:numId w:val="0"/>
        </w:num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【测量目标、考查内容】信息整理和综合理解</w:t>
      </w:r>
    </w:p>
    <w:p>
      <w:pPr>
        <w:spacing w:line="360" w:lineRule="auto"/>
        <w:rPr>
          <w:rFonts w:ascii="Times New Roman" w:hAnsi="Times New Roman" w:cs="Times New Roman" w:hint="default"/>
          <w:i w:val="0"/>
          <w:i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【难度系数】中等</w:t>
      </w:r>
    </w:p>
    <w:p>
      <w:pPr>
        <w:numPr>
          <w:ilvl w:val="0"/>
          <w:numId w:val="0"/>
        </w:numPr>
        <w:spacing w:line="360" w:lineRule="auto"/>
        <w:jc w:val="both"/>
        <w:rPr>
          <w:rFonts w:ascii="Times New Roman" w:hAnsi="Times New Roman" w:cs="Times New Roman" w:hint="default"/>
          <w:b w:val="0"/>
          <w:bCs w:val="0"/>
          <w:color w:val="0000FF"/>
          <w:sz w:val="24"/>
          <w:szCs w:val="24"/>
          <w:lang w:val="en-US" w:eastAsia="zh-CN"/>
        </w:rPr>
      </w:pPr>
      <w:r>
        <w:rPr>
          <w:rFonts w:ascii="Times New Roman" w:hAnsi="Times New Roman" w:cs="Times New Roman" w:hint="default"/>
          <w:i w:val="0"/>
          <w:iCs w:val="0"/>
          <w:color w:val="0000FF"/>
          <w:sz w:val="24"/>
          <w:szCs w:val="24"/>
          <w:lang w:val="en-US" w:eastAsia="zh-CN"/>
        </w:rPr>
        <w:t>【解题思路】主要参考文章最后一段，特别是最后一句“</w:t>
      </w:r>
      <w:r>
        <w:rPr>
          <w:rFonts w:ascii="Times New Roman" w:hAnsi="Times New Roman" w:cs="Times New Roman" w:hint="default"/>
          <w:b w:val="0"/>
          <w:bCs w:val="0"/>
          <w:color w:val="0000FF"/>
          <w:sz w:val="24"/>
          <w:szCs w:val="24"/>
          <w:lang w:val="en-US" w:eastAsia="zh-CN"/>
        </w:rPr>
        <w:t>They lived a life of adventure and freedom.</w:t>
      </w:r>
      <w:r>
        <w:rPr>
          <w:rFonts w:ascii="Times New Roman" w:hAnsi="Times New Roman" w:cs="Times New Roman" w:hint="default"/>
          <w:i w:val="0"/>
          <w:iCs w:val="0"/>
          <w:color w:val="0000FF"/>
          <w:sz w:val="24"/>
          <w:szCs w:val="24"/>
          <w:lang w:val="en-US" w:eastAsia="zh-CN"/>
        </w:rPr>
        <w:t>”答案合理即可。</w:t>
      </w:r>
    </w:p>
    <w:p>
      <w:pPr>
        <w:numPr>
          <w:ilvl w:val="0"/>
          <w:numId w:val="0"/>
        </w:numPr>
        <w:spacing w:line="360" w:lineRule="auto"/>
        <w:jc w:val="both"/>
        <w:rPr>
          <w:rFonts w:ascii="Times New Roman" w:hAnsi="Times New Roman" w:cs="Times New Roman" w:hint="default"/>
          <w:b w:val="0"/>
          <w:bCs w:val="0"/>
          <w:sz w:val="24"/>
          <w:szCs w:val="24"/>
          <w:lang w:val="en-US" w:eastAsia="zh-CN"/>
        </w:rPr>
      </w:pPr>
    </w:p>
    <w:p>
      <w:pPr>
        <w:numPr>
          <w:ilvl w:val="0"/>
          <w:numId w:val="0"/>
        </w:numPr>
        <w:spacing w:line="360" w:lineRule="auto"/>
        <w:ind w:firstLine="240" w:firstLineChars="100"/>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VII. Writing(作文)(10分)</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bCs/>
          <w:sz w:val="24"/>
          <w:szCs w:val="24"/>
          <w:lang w:val="en-US" w:eastAsia="zh-CN"/>
        </w:rPr>
        <w:t>85. Write at least 50 words about the topic“ Learn from my classmate”.</w:t>
      </w:r>
      <w:r>
        <w:rPr>
          <w:rFonts w:ascii="Times New Roman" w:hAnsi="Times New Roman" w:cs="Times New Roman" w:hint="default"/>
          <w:b w:val="0"/>
          <w:bCs w:val="0"/>
          <w:sz w:val="24"/>
          <w:szCs w:val="24"/>
          <w:lang w:val="en-US" w:eastAsia="zh-CN"/>
        </w:rPr>
        <w:t>(以向我的同学学习为题写一篇不少于50个词的短文，标点符号不占格)</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Suggested questions：(必须包括下列内容)</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1) Who is the model student in your class?</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2)What is he/she good at?</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3)What does he/she usually do?</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4)What can we learn from him/her?</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(注意：文中不得出现考生的真实姓名，校名，否则不予评分。)</w:t>
      </w:r>
    </w:p>
    <w:p>
      <w:pPr>
        <w:numPr>
          <w:ilvl w:val="0"/>
          <w:numId w:val="0"/>
        </w:numPr>
        <w:spacing w:line="360" w:lineRule="auto"/>
        <w:jc w:val="both"/>
        <w:rPr>
          <w:rFonts w:ascii="Times New Roman" w:hAnsi="Times New Roman" w:cs="Times New Roman" w:hint="default"/>
          <w:b w:val="0"/>
          <w:bCs w:val="0"/>
          <w:sz w:val="24"/>
          <w:szCs w:val="24"/>
          <w:lang w:val="en-US" w:eastAsia="zh-CN"/>
        </w:rPr>
      </w:pPr>
    </w:p>
    <w:p>
      <w:pPr>
        <w:numPr>
          <w:ilvl w:val="0"/>
          <w:numId w:val="0"/>
        </w:numPr>
        <w:spacing w:line="360" w:lineRule="auto"/>
        <w:jc w:val="both"/>
        <w:rPr>
          <w:rFonts w:ascii="Times New Roman" w:hAnsi="Times New Roman" w:cs="Times New Roman" w:hint="default"/>
          <w:b w:val="0"/>
          <w:bCs w:val="0"/>
          <w:sz w:val="24"/>
          <w:szCs w:val="24"/>
          <w:lang w:val="en-US" w:eastAsia="zh-CN"/>
        </w:rPr>
      </w:pPr>
    </w:p>
    <w:p>
      <w:pPr>
        <w:numPr>
          <w:ilvl w:val="0"/>
          <w:numId w:val="0"/>
        </w:numPr>
        <w:jc w:val="both"/>
        <w:rPr>
          <w:rFonts w:hint="default"/>
          <w:b w:val="0"/>
          <w:bCs w:val="0"/>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303FC4C"/>
    <w:multiLevelType w:val="singleLevel"/>
    <w:tmpl w:val="9303FC4C"/>
    <w:lvl w:ilvl="0">
      <w:start w:val="66"/>
      <w:numFmt w:val="decimal"/>
      <w:suff w:val="space"/>
      <w:lvlText w:val="%1."/>
      <w:lvlJc w:val="left"/>
    </w:lvl>
  </w:abstractNum>
  <w:abstractNum w:abstractNumId="1">
    <w:nsid w:val="A336939A"/>
    <w:multiLevelType w:val="singleLevel"/>
    <w:tmpl w:val="A336939A"/>
    <w:lvl w:ilvl="0">
      <w:start w:val="1"/>
      <w:numFmt w:val="upperLetter"/>
      <w:suff w:val="space"/>
      <w:lvlText w:val="%1."/>
      <w:lvlJc w:val="left"/>
    </w:lvl>
  </w:abstractNum>
  <w:abstractNum w:abstractNumId="2">
    <w:nsid w:val="A53F4E15"/>
    <w:multiLevelType w:val="singleLevel"/>
    <w:tmpl w:val="A53F4E15"/>
    <w:lvl w:ilvl="0">
      <w:start w:val="1"/>
      <w:numFmt w:val="upperLetter"/>
      <w:suff w:val="space"/>
      <w:lvlText w:val="%1."/>
      <w:lvlJc w:val="left"/>
    </w:lvl>
  </w:abstractNum>
  <w:abstractNum w:abstractNumId="3">
    <w:nsid w:val="B7A52DC8"/>
    <w:multiLevelType w:val="singleLevel"/>
    <w:tmpl w:val="B7A52DC8"/>
    <w:lvl w:ilvl="0">
      <w:start w:val="1"/>
      <w:numFmt w:val="upperLetter"/>
      <w:suff w:val="space"/>
      <w:lvlText w:val="%1."/>
      <w:lvlJc w:val="left"/>
    </w:lvl>
  </w:abstractNum>
  <w:abstractNum w:abstractNumId="4">
    <w:nsid w:val="30BCC6C1"/>
    <w:multiLevelType w:val="singleLevel"/>
    <w:tmpl w:val="30BCC6C1"/>
    <w:lvl w:ilvl="0">
      <w:start w:val="57"/>
      <w:numFmt w:val="decimal"/>
      <w:suff w:val="space"/>
      <w:lvlText w:val="%1."/>
      <w:lvlJc w:val="left"/>
    </w:lvl>
  </w:abstractNum>
  <w:abstractNum w:abstractNumId="5">
    <w:nsid w:val="5A3A1BA5"/>
    <w:multiLevelType w:val="singleLevel"/>
    <w:tmpl w:val="5A3A1BA5"/>
    <w:lvl w:ilvl="0">
      <w:start w:val="2"/>
      <w:numFmt w:val="chineseCounting"/>
      <w:suff w:val="nothing"/>
      <w:lvlText w:val="%1、"/>
      <w:lvlJc w:val="left"/>
    </w:lvl>
  </w:abstractNum>
  <w:abstractNum w:abstractNumId="6">
    <w:nsid w:val="5A3A2123"/>
    <w:multiLevelType w:val="singleLevel"/>
    <w:tmpl w:val="5A3A2123"/>
    <w:lvl w:ilvl="0">
      <w:start w:val="1"/>
      <w:numFmt w:val="chineseCounting"/>
      <w:suff w:val="nothing"/>
      <w:lvlText w:val="%1、"/>
      <w:lvlJc w:val="left"/>
    </w:lvl>
  </w:abstractNum>
  <w:abstractNum w:abstractNumId="7">
    <w:nsid w:val="7670778F"/>
    <w:multiLevelType w:val="singleLevel"/>
    <w:tmpl w:val="7670778F"/>
    <w:lvl w:ilvl="0">
      <w:start w:val="78"/>
      <w:numFmt w:val="decimal"/>
      <w:suff w:val="space"/>
      <w:lvlText w:val="%1."/>
      <w:lvlJc w:val="left"/>
    </w:lvl>
  </w:abstractNum>
  <w:num w:numId="1">
    <w:abstractNumId w:val="6"/>
  </w:num>
  <w:num w:numId="2">
    <w:abstractNumId w:val="5"/>
  </w:num>
  <w:num w:numId="3">
    <w:abstractNumId w:val="3"/>
  </w:num>
  <w:num w:numId="4">
    <w:abstractNumId w:val="2"/>
  </w:num>
  <w:num w:numId="5">
    <w:abstractNumId w:val="1"/>
  </w:num>
  <w:num w:numId="6">
    <w:abstractNumId w:val="4"/>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F894DCE"/>
    <w:rsid w:val="2C874BAC"/>
    <w:rsid w:val="317A62B4"/>
    <w:rsid w:val="3A240462"/>
    <w:rsid w:val="412C37AD"/>
    <w:rsid w:val="4C981BC9"/>
    <w:rsid w:val="528E16D6"/>
    <w:rsid w:val="575A7078"/>
    <w:rsid w:val="5B7D061A"/>
    <w:rsid w:val="5BF43E9A"/>
    <w:rsid w:val="5D4757AB"/>
    <w:rsid w:val="5F721562"/>
    <w:rsid w:val="5F966B0C"/>
    <w:rsid w:val="728F0586"/>
    <w:rsid w:val="78600F34"/>
    <w:rsid w:val="7D322918"/>
    <w:rsid w:val="7EA363B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
    <w:name w:val="DefaultParagraph"/>
    <w:qFormat/>
    <w:rPr>
      <w:rFonts w:ascii="Times New Roman" w:eastAsia="宋体" w:hAnsi="Calibri"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dengdalu</dc:creator>
  <cp:lastModifiedBy>思君令人老</cp:lastModifiedBy>
  <cp:revision>0</cp:revision>
  <dcterms:created xsi:type="dcterms:W3CDTF">2014-10-29T12:08:00Z</dcterms:created>
  <dcterms:modified xsi:type="dcterms:W3CDTF">2020-04-27T08:05:28Z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