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asciiTheme="minorEastAsia" w:hAnsiTheme="minorEastAsia" w:eastAsiaTheme="minorEastAsia"/>
          <w:b/>
          <w:sz w:val="32"/>
          <w:szCs w:val="32"/>
        </w:rPr>
      </w:pPr>
      <w:r>
        <w:rPr>
          <w:b/>
          <w:sz w:val="32"/>
          <w:szCs w:val="32"/>
        </w:rPr>
        <w:pict>
          <v:shape id="_x0000_s1025" o:spid="_x0000_s1025" o:spt="75" type="#_x0000_t75" style="position:absolute;left:0pt;margin-left:908pt;margin-top:889pt;height:28pt;width:30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b/>
          <w:sz w:val="32"/>
          <w:szCs w:val="32"/>
        </w:rPr>
        <w:t>2018</w:t>
      </w:r>
      <w:r>
        <w:rPr>
          <w:rFonts w:hint="eastAsia" w:asciiTheme="minorEastAsia" w:hAnsiTheme="minorEastAsia" w:eastAsiaTheme="minorEastAsia"/>
          <w:b/>
          <w:sz w:val="32"/>
          <w:szCs w:val="32"/>
        </w:rPr>
        <w:t>学年上海市闵行区</w:t>
      </w:r>
      <w:r>
        <w:rPr>
          <w:b/>
          <w:sz w:val="32"/>
          <w:szCs w:val="32"/>
        </w:rPr>
        <w:t>向明中学高一</w:t>
      </w:r>
      <w:r>
        <w:rPr>
          <w:rFonts w:hint="eastAsia" w:asciiTheme="minorEastAsia" w:hAnsiTheme="minorEastAsia" w:eastAsiaTheme="minorEastAsia"/>
          <w:b/>
          <w:sz w:val="32"/>
          <w:szCs w:val="32"/>
        </w:rPr>
        <w:t>年级上学期期中英语考试</w:t>
      </w:r>
      <w:r>
        <w:rPr>
          <w:rFonts w:asciiTheme="minorEastAsia" w:hAnsiTheme="minorEastAsia" w:eastAsiaTheme="minorEastAsia"/>
          <w:b/>
          <w:sz w:val="32"/>
          <w:szCs w:val="32"/>
        </w:rPr>
        <w:t>试卷</w:t>
      </w:r>
    </w:p>
    <w:p>
      <w:pPr>
        <w:spacing w:line="240" w:lineRule="auto"/>
        <w:rPr>
          <w:b/>
          <w:szCs w:val="21"/>
        </w:rPr>
      </w:pPr>
      <w:r>
        <w:rPr>
          <w:b/>
          <w:szCs w:val="21"/>
        </w:rPr>
        <w:t>Ⅱ. Grammar and Vocabulary</w:t>
      </w:r>
    </w:p>
    <w:p>
      <w:pPr>
        <w:spacing w:line="240" w:lineRule="auto"/>
        <w:rPr>
          <w:b/>
          <w:szCs w:val="21"/>
        </w:rPr>
      </w:pPr>
      <w:r>
        <w:rPr>
          <w:b/>
          <w:szCs w:val="21"/>
        </w:rPr>
        <w:t>Section A</w:t>
      </w:r>
    </w:p>
    <w:p>
      <w:pPr>
        <w:spacing w:line="240" w:lineRule="auto"/>
        <w:rPr>
          <w:szCs w:val="21"/>
        </w:rPr>
      </w:pPr>
      <w:r>
        <w:rPr>
          <w:b/>
          <w:szCs w:val="21"/>
        </w:rPr>
        <w:t>Directions：</w:t>
      </w:r>
      <w:r>
        <w:rPr>
          <w:szCs w:val="21"/>
        </w:rPr>
        <w:t>Beneath each of the following sentences there are four choices marked A, B, C and D. Choose the one answer that best completes the sentences.</w:t>
      </w:r>
    </w:p>
    <w:p>
      <w:pPr>
        <w:spacing w:line="240" w:lineRule="auto"/>
        <w:ind w:left="315" w:hanging="315" w:hangingChars="150"/>
        <w:rPr>
          <w:szCs w:val="21"/>
        </w:rPr>
      </w:pPr>
      <w:r>
        <w:rPr>
          <w:szCs w:val="21"/>
        </w:rPr>
        <w:t>21.“The wanted” says that anyone with ____ good knowledge of computer and ____ experience of office work can apply for the position.</w:t>
      </w:r>
    </w:p>
    <w:p>
      <w:pPr>
        <w:spacing w:line="240" w:lineRule="auto"/>
        <w:ind w:left="315" w:hanging="315" w:hangingChars="150"/>
        <w:rPr>
          <w:szCs w:val="21"/>
        </w:rPr>
      </w:pPr>
      <w:r>
        <w:rPr>
          <w:szCs w:val="21"/>
        </w:rPr>
        <w:t xml:space="preserve"> A. a; an</w:t>
      </w:r>
      <w:r>
        <w:rPr>
          <w:szCs w:val="21"/>
        </w:rPr>
        <w:tab/>
      </w:r>
      <w:r>
        <w:rPr>
          <w:szCs w:val="21"/>
        </w:rPr>
        <w:tab/>
      </w:r>
      <w:r>
        <w:rPr>
          <w:szCs w:val="21"/>
        </w:rPr>
        <w:tab/>
      </w:r>
      <w:r>
        <w:rPr>
          <w:szCs w:val="21"/>
        </w:rPr>
        <w:tab/>
      </w:r>
      <w:r>
        <w:rPr>
          <w:szCs w:val="21"/>
        </w:rPr>
        <w:t>B. a; /</w:t>
      </w:r>
      <w:r>
        <w:rPr>
          <w:szCs w:val="21"/>
        </w:rPr>
        <w:tab/>
      </w:r>
      <w:r>
        <w:rPr>
          <w:szCs w:val="21"/>
        </w:rPr>
        <w:tab/>
      </w:r>
      <w:r>
        <w:rPr>
          <w:szCs w:val="21"/>
        </w:rPr>
        <w:tab/>
      </w:r>
      <w:r>
        <w:rPr>
          <w:szCs w:val="21"/>
        </w:rPr>
        <w:tab/>
      </w:r>
      <w:r>
        <w:rPr>
          <w:szCs w:val="21"/>
        </w:rPr>
        <w:t>C. the; a</w:t>
      </w:r>
      <w:r>
        <w:rPr>
          <w:szCs w:val="21"/>
        </w:rPr>
        <w:tab/>
      </w:r>
      <w:r>
        <w:rPr>
          <w:szCs w:val="21"/>
        </w:rPr>
        <w:tab/>
      </w:r>
      <w:r>
        <w:rPr>
          <w:szCs w:val="21"/>
        </w:rPr>
        <w:tab/>
      </w:r>
      <w:r>
        <w:rPr>
          <w:szCs w:val="21"/>
        </w:rPr>
        <w:tab/>
      </w:r>
      <w:r>
        <w:rPr>
          <w:szCs w:val="21"/>
        </w:rPr>
        <w:t>D. the; an</w:t>
      </w:r>
    </w:p>
    <w:p>
      <w:pPr>
        <w:spacing w:line="240" w:lineRule="auto"/>
        <w:ind w:left="315" w:hanging="315" w:hangingChars="150"/>
        <w:rPr>
          <w:szCs w:val="21"/>
        </w:rPr>
      </w:pPr>
      <w:r>
        <w:rPr>
          <w:szCs w:val="21"/>
        </w:rPr>
        <w:t>22. It took us quite a long time to go to Shanghai Disney Resort. It was ____ journey.</w:t>
      </w:r>
    </w:p>
    <w:p>
      <w:pPr>
        <w:spacing w:line="240" w:lineRule="auto"/>
        <w:ind w:left="315" w:hanging="315" w:hangingChars="150"/>
        <w:rPr>
          <w:szCs w:val="21"/>
        </w:rPr>
      </w:pPr>
      <w:r>
        <w:rPr>
          <w:szCs w:val="21"/>
        </w:rPr>
        <w:t xml:space="preserve"> A. three hour</w:t>
      </w:r>
      <w:r>
        <w:rPr>
          <w:szCs w:val="21"/>
        </w:rPr>
        <w:tab/>
      </w:r>
      <w:r>
        <w:rPr>
          <w:szCs w:val="21"/>
        </w:rPr>
        <w:tab/>
      </w:r>
      <w:r>
        <w:rPr>
          <w:szCs w:val="21"/>
        </w:rPr>
        <w:tab/>
      </w:r>
      <w:r>
        <w:rPr>
          <w:szCs w:val="21"/>
        </w:rPr>
        <w:t>B. a three-hours</w:t>
      </w:r>
      <w:r>
        <w:rPr>
          <w:szCs w:val="21"/>
        </w:rPr>
        <w:tab/>
      </w:r>
      <w:r>
        <w:rPr>
          <w:szCs w:val="21"/>
        </w:rPr>
        <w:tab/>
      </w:r>
      <w:r>
        <w:rPr>
          <w:szCs w:val="21"/>
        </w:rPr>
        <w:t>C. a three-hour</w:t>
      </w:r>
      <w:r>
        <w:rPr>
          <w:szCs w:val="21"/>
        </w:rPr>
        <w:tab/>
      </w:r>
      <w:r>
        <w:rPr>
          <w:szCs w:val="21"/>
        </w:rPr>
        <w:tab/>
      </w:r>
      <w:r>
        <w:rPr>
          <w:szCs w:val="21"/>
        </w:rPr>
        <w:t>D. three hours</w:t>
      </w:r>
    </w:p>
    <w:p>
      <w:pPr>
        <w:spacing w:line="240" w:lineRule="auto"/>
        <w:ind w:left="315" w:hanging="315" w:hangingChars="150"/>
        <w:rPr>
          <w:szCs w:val="21"/>
        </w:rPr>
      </w:pPr>
      <w:r>
        <w:rPr>
          <w:szCs w:val="21"/>
        </w:rPr>
        <w:t>23. Write down your short-term and long-term goals and put them up ___ you can see them every day.</w:t>
      </w:r>
    </w:p>
    <w:p>
      <w:pPr>
        <w:spacing w:line="240" w:lineRule="auto"/>
        <w:ind w:left="315" w:hanging="315" w:hangingChars="150"/>
        <w:rPr>
          <w:szCs w:val="21"/>
        </w:rPr>
      </w:pPr>
      <w:r>
        <w:rPr>
          <w:szCs w:val="21"/>
        </w:rPr>
        <w:t xml:space="preserve"> A. in which</w:t>
      </w:r>
      <w:r>
        <w:rPr>
          <w:szCs w:val="21"/>
        </w:rPr>
        <w:tab/>
      </w:r>
      <w:r>
        <w:rPr>
          <w:szCs w:val="21"/>
        </w:rPr>
        <w:tab/>
      </w:r>
      <w:r>
        <w:rPr>
          <w:szCs w:val="21"/>
        </w:rPr>
        <w:tab/>
      </w:r>
      <w:r>
        <w:rPr>
          <w:szCs w:val="21"/>
        </w:rPr>
        <w:t>B. that</w:t>
      </w:r>
      <w:r>
        <w:rPr>
          <w:szCs w:val="21"/>
        </w:rPr>
        <w:tab/>
      </w:r>
      <w:r>
        <w:rPr>
          <w:szCs w:val="21"/>
        </w:rPr>
        <w:tab/>
      </w:r>
      <w:r>
        <w:rPr>
          <w:szCs w:val="21"/>
        </w:rPr>
        <w:tab/>
      </w:r>
      <w:r>
        <w:rPr>
          <w:szCs w:val="21"/>
        </w:rPr>
        <w:tab/>
      </w:r>
      <w:r>
        <w:rPr>
          <w:szCs w:val="21"/>
        </w:rPr>
        <w:t>C. as</w:t>
      </w:r>
      <w:r>
        <w:rPr>
          <w:szCs w:val="21"/>
        </w:rPr>
        <w:tab/>
      </w:r>
      <w:r>
        <w:rPr>
          <w:szCs w:val="21"/>
        </w:rPr>
        <w:tab/>
      </w:r>
      <w:r>
        <w:rPr>
          <w:szCs w:val="21"/>
        </w:rPr>
        <w:tab/>
      </w:r>
      <w:r>
        <w:rPr>
          <w:szCs w:val="21"/>
        </w:rPr>
        <w:tab/>
      </w:r>
      <w:r>
        <w:rPr>
          <w:szCs w:val="21"/>
        </w:rPr>
        <w:t>D. where</w:t>
      </w:r>
    </w:p>
    <w:p>
      <w:pPr>
        <w:spacing w:line="240" w:lineRule="auto"/>
        <w:ind w:left="315" w:hanging="315" w:hangingChars="150"/>
        <w:rPr>
          <w:szCs w:val="21"/>
        </w:rPr>
      </w:pPr>
      <w:r>
        <w:rPr>
          <w:szCs w:val="21"/>
        </w:rPr>
        <w:t>24. Make sure you ____ the repair man before leaving the office.</w:t>
      </w:r>
    </w:p>
    <w:p>
      <w:pPr>
        <w:spacing w:line="240" w:lineRule="auto"/>
        <w:ind w:left="315" w:hanging="315" w:hangingChars="150"/>
        <w:rPr>
          <w:szCs w:val="21"/>
        </w:rPr>
      </w:pPr>
      <w:r>
        <w:rPr>
          <w:szCs w:val="21"/>
        </w:rPr>
        <w:t xml:space="preserve"> A. will contact</w:t>
      </w:r>
      <w:r>
        <w:rPr>
          <w:szCs w:val="21"/>
        </w:rPr>
        <w:tab/>
      </w:r>
      <w:r>
        <w:rPr>
          <w:szCs w:val="21"/>
        </w:rPr>
        <w:tab/>
      </w:r>
      <w:r>
        <w:rPr>
          <w:szCs w:val="21"/>
        </w:rPr>
        <w:t>B. contact</w:t>
      </w:r>
      <w:r>
        <w:rPr>
          <w:szCs w:val="21"/>
        </w:rPr>
        <w:tab/>
      </w:r>
      <w:r>
        <w:rPr>
          <w:szCs w:val="21"/>
        </w:rPr>
        <w:tab/>
      </w:r>
      <w:r>
        <w:rPr>
          <w:szCs w:val="21"/>
        </w:rPr>
        <w:tab/>
      </w:r>
      <w:r>
        <w:rPr>
          <w:szCs w:val="21"/>
        </w:rPr>
        <w:t>C. will contact with</w:t>
      </w:r>
      <w:r>
        <w:rPr>
          <w:szCs w:val="21"/>
        </w:rPr>
        <w:tab/>
      </w:r>
      <w:r>
        <w:rPr>
          <w:szCs w:val="21"/>
        </w:rPr>
        <w:tab/>
      </w:r>
      <w:r>
        <w:rPr>
          <w:szCs w:val="21"/>
        </w:rPr>
        <w:t>D. contact with</w:t>
      </w:r>
    </w:p>
    <w:p>
      <w:pPr>
        <w:spacing w:line="240" w:lineRule="auto"/>
        <w:ind w:left="315" w:hanging="315" w:hangingChars="150"/>
        <w:rPr>
          <w:szCs w:val="21"/>
        </w:rPr>
      </w:pPr>
      <w:r>
        <w:rPr>
          <w:szCs w:val="21"/>
        </w:rPr>
        <w:t>25. In my humble opinion, that company, though very famous, is pleasant _____.</w:t>
      </w:r>
    </w:p>
    <w:p>
      <w:pPr>
        <w:spacing w:line="240" w:lineRule="auto"/>
        <w:ind w:left="315" w:hanging="315" w:hangingChars="150"/>
        <w:rPr>
          <w:szCs w:val="21"/>
        </w:rPr>
      </w:pPr>
      <w:r>
        <w:rPr>
          <w:szCs w:val="21"/>
        </w:rPr>
        <w:t xml:space="preserve"> A. to deal with</w:t>
      </w:r>
      <w:r>
        <w:rPr>
          <w:szCs w:val="21"/>
        </w:rPr>
        <w:tab/>
      </w:r>
      <w:r>
        <w:rPr>
          <w:szCs w:val="21"/>
        </w:rPr>
        <w:tab/>
      </w:r>
      <w:r>
        <w:rPr>
          <w:szCs w:val="21"/>
        </w:rPr>
        <w:t>B. dealing with</w:t>
      </w:r>
      <w:r>
        <w:rPr>
          <w:szCs w:val="21"/>
        </w:rPr>
        <w:tab/>
      </w:r>
      <w:r>
        <w:rPr>
          <w:szCs w:val="21"/>
        </w:rPr>
        <w:tab/>
      </w:r>
      <w:r>
        <w:rPr>
          <w:szCs w:val="21"/>
        </w:rPr>
        <w:t>C. to be dealt with</w:t>
      </w:r>
      <w:r>
        <w:rPr>
          <w:szCs w:val="21"/>
        </w:rPr>
        <w:tab/>
      </w:r>
      <w:r>
        <w:rPr>
          <w:szCs w:val="21"/>
        </w:rPr>
        <w:tab/>
      </w:r>
      <w:r>
        <w:rPr>
          <w:szCs w:val="21"/>
        </w:rPr>
        <w:t>D. dealt with</w:t>
      </w:r>
    </w:p>
    <w:p>
      <w:pPr>
        <w:spacing w:line="240" w:lineRule="auto"/>
        <w:ind w:left="315" w:hanging="315" w:hangingChars="150"/>
        <w:rPr>
          <w:szCs w:val="21"/>
        </w:rPr>
      </w:pPr>
      <w:r>
        <w:rPr>
          <w:szCs w:val="21"/>
        </w:rPr>
        <w:t>26. Few students ____ feel comfortable when they are taking the exam and the teacher is standing somewhere behind.</w:t>
      </w:r>
    </w:p>
    <w:p>
      <w:pPr>
        <w:spacing w:line="240" w:lineRule="auto"/>
        <w:ind w:left="315" w:hanging="315" w:hangingChars="150"/>
        <w:rPr>
          <w:szCs w:val="21"/>
        </w:rPr>
      </w:pPr>
      <w:r>
        <w:rPr>
          <w:szCs w:val="21"/>
        </w:rPr>
        <w:t xml:space="preserve"> A. might</w:t>
      </w:r>
      <w:r>
        <w:rPr>
          <w:szCs w:val="21"/>
        </w:rPr>
        <w:tab/>
      </w:r>
      <w:r>
        <w:rPr>
          <w:szCs w:val="21"/>
        </w:rPr>
        <w:tab/>
      </w:r>
      <w:r>
        <w:rPr>
          <w:szCs w:val="21"/>
        </w:rPr>
        <w:tab/>
      </w:r>
      <w:r>
        <w:rPr>
          <w:szCs w:val="21"/>
        </w:rPr>
        <w:t>B. must</w:t>
      </w:r>
      <w:r>
        <w:rPr>
          <w:szCs w:val="21"/>
        </w:rPr>
        <w:tab/>
      </w:r>
      <w:r>
        <w:rPr>
          <w:szCs w:val="21"/>
        </w:rPr>
        <w:tab/>
      </w:r>
      <w:r>
        <w:rPr>
          <w:szCs w:val="21"/>
        </w:rPr>
        <w:tab/>
      </w:r>
      <w:r>
        <w:rPr>
          <w:szCs w:val="21"/>
        </w:rPr>
        <w:tab/>
      </w:r>
      <w:r>
        <w:rPr>
          <w:szCs w:val="21"/>
        </w:rPr>
        <w:t>C. can</w:t>
      </w:r>
      <w:r>
        <w:rPr>
          <w:szCs w:val="21"/>
        </w:rPr>
        <w:tab/>
      </w:r>
      <w:r>
        <w:rPr>
          <w:szCs w:val="21"/>
        </w:rPr>
        <w:tab/>
      </w:r>
      <w:r>
        <w:rPr>
          <w:szCs w:val="21"/>
        </w:rPr>
        <w:tab/>
      </w:r>
      <w:r>
        <w:rPr>
          <w:szCs w:val="21"/>
        </w:rPr>
        <w:tab/>
      </w:r>
      <w:r>
        <w:rPr>
          <w:szCs w:val="21"/>
        </w:rPr>
        <w:t>D. mustn’t</w:t>
      </w:r>
    </w:p>
    <w:p>
      <w:pPr>
        <w:spacing w:line="240" w:lineRule="auto"/>
        <w:ind w:left="315" w:hanging="315" w:hangingChars="150"/>
        <w:rPr>
          <w:szCs w:val="21"/>
        </w:rPr>
      </w:pPr>
      <w:r>
        <w:rPr>
          <w:szCs w:val="21"/>
        </w:rPr>
        <w:t>27. The national Stadium, located in Beijing, which is under construction, ____ to seat over 90,000 audience.</w:t>
      </w:r>
    </w:p>
    <w:p>
      <w:pPr>
        <w:spacing w:line="240" w:lineRule="auto"/>
        <w:ind w:left="315" w:hanging="315" w:hangingChars="150"/>
        <w:rPr>
          <w:szCs w:val="21"/>
        </w:rPr>
      </w:pPr>
      <w:r>
        <w:rPr>
          <w:szCs w:val="21"/>
        </w:rPr>
        <w:t xml:space="preserve"> A. designs</w:t>
      </w:r>
      <w:r>
        <w:rPr>
          <w:szCs w:val="21"/>
        </w:rPr>
        <w:tab/>
      </w:r>
      <w:r>
        <w:rPr>
          <w:szCs w:val="21"/>
        </w:rPr>
        <w:tab/>
      </w:r>
      <w:r>
        <w:rPr>
          <w:szCs w:val="21"/>
        </w:rPr>
        <w:tab/>
      </w:r>
      <w:r>
        <w:rPr>
          <w:szCs w:val="21"/>
        </w:rPr>
        <w:t>B. will design</w:t>
      </w:r>
      <w:r>
        <w:rPr>
          <w:szCs w:val="21"/>
        </w:rPr>
        <w:tab/>
      </w:r>
      <w:r>
        <w:rPr>
          <w:szCs w:val="21"/>
        </w:rPr>
        <w:tab/>
      </w:r>
      <w:r>
        <w:rPr>
          <w:szCs w:val="21"/>
        </w:rPr>
        <w:tab/>
      </w:r>
      <w:r>
        <w:rPr>
          <w:szCs w:val="21"/>
        </w:rPr>
        <w:t>C. designed</w:t>
      </w:r>
      <w:r>
        <w:rPr>
          <w:szCs w:val="21"/>
        </w:rPr>
        <w:tab/>
      </w:r>
      <w:r>
        <w:rPr>
          <w:szCs w:val="21"/>
        </w:rPr>
        <w:tab/>
      </w:r>
      <w:r>
        <w:rPr>
          <w:szCs w:val="21"/>
        </w:rPr>
        <w:tab/>
      </w:r>
      <w:r>
        <w:rPr>
          <w:szCs w:val="21"/>
        </w:rPr>
        <w:t>D. is designed</w:t>
      </w:r>
    </w:p>
    <w:p>
      <w:pPr>
        <w:spacing w:line="240" w:lineRule="auto"/>
        <w:ind w:left="315" w:hanging="315" w:hangingChars="150"/>
        <w:rPr>
          <w:szCs w:val="21"/>
        </w:rPr>
      </w:pPr>
      <w:r>
        <w:rPr>
          <w:szCs w:val="21"/>
        </w:rPr>
        <w:t>28. The crazy fans _____ patiently for two hours and they would wait till the movie star arrived.</w:t>
      </w:r>
    </w:p>
    <w:p>
      <w:pPr>
        <w:spacing w:line="240" w:lineRule="auto"/>
        <w:ind w:left="315" w:hanging="315" w:hangingChars="150"/>
        <w:rPr>
          <w:szCs w:val="21"/>
        </w:rPr>
      </w:pPr>
      <w:r>
        <w:rPr>
          <w:szCs w:val="21"/>
        </w:rPr>
        <w:t xml:space="preserve"> A. were waiting</w:t>
      </w:r>
      <w:r>
        <w:rPr>
          <w:szCs w:val="21"/>
        </w:rPr>
        <w:tab/>
      </w:r>
      <w:r>
        <w:rPr>
          <w:szCs w:val="21"/>
        </w:rPr>
        <w:tab/>
      </w:r>
      <w:r>
        <w:rPr>
          <w:szCs w:val="21"/>
        </w:rPr>
        <w:t>B. had been waiting</w:t>
      </w:r>
      <w:r>
        <w:rPr>
          <w:szCs w:val="21"/>
        </w:rPr>
        <w:tab/>
      </w:r>
      <w:r>
        <w:rPr>
          <w:szCs w:val="21"/>
        </w:rPr>
        <w:tab/>
      </w:r>
      <w:r>
        <w:rPr>
          <w:szCs w:val="21"/>
        </w:rPr>
        <w:t>C. had waited</w:t>
      </w:r>
      <w:r>
        <w:rPr>
          <w:szCs w:val="21"/>
        </w:rPr>
        <w:tab/>
      </w:r>
      <w:r>
        <w:rPr>
          <w:szCs w:val="21"/>
        </w:rPr>
        <w:tab/>
      </w:r>
      <w:r>
        <w:rPr>
          <w:szCs w:val="21"/>
        </w:rPr>
        <w:tab/>
      </w:r>
      <w:r>
        <w:rPr>
          <w:szCs w:val="21"/>
        </w:rPr>
        <w:t>D. would wait</w:t>
      </w:r>
    </w:p>
    <w:p>
      <w:pPr>
        <w:spacing w:line="240" w:lineRule="auto"/>
        <w:ind w:left="315" w:hanging="315" w:hangingChars="150"/>
        <w:rPr>
          <w:szCs w:val="21"/>
        </w:rPr>
      </w:pPr>
      <w:r>
        <w:rPr>
          <w:szCs w:val="21"/>
        </w:rPr>
        <w:t>29. With an explosion in social and media use, creating and sharing photos and videos _____ from nothing to a multi-billion-dollar industry in the past few years.</w:t>
      </w:r>
    </w:p>
    <w:p>
      <w:pPr>
        <w:spacing w:line="240" w:lineRule="auto"/>
        <w:ind w:left="315" w:hanging="315" w:hangingChars="150"/>
        <w:rPr>
          <w:szCs w:val="21"/>
        </w:rPr>
      </w:pPr>
      <w:r>
        <w:rPr>
          <w:szCs w:val="21"/>
        </w:rPr>
        <w:t xml:space="preserve"> A. had gone</w:t>
      </w:r>
      <w:r>
        <w:rPr>
          <w:szCs w:val="21"/>
        </w:rPr>
        <w:tab/>
      </w:r>
      <w:r>
        <w:rPr>
          <w:szCs w:val="21"/>
        </w:rPr>
        <w:tab/>
      </w:r>
      <w:r>
        <w:rPr>
          <w:szCs w:val="21"/>
        </w:rPr>
        <w:tab/>
      </w:r>
      <w:r>
        <w:rPr>
          <w:szCs w:val="21"/>
        </w:rPr>
        <w:t>B. went</w:t>
      </w:r>
      <w:r>
        <w:rPr>
          <w:szCs w:val="21"/>
        </w:rPr>
        <w:tab/>
      </w:r>
      <w:r>
        <w:rPr>
          <w:szCs w:val="21"/>
        </w:rPr>
        <w:tab/>
      </w:r>
      <w:r>
        <w:rPr>
          <w:szCs w:val="21"/>
        </w:rPr>
        <w:tab/>
      </w:r>
      <w:r>
        <w:rPr>
          <w:szCs w:val="21"/>
        </w:rPr>
        <w:tab/>
      </w:r>
      <w:r>
        <w:rPr>
          <w:szCs w:val="21"/>
        </w:rPr>
        <w:t>C. have gone</w:t>
      </w:r>
      <w:r>
        <w:rPr>
          <w:szCs w:val="21"/>
        </w:rPr>
        <w:tab/>
      </w:r>
      <w:r>
        <w:rPr>
          <w:szCs w:val="21"/>
        </w:rPr>
        <w:tab/>
      </w:r>
      <w:r>
        <w:rPr>
          <w:szCs w:val="21"/>
        </w:rPr>
        <w:tab/>
      </w:r>
      <w:r>
        <w:rPr>
          <w:szCs w:val="21"/>
        </w:rPr>
        <w:t>D. goes</w:t>
      </w:r>
    </w:p>
    <w:p>
      <w:pPr>
        <w:spacing w:line="240" w:lineRule="auto"/>
        <w:ind w:left="315" w:hanging="315" w:hangingChars="150"/>
        <w:rPr>
          <w:szCs w:val="21"/>
        </w:rPr>
      </w:pPr>
      <w:r>
        <w:rPr>
          <w:szCs w:val="21"/>
        </w:rPr>
        <w:t>30. The beautiful dress _____ Miss Hopwood went to the ball was borrowed from a friend of hers.</w:t>
      </w:r>
    </w:p>
    <w:p>
      <w:pPr>
        <w:spacing w:line="240" w:lineRule="auto"/>
        <w:ind w:left="315" w:hanging="315" w:hangingChars="150"/>
        <w:rPr>
          <w:szCs w:val="21"/>
        </w:rPr>
      </w:pPr>
      <w:r>
        <w:rPr>
          <w:szCs w:val="21"/>
        </w:rPr>
        <w:t xml:space="preserve"> A. in which</w:t>
      </w:r>
      <w:r>
        <w:rPr>
          <w:szCs w:val="21"/>
        </w:rPr>
        <w:tab/>
      </w:r>
      <w:r>
        <w:rPr>
          <w:szCs w:val="21"/>
        </w:rPr>
        <w:tab/>
      </w:r>
      <w:r>
        <w:rPr>
          <w:szCs w:val="21"/>
        </w:rPr>
        <w:tab/>
      </w:r>
      <w:r>
        <w:rPr>
          <w:szCs w:val="21"/>
        </w:rPr>
        <w:t>B. which</w:t>
      </w:r>
      <w:r>
        <w:rPr>
          <w:szCs w:val="21"/>
        </w:rPr>
        <w:tab/>
      </w:r>
      <w:r>
        <w:rPr>
          <w:szCs w:val="21"/>
        </w:rPr>
        <w:tab/>
      </w:r>
      <w:r>
        <w:rPr>
          <w:szCs w:val="21"/>
        </w:rPr>
        <w:tab/>
      </w:r>
      <w:r>
        <w:rPr>
          <w:szCs w:val="21"/>
        </w:rPr>
        <w:tab/>
      </w:r>
      <w:r>
        <w:rPr>
          <w:szCs w:val="21"/>
        </w:rPr>
        <w:t>C. in that</w:t>
      </w:r>
      <w:r>
        <w:rPr>
          <w:szCs w:val="21"/>
        </w:rPr>
        <w:tab/>
      </w:r>
      <w:r>
        <w:rPr>
          <w:szCs w:val="21"/>
        </w:rPr>
        <w:tab/>
      </w:r>
      <w:r>
        <w:rPr>
          <w:szCs w:val="21"/>
        </w:rPr>
        <w:tab/>
      </w:r>
      <w:r>
        <w:rPr>
          <w:szCs w:val="21"/>
        </w:rPr>
        <w:tab/>
      </w:r>
      <w:r>
        <w:rPr>
          <w:szCs w:val="21"/>
        </w:rPr>
        <w:t>D. by which</w:t>
      </w:r>
    </w:p>
    <w:p>
      <w:pPr>
        <w:spacing w:line="240" w:lineRule="auto"/>
        <w:ind w:left="315" w:hanging="315" w:hangingChars="150"/>
        <w:rPr>
          <w:szCs w:val="21"/>
        </w:rPr>
      </w:pPr>
      <w:r>
        <w:rPr>
          <w:szCs w:val="21"/>
        </w:rPr>
        <w:t>31. ___ you promise to come to my house warming party, I don’t mind what time tomorrow you arrive at my place.</w:t>
      </w:r>
    </w:p>
    <w:p>
      <w:pPr>
        <w:spacing w:line="240" w:lineRule="auto"/>
        <w:ind w:left="315" w:hanging="315" w:hangingChars="150"/>
        <w:rPr>
          <w:szCs w:val="21"/>
        </w:rPr>
      </w:pPr>
      <w:r>
        <w:rPr>
          <w:szCs w:val="21"/>
        </w:rPr>
        <w:t xml:space="preserve"> A. So long as</w:t>
      </w:r>
      <w:r>
        <w:rPr>
          <w:szCs w:val="21"/>
        </w:rPr>
        <w:tab/>
      </w:r>
      <w:r>
        <w:rPr>
          <w:szCs w:val="21"/>
        </w:rPr>
        <w:tab/>
      </w:r>
      <w:r>
        <w:rPr>
          <w:szCs w:val="21"/>
        </w:rPr>
        <w:tab/>
      </w:r>
      <w:r>
        <w:rPr>
          <w:szCs w:val="21"/>
        </w:rPr>
        <w:t>B. So far as</w:t>
      </w:r>
      <w:r>
        <w:rPr>
          <w:szCs w:val="21"/>
        </w:rPr>
        <w:tab/>
      </w:r>
      <w:r>
        <w:rPr>
          <w:szCs w:val="21"/>
        </w:rPr>
        <w:tab/>
      </w:r>
      <w:r>
        <w:rPr>
          <w:szCs w:val="21"/>
        </w:rPr>
        <w:tab/>
      </w:r>
      <w:r>
        <w:rPr>
          <w:szCs w:val="21"/>
        </w:rPr>
        <w:t>C. In case</w:t>
      </w:r>
      <w:r>
        <w:rPr>
          <w:szCs w:val="21"/>
        </w:rPr>
        <w:tab/>
      </w:r>
      <w:r>
        <w:rPr>
          <w:szCs w:val="21"/>
        </w:rPr>
        <w:tab/>
      </w:r>
      <w:r>
        <w:rPr>
          <w:szCs w:val="21"/>
        </w:rPr>
        <w:tab/>
      </w:r>
      <w:r>
        <w:rPr>
          <w:szCs w:val="21"/>
        </w:rPr>
        <w:tab/>
      </w:r>
      <w:r>
        <w:rPr>
          <w:szCs w:val="21"/>
        </w:rPr>
        <w:t>D. Unless</w:t>
      </w:r>
    </w:p>
    <w:p>
      <w:pPr>
        <w:spacing w:line="240" w:lineRule="auto"/>
        <w:ind w:left="315" w:hanging="315" w:hangingChars="150"/>
        <w:rPr>
          <w:szCs w:val="21"/>
        </w:rPr>
      </w:pPr>
      <w:r>
        <w:rPr>
          <w:szCs w:val="21"/>
        </w:rPr>
        <w:t>32. Some of us assume that everything ____ happens in public can and may be recorded by a security camera.</w:t>
      </w:r>
    </w:p>
    <w:p>
      <w:pPr>
        <w:spacing w:line="240" w:lineRule="auto"/>
        <w:ind w:left="315" w:hanging="315" w:hangingChars="150"/>
        <w:rPr>
          <w:szCs w:val="21"/>
        </w:rPr>
      </w:pPr>
      <w:r>
        <w:rPr>
          <w:szCs w:val="21"/>
        </w:rPr>
        <w:t xml:space="preserve"> A. where</w:t>
      </w:r>
      <w:r>
        <w:rPr>
          <w:szCs w:val="21"/>
        </w:rPr>
        <w:tab/>
      </w:r>
      <w:r>
        <w:rPr>
          <w:szCs w:val="21"/>
        </w:rPr>
        <w:tab/>
      </w:r>
      <w:r>
        <w:rPr>
          <w:szCs w:val="21"/>
        </w:rPr>
        <w:tab/>
      </w:r>
      <w:r>
        <w:rPr>
          <w:szCs w:val="21"/>
        </w:rPr>
        <w:t>B. which</w:t>
      </w:r>
      <w:r>
        <w:rPr>
          <w:szCs w:val="21"/>
        </w:rPr>
        <w:tab/>
      </w:r>
      <w:r>
        <w:rPr>
          <w:szCs w:val="21"/>
        </w:rPr>
        <w:tab/>
      </w:r>
      <w:r>
        <w:rPr>
          <w:szCs w:val="21"/>
        </w:rPr>
        <w:tab/>
      </w:r>
      <w:r>
        <w:rPr>
          <w:szCs w:val="21"/>
        </w:rPr>
        <w:tab/>
      </w:r>
      <w:r>
        <w:rPr>
          <w:szCs w:val="21"/>
        </w:rPr>
        <w:t>C. when</w:t>
      </w:r>
      <w:r>
        <w:rPr>
          <w:szCs w:val="21"/>
        </w:rPr>
        <w:tab/>
      </w:r>
      <w:r>
        <w:rPr>
          <w:szCs w:val="21"/>
        </w:rPr>
        <w:tab/>
      </w:r>
      <w:r>
        <w:rPr>
          <w:szCs w:val="21"/>
        </w:rPr>
        <w:tab/>
      </w:r>
      <w:r>
        <w:rPr>
          <w:szCs w:val="21"/>
        </w:rPr>
        <w:tab/>
      </w:r>
      <w:r>
        <w:rPr>
          <w:szCs w:val="21"/>
        </w:rPr>
        <w:t>D. that</w:t>
      </w:r>
    </w:p>
    <w:p>
      <w:pPr>
        <w:spacing w:line="240" w:lineRule="auto"/>
        <w:ind w:left="315" w:hanging="315" w:hangingChars="150"/>
        <w:rPr>
          <w:szCs w:val="21"/>
        </w:rPr>
      </w:pPr>
      <w:r>
        <w:rPr>
          <w:szCs w:val="21"/>
        </w:rPr>
        <w:t>33. There they built themselves little villages of true English type, ___ very names to this day remind them of their origin.</w:t>
      </w:r>
    </w:p>
    <w:p>
      <w:pPr>
        <w:spacing w:line="240" w:lineRule="auto"/>
        <w:ind w:left="315" w:hanging="315" w:hangingChars="150"/>
        <w:rPr>
          <w:szCs w:val="21"/>
        </w:rPr>
      </w:pPr>
      <w:r>
        <w:rPr>
          <w:szCs w:val="21"/>
        </w:rPr>
        <w:t xml:space="preserve"> A. of which</w:t>
      </w:r>
      <w:r>
        <w:rPr>
          <w:szCs w:val="21"/>
        </w:rPr>
        <w:tab/>
      </w:r>
      <w:r>
        <w:rPr>
          <w:szCs w:val="21"/>
        </w:rPr>
        <w:tab/>
      </w:r>
      <w:r>
        <w:rPr>
          <w:szCs w:val="21"/>
        </w:rPr>
        <w:tab/>
      </w:r>
      <w:r>
        <w:rPr>
          <w:szCs w:val="21"/>
        </w:rPr>
        <w:t>B. that</w:t>
      </w:r>
      <w:r>
        <w:rPr>
          <w:szCs w:val="21"/>
        </w:rPr>
        <w:tab/>
      </w:r>
      <w:r>
        <w:rPr>
          <w:szCs w:val="21"/>
        </w:rPr>
        <w:tab/>
      </w:r>
      <w:r>
        <w:rPr>
          <w:szCs w:val="21"/>
        </w:rPr>
        <w:tab/>
      </w:r>
      <w:r>
        <w:rPr>
          <w:szCs w:val="21"/>
        </w:rPr>
        <w:tab/>
      </w:r>
      <w:r>
        <w:rPr>
          <w:szCs w:val="21"/>
        </w:rPr>
        <w:t>C. which</w:t>
      </w:r>
      <w:r>
        <w:rPr>
          <w:szCs w:val="21"/>
        </w:rPr>
        <w:tab/>
      </w:r>
      <w:r>
        <w:rPr>
          <w:szCs w:val="21"/>
        </w:rPr>
        <w:tab/>
      </w:r>
      <w:r>
        <w:rPr>
          <w:szCs w:val="21"/>
        </w:rPr>
        <w:tab/>
      </w:r>
      <w:r>
        <w:rPr>
          <w:szCs w:val="21"/>
        </w:rPr>
        <w:tab/>
      </w:r>
      <w:r>
        <w:rPr>
          <w:szCs w:val="21"/>
        </w:rPr>
        <w:t>D. whose</w:t>
      </w:r>
    </w:p>
    <w:p>
      <w:pPr>
        <w:spacing w:line="240" w:lineRule="auto"/>
        <w:ind w:left="315" w:hanging="315" w:hangingChars="150"/>
        <w:rPr>
          <w:szCs w:val="21"/>
        </w:rPr>
      </w:pPr>
      <w:r>
        <w:rPr>
          <w:szCs w:val="21"/>
        </w:rPr>
        <w:t>34. Peter had intended to take a job in business, but _____ that plan after the unpleasant experience in Canada in 2015.</w:t>
      </w:r>
    </w:p>
    <w:p>
      <w:pPr>
        <w:spacing w:line="240" w:lineRule="auto"/>
        <w:ind w:left="315" w:hanging="315" w:hangingChars="150"/>
        <w:rPr>
          <w:szCs w:val="21"/>
        </w:rPr>
      </w:pPr>
      <w:r>
        <w:rPr>
          <w:szCs w:val="21"/>
        </w:rPr>
        <w:t xml:space="preserve"> A. had abandoned</w:t>
      </w:r>
      <w:r>
        <w:rPr>
          <w:szCs w:val="21"/>
        </w:rPr>
        <w:tab/>
      </w:r>
      <w:r>
        <w:rPr>
          <w:szCs w:val="21"/>
        </w:rPr>
        <w:tab/>
      </w:r>
      <w:r>
        <w:rPr>
          <w:szCs w:val="21"/>
        </w:rPr>
        <w:t>B. abandoned</w:t>
      </w:r>
      <w:r>
        <w:rPr>
          <w:szCs w:val="21"/>
        </w:rPr>
        <w:tab/>
      </w:r>
      <w:r>
        <w:rPr>
          <w:szCs w:val="21"/>
        </w:rPr>
        <w:tab/>
      </w:r>
      <w:r>
        <w:rPr>
          <w:szCs w:val="21"/>
        </w:rPr>
        <w:tab/>
      </w:r>
      <w:r>
        <w:rPr>
          <w:szCs w:val="21"/>
        </w:rPr>
        <w:t>C. abandon</w:t>
      </w:r>
      <w:r>
        <w:rPr>
          <w:szCs w:val="21"/>
        </w:rPr>
        <w:tab/>
      </w:r>
      <w:r>
        <w:rPr>
          <w:szCs w:val="21"/>
        </w:rPr>
        <w:tab/>
      </w:r>
      <w:r>
        <w:rPr>
          <w:szCs w:val="21"/>
        </w:rPr>
        <w:tab/>
      </w:r>
      <w:r>
        <w:rPr>
          <w:szCs w:val="21"/>
        </w:rPr>
        <w:t>D. will abandon</w:t>
      </w:r>
    </w:p>
    <w:p>
      <w:pPr>
        <w:spacing w:line="240" w:lineRule="auto"/>
        <w:ind w:left="315" w:hanging="315" w:hangingChars="150"/>
        <w:rPr>
          <w:szCs w:val="21"/>
        </w:rPr>
      </w:pPr>
      <w:r>
        <w:rPr>
          <w:szCs w:val="21"/>
        </w:rPr>
        <w:t>35. The city was attacked by such a terrible sandstorm _____ few citizens have ever experienced before.</w:t>
      </w:r>
    </w:p>
    <w:p>
      <w:pPr>
        <w:spacing w:line="240" w:lineRule="auto"/>
        <w:ind w:left="315" w:hanging="315" w:hangingChars="150"/>
        <w:rPr>
          <w:szCs w:val="21"/>
        </w:rPr>
      </w:pPr>
      <w:r>
        <w:rPr>
          <w:szCs w:val="21"/>
        </w:rPr>
        <w:t xml:space="preserve"> A. which</w:t>
      </w:r>
      <w:r>
        <w:rPr>
          <w:szCs w:val="21"/>
        </w:rPr>
        <w:tab/>
      </w:r>
      <w:r>
        <w:rPr>
          <w:szCs w:val="21"/>
        </w:rPr>
        <w:tab/>
      </w:r>
      <w:r>
        <w:rPr>
          <w:szCs w:val="21"/>
        </w:rPr>
        <w:tab/>
      </w:r>
      <w:r>
        <w:rPr>
          <w:szCs w:val="21"/>
        </w:rPr>
        <w:t>B. that</w:t>
      </w:r>
      <w:r>
        <w:rPr>
          <w:szCs w:val="21"/>
        </w:rPr>
        <w:tab/>
      </w:r>
      <w:r>
        <w:rPr>
          <w:szCs w:val="21"/>
        </w:rPr>
        <w:tab/>
      </w:r>
      <w:r>
        <w:rPr>
          <w:szCs w:val="21"/>
        </w:rPr>
        <w:tab/>
      </w:r>
      <w:r>
        <w:rPr>
          <w:szCs w:val="21"/>
        </w:rPr>
        <w:tab/>
      </w:r>
      <w:r>
        <w:rPr>
          <w:szCs w:val="21"/>
        </w:rPr>
        <w:t>C. as</w:t>
      </w:r>
      <w:r>
        <w:rPr>
          <w:szCs w:val="21"/>
        </w:rPr>
        <w:tab/>
      </w:r>
      <w:r>
        <w:rPr>
          <w:szCs w:val="21"/>
        </w:rPr>
        <w:tab/>
      </w:r>
      <w:r>
        <w:rPr>
          <w:szCs w:val="21"/>
        </w:rPr>
        <w:tab/>
      </w:r>
      <w:r>
        <w:rPr>
          <w:szCs w:val="21"/>
        </w:rPr>
        <w:tab/>
      </w:r>
      <w:r>
        <w:rPr>
          <w:szCs w:val="21"/>
        </w:rPr>
        <w:t>D. where</w:t>
      </w:r>
    </w:p>
    <w:p>
      <w:pPr>
        <w:spacing w:line="240" w:lineRule="auto"/>
        <w:ind w:left="315" w:hanging="315" w:hangingChars="150"/>
        <w:rPr>
          <w:szCs w:val="21"/>
        </w:rPr>
      </w:pPr>
    </w:p>
    <w:p>
      <w:pPr>
        <w:spacing w:line="240" w:lineRule="auto"/>
        <w:ind w:left="316" w:hanging="316" w:hangingChars="150"/>
        <w:rPr>
          <w:b/>
          <w:szCs w:val="21"/>
        </w:rPr>
      </w:pPr>
      <w:r>
        <w:rPr>
          <w:b/>
          <w:szCs w:val="21"/>
        </w:rPr>
        <w:t>Section B</w:t>
      </w:r>
    </w:p>
    <w:p>
      <w:pPr>
        <w:spacing w:line="240" w:lineRule="auto"/>
        <w:rPr>
          <w:szCs w:val="21"/>
        </w:rPr>
      </w:pPr>
      <w:r>
        <w:rPr>
          <w:b/>
          <w:szCs w:val="21"/>
        </w:rPr>
        <w:t>Directions:</w:t>
      </w:r>
      <w:r>
        <w:rPr>
          <w:szCs w:val="21"/>
        </w:rPr>
        <w:t xml:space="preserve"> After reading the passage below, fill in the blanks to make the passage coherent and grammatically correct. For the blanks with a given word, fill in each blank with the proper form of the given word; for the other blanks, use one word that best fits each blank.</w:t>
      </w:r>
    </w:p>
    <w:p>
      <w:pPr>
        <w:spacing w:line="240" w:lineRule="auto"/>
        <w:jc w:val="center"/>
        <w:rPr>
          <w:b/>
          <w:szCs w:val="21"/>
        </w:rPr>
      </w:pPr>
      <w:r>
        <w:rPr>
          <w:b/>
          <w:szCs w:val="21"/>
        </w:rPr>
        <w:t>What problems can Eye Contact cause?</w:t>
      </w:r>
    </w:p>
    <w:p>
      <w:pPr>
        <w:spacing w:line="240" w:lineRule="auto"/>
        <w:ind w:firstLine="210" w:firstLineChars="100"/>
        <w:rPr>
          <w:szCs w:val="21"/>
        </w:rPr>
      </w:pPr>
      <w:r>
        <w:rPr>
          <w:szCs w:val="21"/>
        </w:rPr>
        <w:t>The ‘rules’ of eye contact vary in different cultures and religions around the world.</w:t>
      </w:r>
    </w:p>
    <w:p>
      <w:pPr>
        <w:spacing w:line="240" w:lineRule="auto"/>
        <w:ind w:firstLine="210" w:firstLineChars="100"/>
        <w:rPr>
          <w:szCs w:val="21"/>
        </w:rPr>
      </w:pPr>
      <w:r>
        <w:rPr>
          <w:szCs w:val="21"/>
        </w:rPr>
        <w:t>Eye contact which is acceptable in one country ___36___ cause misunderstandings in another. For example, looking at someone in the eye may be considered as a sign of openness and honesty in the West, but in parts of Asia it may be regarded as a sign of disrespect, especially if the other person is older or ___37___（important）. In Western cultures, avoiding someone’s gaze tends to result in being though of as untrustworthy. However, maintaining eye contact for too long in a conversation is considered unacceptable in the West: it is considered rude to stare. ___38___ someone does star at you a lot during a conversation, experts suggest that you move your hands or point to things to take away the other’s attention and break their stare. Also, it ___39___（suggest）that if a person blinks a lot, it can give the impression that they lack confidence ___40___, possibly, that they are not telling the truth.</w:t>
      </w:r>
    </w:p>
    <w:p>
      <w:pPr>
        <w:spacing w:line="240" w:lineRule="auto"/>
        <w:ind w:firstLine="210" w:firstLineChars="100"/>
        <w:rPr>
          <w:szCs w:val="21"/>
        </w:rPr>
      </w:pPr>
      <w:r>
        <w:rPr>
          <w:szCs w:val="21"/>
        </w:rPr>
        <w:t>Not only has a lot of research been done in relation to human-to-human eye contact, but also human-to-animal. Experts suggest that giving a dog a long, hard stare is a risky idea, ___41___ it may make the dog become aggressive and more likely to bite you.</w:t>
      </w:r>
    </w:p>
    <w:p>
      <w:pPr>
        <w:spacing w:line="240" w:lineRule="auto"/>
        <w:rPr>
          <w:szCs w:val="21"/>
        </w:rPr>
      </w:pPr>
    </w:p>
    <w:p>
      <w:pPr>
        <w:spacing w:line="240" w:lineRule="auto"/>
        <w:rPr>
          <w:b/>
          <w:szCs w:val="21"/>
        </w:rPr>
      </w:pPr>
      <w:r>
        <w:rPr>
          <w:b/>
          <w:szCs w:val="21"/>
        </w:rPr>
        <w:t>Section C</w:t>
      </w:r>
    </w:p>
    <w:p>
      <w:pPr>
        <w:spacing w:line="240" w:lineRule="auto"/>
        <w:rPr>
          <w:szCs w:val="21"/>
        </w:rPr>
      </w:pPr>
      <w:r>
        <w:rPr>
          <w:b/>
          <w:szCs w:val="21"/>
        </w:rPr>
        <w:t>Directions：</w:t>
      </w:r>
      <w:r>
        <w:rPr>
          <w:szCs w:val="21"/>
        </w:rPr>
        <w:t>Fill in each blank with a proper word chosen from the box. Each word can only be used once. Note that there is one word more than you need.</w:t>
      </w:r>
    </w:p>
    <w:p>
      <w:pPr>
        <w:spacing w:line="240" w:lineRule="auto"/>
        <w:ind w:firstLine="225"/>
        <w:rPr>
          <w:szCs w:val="21"/>
        </w:rPr>
      </w:pPr>
      <w:r>
        <w:rPr>
          <w:szCs w:val="21"/>
        </w:rPr>
        <w:drawing>
          <wp:inline distT="0" distB="0" distL="0" distR="0">
            <wp:extent cx="6120130" cy="5327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20130" cy="532765"/>
                    </a:xfrm>
                    <a:prstGeom prst="rect">
                      <a:avLst/>
                    </a:prstGeom>
                  </pic:spPr>
                </pic:pic>
              </a:graphicData>
            </a:graphic>
          </wp:inline>
        </w:drawing>
      </w:r>
      <w:r>
        <w:rPr>
          <w:szCs w:val="21"/>
        </w:rPr>
        <w:t xml:space="preserve">  Increasingly, Americans are becoming their own doctors, by going online to diagnose（诊断）their symptoms, order home health tests or medical devices, or even self-treat their illnesses with drugs from Internet pharmacies（药店）. Some ___42___ doctors because of the high cost of medical care, especially if they lack health insurance. Or they find it embarrassing to discuss their weight, alcohol ___43___ or couch potato habits. Patients may also ___44___ what they might learn about their health, or they distrust physicians because of negative experiences in the past. But playing doctor can also be a deadly game.  </w:t>
      </w:r>
      <w:r>
        <w:rPr>
          <w:szCs w:val="21"/>
        </w:rPr>
        <w:br w:type="textWrapping"/>
      </w:r>
      <w:r>
        <w:rPr>
          <w:szCs w:val="21"/>
        </w:rPr>
        <w:t xml:space="preserve">  Every day, more than six million Americans turn to the Internet for ___45___ answers – most of them aren’t nearly skeptical（怀疑的）enough of what they find. A 2002 survey by the Pew Internet &amp; American Life Project found that 72 percent of those surveyed ___46___ all or most of what they read on health websites. They shouldn’t look up “headache”, and the ___47___ of finding reliable and complete information, free from a motivation for commercial gain, are only one in ten, reports an April 2005 Brown Medical School study. Of the 169 websites the researchers rated, only 16 scored as “high quality”. Recent studies found faulty facts about all sorts of other ___48___, causing one research team to warn that a large amount of incomplete, inaccurate and even dangerous information exists on the Internet.</w:t>
      </w:r>
      <w:r>
        <w:rPr>
          <w:szCs w:val="21"/>
        </w:rPr>
        <w:br w:type="textWrapping"/>
      </w:r>
      <w:r>
        <w:rPr>
          <w:szCs w:val="21"/>
        </w:rPr>
        <w:t xml:space="preserve">  The problem is most people don’t know the safe way to surf the Web. “They use a search engine like Google, get 18 trillion ___49___ and start clicking. But that’s risky, because almost anybody can put up a site that looks authoritative(权威的), so it’d hard to know if what you’re reading is ___50___ or not,” says Dr. Sarah Bass from the National Cancer Institute.</w:t>
      </w:r>
    </w:p>
    <w:p>
      <w:pPr>
        <w:spacing w:line="240" w:lineRule="auto"/>
        <w:rPr>
          <w:szCs w:val="21"/>
        </w:rPr>
      </w:pPr>
    </w:p>
    <w:p>
      <w:pPr>
        <w:spacing w:line="240" w:lineRule="auto"/>
        <w:rPr>
          <w:b/>
          <w:szCs w:val="21"/>
        </w:rPr>
      </w:pPr>
      <w:r>
        <w:rPr>
          <w:b/>
          <w:szCs w:val="21"/>
        </w:rPr>
        <w:t>Ⅲ. Reading comprehension.</w:t>
      </w:r>
    </w:p>
    <w:p>
      <w:pPr>
        <w:spacing w:line="240" w:lineRule="auto"/>
        <w:rPr>
          <w:b/>
          <w:szCs w:val="21"/>
        </w:rPr>
      </w:pPr>
      <w:r>
        <w:rPr>
          <w:b/>
          <w:szCs w:val="21"/>
        </w:rPr>
        <w:t>Section A</w:t>
      </w:r>
    </w:p>
    <w:p>
      <w:pPr>
        <w:spacing w:line="240" w:lineRule="auto"/>
        <w:rPr>
          <w:szCs w:val="21"/>
        </w:rPr>
      </w:pPr>
      <w:r>
        <w:rPr>
          <w:b/>
          <w:szCs w:val="21"/>
        </w:rPr>
        <w:t>Directions：</w:t>
      </w:r>
      <w:r>
        <w:rPr>
          <w:szCs w:val="21"/>
        </w:rPr>
        <w:t>For each blank in the following passages there are four words or phrases marked A, B, C, and D. Fill in each blank with the word or phrase that best fits the context.</w:t>
      </w:r>
    </w:p>
    <w:p>
      <w:pPr>
        <w:spacing w:line="240" w:lineRule="auto"/>
        <w:jc w:val="center"/>
        <w:rPr>
          <w:b/>
          <w:szCs w:val="21"/>
        </w:rPr>
      </w:pPr>
      <w:r>
        <w:rPr>
          <w:b/>
          <w:szCs w:val="21"/>
        </w:rPr>
        <w:t>Unexpected Passenger</w:t>
      </w:r>
    </w:p>
    <w:p>
      <w:pPr>
        <w:spacing w:line="240" w:lineRule="auto"/>
        <w:ind w:firstLine="225"/>
        <w:rPr>
          <w:szCs w:val="21"/>
        </w:rPr>
      </w:pPr>
      <w:r>
        <w:rPr>
          <w:szCs w:val="21"/>
        </w:rPr>
        <w:t>Hidden passengers travelling in ships, trucks, or even cars can be a terrible trouble—especially when they are insects. As for this, there is a great difference between human beings and insects. The former ___51___ every possible effort to avoid being discovered, while the latter quickly ___52___ attention to themselves.</w:t>
      </w:r>
    </w:p>
    <w:p>
      <w:pPr>
        <w:spacing w:line="240" w:lineRule="auto"/>
        <w:ind w:firstLine="225"/>
        <w:rPr>
          <w:szCs w:val="21"/>
        </w:rPr>
      </w:pPr>
      <w:r>
        <w:rPr>
          <w:szCs w:val="21"/>
        </w:rPr>
        <w:t>We can only feel sorry to the ___53___ man who had to stop his car soon after ___54___ from a country village to drive to London. Hearing a strange noise from the ___55___ of the car, he naturally got out to examine the wheels carefully, but he found nothing wrong, so he ___56___ his way. Again the noise began immediately and became even louder. Quickly ___57___ his head, the man saw what appeared to be a great black cloud following the car. When he stopped at a village further on, he was told that a queen bee must be hidden in his car as there were thousands of bees ___58___.</w:t>
      </w:r>
      <w:r>
        <w:rPr>
          <w:szCs w:val="21"/>
        </w:rPr>
        <w:br w:type="textWrapping"/>
      </w:r>
      <w:r>
        <w:rPr>
          <w:szCs w:val="21"/>
        </w:rPr>
        <w:t xml:space="preserve">  On learning this, the man drove away as quickly as possible. After an hour's ___59___ driving, he arrived safely in London, where he ___60___ his car outside a hotel and went in. It was not long ___61___ a customer who had seen him arrive ___62___ in to tell him that his car was ___63___ with bees. The poor driver was ___64___ that the best way should be to call a bee- keeper. In a short time the man arrived. He found the unwelcome passenger hidden near the wheels at the back of the car. Very thankful to the driver for</w:t>
      </w:r>
      <w:bookmarkStart w:id="0" w:name="_GoBack"/>
      <w:bookmarkEnd w:id="0"/>
      <w:r>
        <w:rPr>
          <w:szCs w:val="21"/>
        </w:rPr>
        <w:t xml:space="preserve"> this ___65___ gift, the bee-keeper took the queen and her thousands of followers home in a large box.</w:t>
      </w:r>
    </w:p>
    <w:p>
      <w:pPr>
        <w:spacing w:line="240" w:lineRule="auto"/>
        <w:rPr>
          <w:szCs w:val="21"/>
        </w:rPr>
      </w:pPr>
    </w:p>
    <w:p>
      <w:pPr>
        <w:spacing w:line="240" w:lineRule="auto"/>
        <w:rPr>
          <w:szCs w:val="21"/>
        </w:rPr>
      </w:pPr>
      <w:r>
        <w:rPr>
          <w:szCs w:val="21"/>
        </w:rPr>
        <w:t>51. A. do</w:t>
      </w:r>
      <w:r>
        <w:rPr>
          <w:szCs w:val="21"/>
        </w:rPr>
        <w:tab/>
      </w:r>
      <w:r>
        <w:rPr>
          <w:szCs w:val="21"/>
        </w:rPr>
        <w:tab/>
      </w:r>
      <w:r>
        <w:rPr>
          <w:szCs w:val="21"/>
        </w:rPr>
        <w:tab/>
      </w:r>
      <w:r>
        <w:rPr>
          <w:szCs w:val="21"/>
        </w:rPr>
        <w:tab/>
      </w:r>
      <w:r>
        <w:rPr>
          <w:szCs w:val="21"/>
        </w:rPr>
        <w:t>B. take</w:t>
      </w:r>
      <w:r>
        <w:rPr>
          <w:szCs w:val="21"/>
        </w:rPr>
        <w:tab/>
      </w:r>
      <w:r>
        <w:rPr>
          <w:szCs w:val="21"/>
        </w:rPr>
        <w:tab/>
      </w:r>
      <w:r>
        <w:rPr>
          <w:szCs w:val="21"/>
        </w:rPr>
        <w:tab/>
      </w:r>
      <w:r>
        <w:rPr>
          <w:szCs w:val="21"/>
        </w:rPr>
        <w:t>C. make</w:t>
      </w:r>
      <w:r>
        <w:rPr>
          <w:szCs w:val="21"/>
        </w:rPr>
        <w:tab/>
      </w:r>
      <w:r>
        <w:rPr>
          <w:szCs w:val="21"/>
        </w:rPr>
        <w:tab/>
      </w:r>
      <w:r>
        <w:rPr>
          <w:szCs w:val="21"/>
        </w:rPr>
        <w:tab/>
      </w:r>
      <w:r>
        <w:rPr>
          <w:szCs w:val="21"/>
        </w:rPr>
        <w:tab/>
      </w:r>
      <w:r>
        <w:rPr>
          <w:szCs w:val="21"/>
        </w:rPr>
        <w:t>D. try</w:t>
      </w:r>
    </w:p>
    <w:p>
      <w:pPr>
        <w:spacing w:line="240" w:lineRule="auto"/>
        <w:rPr>
          <w:szCs w:val="21"/>
        </w:rPr>
      </w:pPr>
      <w:r>
        <w:rPr>
          <w:szCs w:val="21"/>
        </w:rPr>
        <w:t>52. A. give</w:t>
      </w:r>
      <w:r>
        <w:rPr>
          <w:szCs w:val="21"/>
        </w:rPr>
        <w:tab/>
      </w:r>
      <w:r>
        <w:rPr>
          <w:szCs w:val="21"/>
        </w:rPr>
        <w:tab/>
      </w:r>
      <w:r>
        <w:rPr>
          <w:szCs w:val="21"/>
        </w:rPr>
        <w:tab/>
      </w:r>
      <w:r>
        <w:rPr>
          <w:szCs w:val="21"/>
        </w:rPr>
        <w:t>B. keep</w:t>
      </w:r>
      <w:r>
        <w:rPr>
          <w:szCs w:val="21"/>
        </w:rPr>
        <w:tab/>
      </w:r>
      <w:r>
        <w:rPr>
          <w:szCs w:val="21"/>
        </w:rPr>
        <w:tab/>
      </w:r>
      <w:r>
        <w:rPr>
          <w:szCs w:val="21"/>
        </w:rPr>
        <w:tab/>
      </w:r>
      <w:r>
        <w:rPr>
          <w:szCs w:val="21"/>
        </w:rPr>
        <w:t>C. pay</w:t>
      </w:r>
      <w:r>
        <w:rPr>
          <w:szCs w:val="21"/>
        </w:rPr>
        <w:tab/>
      </w:r>
      <w:r>
        <w:rPr>
          <w:szCs w:val="21"/>
        </w:rPr>
        <w:tab/>
      </w:r>
      <w:r>
        <w:rPr>
          <w:szCs w:val="21"/>
        </w:rPr>
        <w:tab/>
      </w:r>
      <w:r>
        <w:rPr>
          <w:szCs w:val="21"/>
        </w:rPr>
        <w:tab/>
      </w:r>
      <w:r>
        <w:rPr>
          <w:szCs w:val="21"/>
        </w:rPr>
        <w:t>D. draw</w:t>
      </w:r>
    </w:p>
    <w:p>
      <w:pPr>
        <w:spacing w:line="240" w:lineRule="auto"/>
        <w:rPr>
          <w:szCs w:val="21"/>
        </w:rPr>
      </w:pPr>
      <w:r>
        <w:rPr>
          <w:szCs w:val="21"/>
        </w:rPr>
        <w:t>53. A. unfortunate</w:t>
      </w:r>
      <w:r>
        <w:rPr>
          <w:szCs w:val="21"/>
        </w:rPr>
        <w:tab/>
      </w:r>
      <w:r>
        <w:rPr>
          <w:szCs w:val="21"/>
        </w:rPr>
        <w:tab/>
      </w:r>
      <w:r>
        <w:rPr>
          <w:szCs w:val="21"/>
        </w:rPr>
        <w:t>B. careless</w:t>
      </w:r>
      <w:r>
        <w:rPr>
          <w:szCs w:val="21"/>
        </w:rPr>
        <w:tab/>
      </w:r>
      <w:r>
        <w:rPr>
          <w:szCs w:val="21"/>
        </w:rPr>
        <w:tab/>
      </w:r>
      <w:r>
        <w:rPr>
          <w:szCs w:val="21"/>
        </w:rPr>
        <w:t>C. unpleasant</w:t>
      </w:r>
      <w:r>
        <w:rPr>
          <w:szCs w:val="21"/>
        </w:rPr>
        <w:tab/>
      </w:r>
      <w:r>
        <w:rPr>
          <w:szCs w:val="21"/>
        </w:rPr>
        <w:tab/>
      </w:r>
      <w:r>
        <w:rPr>
          <w:szCs w:val="21"/>
        </w:rPr>
        <w:tab/>
      </w:r>
      <w:r>
        <w:rPr>
          <w:szCs w:val="21"/>
        </w:rPr>
        <w:t>D. hopeless</w:t>
      </w:r>
    </w:p>
    <w:p>
      <w:pPr>
        <w:spacing w:line="240" w:lineRule="auto"/>
        <w:rPr>
          <w:szCs w:val="21"/>
        </w:rPr>
      </w:pPr>
      <w:r>
        <w:rPr>
          <w:szCs w:val="21"/>
        </w:rPr>
        <w:t>54. A. passing by</w:t>
      </w:r>
      <w:r>
        <w:rPr>
          <w:szCs w:val="21"/>
        </w:rPr>
        <w:tab/>
      </w:r>
      <w:r>
        <w:rPr>
          <w:szCs w:val="21"/>
        </w:rPr>
        <w:tab/>
      </w:r>
      <w:r>
        <w:rPr>
          <w:szCs w:val="21"/>
        </w:rPr>
        <w:t>B. leaving out</w:t>
      </w:r>
      <w:r>
        <w:rPr>
          <w:szCs w:val="21"/>
        </w:rPr>
        <w:tab/>
      </w:r>
      <w:r>
        <w:rPr>
          <w:szCs w:val="21"/>
        </w:rPr>
        <w:tab/>
      </w:r>
      <w:r>
        <w:rPr>
          <w:szCs w:val="21"/>
        </w:rPr>
        <w:t>C. setting out</w:t>
      </w:r>
      <w:r>
        <w:rPr>
          <w:szCs w:val="21"/>
        </w:rPr>
        <w:tab/>
      </w:r>
      <w:r>
        <w:rPr>
          <w:szCs w:val="21"/>
        </w:rPr>
        <w:tab/>
      </w:r>
      <w:r>
        <w:rPr>
          <w:szCs w:val="21"/>
        </w:rPr>
        <w:tab/>
      </w:r>
      <w:r>
        <w:rPr>
          <w:szCs w:val="21"/>
        </w:rPr>
        <w:t>D. getting up</w:t>
      </w:r>
    </w:p>
    <w:p>
      <w:pPr>
        <w:spacing w:line="240" w:lineRule="auto"/>
        <w:rPr>
          <w:szCs w:val="21"/>
        </w:rPr>
      </w:pPr>
      <w:r>
        <w:rPr>
          <w:szCs w:val="21"/>
        </w:rPr>
        <w:t>55. A. front</w:t>
      </w:r>
      <w:r>
        <w:rPr>
          <w:szCs w:val="21"/>
        </w:rPr>
        <w:tab/>
      </w:r>
      <w:r>
        <w:rPr>
          <w:szCs w:val="21"/>
        </w:rPr>
        <w:tab/>
      </w:r>
      <w:r>
        <w:rPr>
          <w:szCs w:val="21"/>
        </w:rPr>
        <w:tab/>
      </w:r>
      <w:r>
        <w:rPr>
          <w:szCs w:val="21"/>
        </w:rPr>
        <w:t>B. back</w:t>
      </w:r>
      <w:r>
        <w:rPr>
          <w:szCs w:val="21"/>
        </w:rPr>
        <w:tab/>
      </w:r>
      <w:r>
        <w:rPr>
          <w:szCs w:val="21"/>
        </w:rPr>
        <w:tab/>
      </w:r>
      <w:r>
        <w:rPr>
          <w:szCs w:val="21"/>
        </w:rPr>
        <w:tab/>
      </w:r>
      <w:r>
        <w:rPr>
          <w:szCs w:val="21"/>
        </w:rPr>
        <w:t>C. left</w:t>
      </w:r>
      <w:r>
        <w:rPr>
          <w:szCs w:val="21"/>
        </w:rPr>
        <w:tab/>
      </w:r>
      <w:r>
        <w:rPr>
          <w:szCs w:val="21"/>
        </w:rPr>
        <w:tab/>
      </w:r>
      <w:r>
        <w:rPr>
          <w:szCs w:val="21"/>
        </w:rPr>
        <w:tab/>
      </w:r>
      <w:r>
        <w:rPr>
          <w:szCs w:val="21"/>
        </w:rPr>
        <w:tab/>
      </w:r>
      <w:r>
        <w:rPr>
          <w:szCs w:val="21"/>
        </w:rPr>
        <w:t>D. right</w:t>
      </w:r>
    </w:p>
    <w:p>
      <w:pPr>
        <w:spacing w:line="240" w:lineRule="auto"/>
        <w:rPr>
          <w:szCs w:val="21"/>
        </w:rPr>
      </w:pPr>
      <w:r>
        <w:rPr>
          <w:szCs w:val="21"/>
        </w:rPr>
        <w:t>56. A. drove</w:t>
      </w:r>
      <w:r>
        <w:rPr>
          <w:szCs w:val="21"/>
        </w:rPr>
        <w:tab/>
      </w:r>
      <w:r>
        <w:rPr>
          <w:szCs w:val="21"/>
        </w:rPr>
        <w:tab/>
      </w:r>
      <w:r>
        <w:rPr>
          <w:szCs w:val="21"/>
        </w:rPr>
        <w:tab/>
      </w:r>
      <w:r>
        <w:rPr>
          <w:szCs w:val="21"/>
        </w:rPr>
        <w:t>B. continued</w:t>
      </w:r>
      <w:r>
        <w:rPr>
          <w:szCs w:val="21"/>
        </w:rPr>
        <w:tab/>
      </w:r>
      <w:r>
        <w:rPr>
          <w:szCs w:val="21"/>
        </w:rPr>
        <w:tab/>
      </w:r>
      <w:r>
        <w:rPr>
          <w:szCs w:val="21"/>
        </w:rPr>
        <w:t>C. pushed</w:t>
      </w:r>
      <w:r>
        <w:rPr>
          <w:szCs w:val="21"/>
        </w:rPr>
        <w:tab/>
      </w:r>
      <w:r>
        <w:rPr>
          <w:szCs w:val="21"/>
        </w:rPr>
        <w:tab/>
      </w:r>
      <w:r>
        <w:rPr>
          <w:szCs w:val="21"/>
        </w:rPr>
        <w:tab/>
      </w:r>
      <w:r>
        <w:rPr>
          <w:szCs w:val="21"/>
        </w:rPr>
        <w:t>D. forced</w:t>
      </w:r>
    </w:p>
    <w:p>
      <w:pPr>
        <w:spacing w:line="240" w:lineRule="auto"/>
        <w:rPr>
          <w:szCs w:val="21"/>
        </w:rPr>
      </w:pPr>
      <w:r>
        <w:rPr>
          <w:szCs w:val="21"/>
        </w:rPr>
        <w:t>57. A. hiding</w:t>
      </w:r>
      <w:r>
        <w:rPr>
          <w:szCs w:val="21"/>
        </w:rPr>
        <w:tab/>
      </w:r>
      <w:r>
        <w:rPr>
          <w:szCs w:val="21"/>
        </w:rPr>
        <w:tab/>
      </w:r>
      <w:r>
        <w:rPr>
          <w:szCs w:val="21"/>
        </w:rPr>
        <w:tab/>
      </w:r>
      <w:r>
        <w:rPr>
          <w:szCs w:val="21"/>
        </w:rPr>
        <w:t>B. turning</w:t>
      </w:r>
      <w:r>
        <w:rPr>
          <w:szCs w:val="21"/>
        </w:rPr>
        <w:tab/>
      </w:r>
      <w:r>
        <w:rPr>
          <w:szCs w:val="21"/>
        </w:rPr>
        <w:tab/>
      </w:r>
      <w:r>
        <w:rPr>
          <w:szCs w:val="21"/>
        </w:rPr>
        <w:t>C. shaking</w:t>
      </w:r>
      <w:r>
        <w:rPr>
          <w:szCs w:val="21"/>
        </w:rPr>
        <w:tab/>
      </w:r>
      <w:r>
        <w:rPr>
          <w:szCs w:val="21"/>
        </w:rPr>
        <w:tab/>
      </w:r>
      <w:r>
        <w:rPr>
          <w:szCs w:val="21"/>
        </w:rPr>
        <w:tab/>
      </w:r>
      <w:r>
        <w:rPr>
          <w:szCs w:val="21"/>
        </w:rPr>
        <w:t>D. raising</w:t>
      </w:r>
    </w:p>
    <w:p>
      <w:pPr>
        <w:spacing w:line="240" w:lineRule="auto"/>
        <w:rPr>
          <w:szCs w:val="21"/>
        </w:rPr>
      </w:pPr>
      <w:r>
        <w:rPr>
          <w:szCs w:val="21"/>
        </w:rPr>
        <w:t>58. A. below</w:t>
      </w:r>
      <w:r>
        <w:rPr>
          <w:szCs w:val="21"/>
        </w:rPr>
        <w:tab/>
      </w:r>
      <w:r>
        <w:rPr>
          <w:szCs w:val="21"/>
        </w:rPr>
        <w:tab/>
      </w:r>
      <w:r>
        <w:rPr>
          <w:szCs w:val="21"/>
        </w:rPr>
        <w:tab/>
      </w:r>
      <w:r>
        <w:rPr>
          <w:szCs w:val="21"/>
        </w:rPr>
        <w:t>B. ahead</w:t>
      </w:r>
      <w:r>
        <w:rPr>
          <w:szCs w:val="21"/>
        </w:rPr>
        <w:tab/>
      </w:r>
      <w:r>
        <w:rPr>
          <w:szCs w:val="21"/>
        </w:rPr>
        <w:tab/>
      </w:r>
      <w:r>
        <w:rPr>
          <w:szCs w:val="21"/>
        </w:rPr>
        <w:tab/>
      </w:r>
      <w:r>
        <w:rPr>
          <w:szCs w:val="21"/>
        </w:rPr>
        <w:t>C. nearby</w:t>
      </w:r>
      <w:r>
        <w:rPr>
          <w:szCs w:val="21"/>
        </w:rPr>
        <w:tab/>
      </w:r>
      <w:r>
        <w:rPr>
          <w:szCs w:val="21"/>
        </w:rPr>
        <w:tab/>
      </w:r>
      <w:r>
        <w:rPr>
          <w:szCs w:val="21"/>
        </w:rPr>
        <w:tab/>
      </w:r>
      <w:r>
        <w:rPr>
          <w:szCs w:val="21"/>
        </w:rPr>
        <w:tab/>
      </w:r>
      <w:r>
        <w:rPr>
          <w:szCs w:val="21"/>
        </w:rPr>
        <w:t>D. behind</w:t>
      </w:r>
    </w:p>
    <w:p>
      <w:pPr>
        <w:spacing w:line="240" w:lineRule="auto"/>
        <w:rPr>
          <w:szCs w:val="21"/>
        </w:rPr>
      </w:pPr>
      <w:r>
        <w:rPr>
          <w:szCs w:val="21"/>
        </w:rPr>
        <w:t>59. A. boring</w:t>
      </w:r>
      <w:r>
        <w:rPr>
          <w:szCs w:val="21"/>
        </w:rPr>
        <w:tab/>
      </w:r>
      <w:r>
        <w:rPr>
          <w:szCs w:val="21"/>
        </w:rPr>
        <w:tab/>
      </w:r>
      <w:r>
        <w:rPr>
          <w:szCs w:val="21"/>
        </w:rPr>
        <w:tab/>
      </w:r>
      <w:r>
        <w:rPr>
          <w:szCs w:val="21"/>
        </w:rPr>
        <w:t>B. careful</w:t>
      </w:r>
      <w:r>
        <w:rPr>
          <w:szCs w:val="21"/>
        </w:rPr>
        <w:tab/>
      </w:r>
      <w:r>
        <w:rPr>
          <w:szCs w:val="21"/>
        </w:rPr>
        <w:tab/>
      </w:r>
      <w:r>
        <w:rPr>
          <w:szCs w:val="21"/>
        </w:rPr>
        <w:tab/>
      </w:r>
      <w:r>
        <w:rPr>
          <w:szCs w:val="21"/>
        </w:rPr>
        <w:t>C. exciting</w:t>
      </w:r>
      <w:r>
        <w:rPr>
          <w:szCs w:val="21"/>
        </w:rPr>
        <w:tab/>
      </w:r>
      <w:r>
        <w:rPr>
          <w:szCs w:val="21"/>
        </w:rPr>
        <w:tab/>
      </w:r>
      <w:r>
        <w:rPr>
          <w:szCs w:val="21"/>
        </w:rPr>
        <w:tab/>
      </w:r>
      <w:r>
        <w:rPr>
          <w:szCs w:val="21"/>
        </w:rPr>
        <w:t>D. hard</w:t>
      </w:r>
    </w:p>
    <w:p>
      <w:pPr>
        <w:spacing w:line="240" w:lineRule="auto"/>
        <w:rPr>
          <w:szCs w:val="21"/>
        </w:rPr>
      </w:pPr>
      <w:r>
        <w:rPr>
          <w:szCs w:val="21"/>
        </w:rPr>
        <w:t>60. A. parked</w:t>
      </w:r>
      <w:r>
        <w:rPr>
          <w:szCs w:val="21"/>
        </w:rPr>
        <w:tab/>
      </w:r>
      <w:r>
        <w:rPr>
          <w:szCs w:val="21"/>
        </w:rPr>
        <w:tab/>
      </w:r>
      <w:r>
        <w:rPr>
          <w:szCs w:val="21"/>
        </w:rPr>
        <w:tab/>
      </w:r>
      <w:r>
        <w:rPr>
          <w:szCs w:val="21"/>
        </w:rPr>
        <w:t>B. examined</w:t>
      </w:r>
      <w:r>
        <w:rPr>
          <w:szCs w:val="21"/>
        </w:rPr>
        <w:tab/>
      </w:r>
      <w:r>
        <w:rPr>
          <w:szCs w:val="21"/>
        </w:rPr>
        <w:tab/>
      </w:r>
      <w:r>
        <w:rPr>
          <w:szCs w:val="21"/>
        </w:rPr>
        <w:t>C. backed</w:t>
      </w:r>
      <w:r>
        <w:rPr>
          <w:szCs w:val="21"/>
        </w:rPr>
        <w:tab/>
      </w:r>
      <w:r>
        <w:rPr>
          <w:szCs w:val="21"/>
        </w:rPr>
        <w:tab/>
      </w:r>
      <w:r>
        <w:rPr>
          <w:szCs w:val="21"/>
        </w:rPr>
        <w:tab/>
      </w:r>
      <w:r>
        <w:rPr>
          <w:szCs w:val="21"/>
        </w:rPr>
        <w:tab/>
      </w:r>
      <w:r>
        <w:rPr>
          <w:szCs w:val="21"/>
        </w:rPr>
        <w:t>D. repaired</w:t>
      </w:r>
    </w:p>
    <w:p>
      <w:pPr>
        <w:spacing w:line="240" w:lineRule="auto"/>
        <w:rPr>
          <w:szCs w:val="21"/>
        </w:rPr>
      </w:pPr>
      <w:r>
        <w:rPr>
          <w:szCs w:val="21"/>
        </w:rPr>
        <w:t>61. A. when</w:t>
      </w:r>
      <w:r>
        <w:rPr>
          <w:szCs w:val="21"/>
        </w:rPr>
        <w:tab/>
      </w:r>
      <w:r>
        <w:rPr>
          <w:szCs w:val="21"/>
        </w:rPr>
        <w:tab/>
      </w:r>
      <w:r>
        <w:rPr>
          <w:szCs w:val="21"/>
        </w:rPr>
        <w:tab/>
      </w:r>
      <w:r>
        <w:rPr>
          <w:szCs w:val="21"/>
        </w:rPr>
        <w:t>B. after</w:t>
      </w:r>
      <w:r>
        <w:rPr>
          <w:szCs w:val="21"/>
        </w:rPr>
        <w:tab/>
      </w:r>
      <w:r>
        <w:rPr>
          <w:szCs w:val="21"/>
        </w:rPr>
        <w:tab/>
      </w:r>
      <w:r>
        <w:rPr>
          <w:szCs w:val="21"/>
        </w:rPr>
        <w:tab/>
      </w:r>
      <w:r>
        <w:rPr>
          <w:szCs w:val="21"/>
        </w:rPr>
        <w:t>C. until</w:t>
      </w:r>
      <w:r>
        <w:rPr>
          <w:szCs w:val="21"/>
        </w:rPr>
        <w:tab/>
      </w:r>
      <w:r>
        <w:rPr>
          <w:szCs w:val="21"/>
        </w:rPr>
        <w:tab/>
      </w:r>
      <w:r>
        <w:rPr>
          <w:szCs w:val="21"/>
        </w:rPr>
        <w:tab/>
      </w:r>
      <w:r>
        <w:rPr>
          <w:szCs w:val="21"/>
        </w:rPr>
        <w:tab/>
      </w:r>
      <w:r>
        <w:rPr>
          <w:szCs w:val="21"/>
        </w:rPr>
        <w:t>D. before</w:t>
      </w:r>
    </w:p>
    <w:p>
      <w:pPr>
        <w:spacing w:line="240" w:lineRule="auto"/>
        <w:rPr>
          <w:szCs w:val="21"/>
        </w:rPr>
      </w:pPr>
      <w:r>
        <w:rPr>
          <w:szCs w:val="21"/>
        </w:rPr>
        <w:t>62. A. broke</w:t>
      </w:r>
      <w:r>
        <w:rPr>
          <w:szCs w:val="21"/>
        </w:rPr>
        <w:tab/>
      </w:r>
      <w:r>
        <w:rPr>
          <w:szCs w:val="21"/>
        </w:rPr>
        <w:tab/>
      </w:r>
      <w:r>
        <w:rPr>
          <w:szCs w:val="21"/>
        </w:rPr>
        <w:tab/>
      </w:r>
      <w:r>
        <w:rPr>
          <w:szCs w:val="21"/>
        </w:rPr>
        <w:t>B. moved</w:t>
      </w:r>
      <w:r>
        <w:rPr>
          <w:szCs w:val="21"/>
        </w:rPr>
        <w:tab/>
      </w:r>
      <w:r>
        <w:rPr>
          <w:szCs w:val="21"/>
        </w:rPr>
        <w:tab/>
      </w:r>
      <w:r>
        <w:rPr>
          <w:szCs w:val="21"/>
        </w:rPr>
        <w:tab/>
      </w:r>
      <w:r>
        <w:rPr>
          <w:szCs w:val="21"/>
        </w:rPr>
        <w:t>C. hurried</w:t>
      </w:r>
      <w:r>
        <w:rPr>
          <w:szCs w:val="21"/>
        </w:rPr>
        <w:tab/>
      </w:r>
      <w:r>
        <w:rPr>
          <w:szCs w:val="21"/>
        </w:rPr>
        <w:tab/>
      </w:r>
      <w:r>
        <w:rPr>
          <w:szCs w:val="21"/>
        </w:rPr>
        <w:tab/>
      </w:r>
      <w:r>
        <w:rPr>
          <w:szCs w:val="21"/>
        </w:rPr>
        <w:t>D. dropped</w:t>
      </w:r>
    </w:p>
    <w:p>
      <w:pPr>
        <w:spacing w:line="240" w:lineRule="auto"/>
        <w:rPr>
          <w:szCs w:val="21"/>
        </w:rPr>
      </w:pPr>
      <w:r>
        <w:rPr>
          <w:szCs w:val="21"/>
        </w:rPr>
        <w:t>63. A. crowded</w:t>
      </w:r>
      <w:r>
        <w:rPr>
          <w:szCs w:val="21"/>
        </w:rPr>
        <w:tab/>
      </w:r>
      <w:r>
        <w:rPr>
          <w:szCs w:val="21"/>
        </w:rPr>
        <w:tab/>
      </w:r>
      <w:r>
        <w:rPr>
          <w:szCs w:val="21"/>
        </w:rPr>
        <w:t>B. covered</w:t>
      </w:r>
      <w:r>
        <w:rPr>
          <w:szCs w:val="21"/>
        </w:rPr>
        <w:tab/>
      </w:r>
      <w:r>
        <w:rPr>
          <w:szCs w:val="21"/>
        </w:rPr>
        <w:tab/>
      </w:r>
      <w:r>
        <w:rPr>
          <w:szCs w:val="21"/>
        </w:rPr>
        <w:t>C. filled</w:t>
      </w:r>
      <w:r>
        <w:rPr>
          <w:szCs w:val="21"/>
        </w:rPr>
        <w:tab/>
      </w:r>
      <w:r>
        <w:rPr>
          <w:szCs w:val="21"/>
        </w:rPr>
        <w:tab/>
      </w:r>
      <w:r>
        <w:rPr>
          <w:szCs w:val="21"/>
        </w:rPr>
        <w:tab/>
      </w:r>
      <w:r>
        <w:rPr>
          <w:szCs w:val="21"/>
        </w:rPr>
        <w:tab/>
      </w:r>
      <w:r>
        <w:rPr>
          <w:szCs w:val="21"/>
        </w:rPr>
        <w:t>D. equipped</w:t>
      </w:r>
    </w:p>
    <w:p>
      <w:pPr>
        <w:spacing w:line="240" w:lineRule="auto"/>
        <w:rPr>
          <w:szCs w:val="21"/>
        </w:rPr>
      </w:pPr>
      <w:r>
        <w:rPr>
          <w:szCs w:val="21"/>
        </w:rPr>
        <w:t>64. A. advised</w:t>
      </w:r>
      <w:r>
        <w:rPr>
          <w:szCs w:val="21"/>
        </w:rPr>
        <w:tab/>
      </w:r>
      <w:r>
        <w:rPr>
          <w:szCs w:val="21"/>
        </w:rPr>
        <w:tab/>
      </w:r>
      <w:r>
        <w:rPr>
          <w:szCs w:val="21"/>
        </w:rPr>
        <w:tab/>
      </w:r>
      <w:r>
        <w:rPr>
          <w:szCs w:val="21"/>
        </w:rPr>
        <w:t>B. required</w:t>
      </w:r>
      <w:r>
        <w:rPr>
          <w:szCs w:val="21"/>
        </w:rPr>
        <w:tab/>
      </w:r>
      <w:r>
        <w:rPr>
          <w:szCs w:val="21"/>
        </w:rPr>
        <w:tab/>
      </w:r>
      <w:r>
        <w:rPr>
          <w:szCs w:val="21"/>
        </w:rPr>
        <w:t>C. ordered</w:t>
      </w:r>
      <w:r>
        <w:rPr>
          <w:szCs w:val="21"/>
        </w:rPr>
        <w:tab/>
      </w:r>
      <w:r>
        <w:rPr>
          <w:szCs w:val="21"/>
        </w:rPr>
        <w:tab/>
      </w:r>
      <w:r>
        <w:rPr>
          <w:szCs w:val="21"/>
        </w:rPr>
        <w:tab/>
      </w:r>
      <w:r>
        <w:rPr>
          <w:szCs w:val="21"/>
        </w:rPr>
        <w:t>D. requested</w:t>
      </w:r>
    </w:p>
    <w:p>
      <w:pPr>
        <w:spacing w:line="240" w:lineRule="auto"/>
        <w:rPr>
          <w:szCs w:val="21"/>
        </w:rPr>
      </w:pPr>
      <w:r>
        <w:rPr>
          <w:szCs w:val="21"/>
        </w:rPr>
        <w:t>65. A. unexpected</w:t>
      </w:r>
      <w:r>
        <w:rPr>
          <w:szCs w:val="21"/>
        </w:rPr>
        <w:tab/>
      </w:r>
      <w:r>
        <w:rPr>
          <w:szCs w:val="21"/>
        </w:rPr>
        <w:tab/>
      </w:r>
      <w:r>
        <w:rPr>
          <w:szCs w:val="21"/>
        </w:rPr>
        <w:t>B. generous</w:t>
      </w:r>
      <w:r>
        <w:rPr>
          <w:szCs w:val="21"/>
        </w:rPr>
        <w:tab/>
      </w:r>
      <w:r>
        <w:rPr>
          <w:szCs w:val="21"/>
        </w:rPr>
        <w:tab/>
      </w:r>
      <w:r>
        <w:rPr>
          <w:szCs w:val="21"/>
        </w:rPr>
        <w:t>C. useless</w:t>
      </w:r>
      <w:r>
        <w:rPr>
          <w:szCs w:val="21"/>
        </w:rPr>
        <w:tab/>
      </w:r>
      <w:r>
        <w:rPr>
          <w:szCs w:val="21"/>
        </w:rPr>
        <w:tab/>
      </w:r>
      <w:r>
        <w:rPr>
          <w:szCs w:val="21"/>
        </w:rPr>
        <w:tab/>
      </w:r>
      <w:r>
        <w:rPr>
          <w:szCs w:val="21"/>
        </w:rPr>
        <w:t>D. kind</w:t>
      </w:r>
    </w:p>
    <w:p>
      <w:pPr>
        <w:spacing w:line="240" w:lineRule="auto"/>
        <w:rPr>
          <w:szCs w:val="21"/>
        </w:rPr>
      </w:pPr>
    </w:p>
    <w:p>
      <w:pPr>
        <w:spacing w:line="240" w:lineRule="auto"/>
        <w:rPr>
          <w:b/>
          <w:szCs w:val="21"/>
        </w:rPr>
      </w:pPr>
      <w:r>
        <w:rPr>
          <w:b/>
          <w:szCs w:val="21"/>
        </w:rPr>
        <w:t>Section B</w:t>
      </w:r>
    </w:p>
    <w:p>
      <w:pPr>
        <w:spacing w:line="240" w:lineRule="auto"/>
        <w:rPr>
          <w:szCs w:val="21"/>
        </w:rPr>
      </w:pPr>
      <w:r>
        <w:rPr>
          <w:b/>
          <w:szCs w:val="21"/>
        </w:rPr>
        <w:t>Directions：</w:t>
      </w:r>
      <w:r>
        <w:rPr>
          <w:szCs w:val="21"/>
        </w:rPr>
        <w:t>Read the following four passages. Each passage is followed by several questions or unfinished statements. For each of them there are four choices marked A, B, C, and D. Choose the one that fits best according to the information given in the passage you have just read.</w:t>
      </w:r>
    </w:p>
    <w:p>
      <w:pPr>
        <w:spacing w:line="240" w:lineRule="auto"/>
        <w:jc w:val="center"/>
        <w:rPr>
          <w:b/>
          <w:szCs w:val="21"/>
        </w:rPr>
      </w:pPr>
    </w:p>
    <w:p>
      <w:pPr>
        <w:spacing w:line="240" w:lineRule="auto"/>
        <w:jc w:val="center"/>
        <w:rPr>
          <w:b/>
          <w:szCs w:val="21"/>
        </w:rPr>
      </w:pPr>
      <w:r>
        <w:rPr>
          <w:b/>
          <w:szCs w:val="21"/>
        </w:rPr>
        <w:t>（A）</w:t>
      </w:r>
    </w:p>
    <w:p>
      <w:pPr>
        <w:spacing w:line="240" w:lineRule="auto"/>
        <w:ind w:firstLine="225"/>
        <w:rPr>
          <w:szCs w:val="21"/>
        </w:rPr>
      </w:pPr>
      <w:r>
        <w:rPr>
          <w:szCs w:val="21"/>
        </w:rPr>
        <w:t>An elderly carpenter was ready to retire. He told his employer of his plans to leave the house building business  and live a more leisure life with his wife enjoying his extended family. He would miss the paycheck, but he needed to retire. They could get by.</w:t>
      </w:r>
      <w:r>
        <w:rPr>
          <w:szCs w:val="21"/>
        </w:rPr>
        <w:br w:type="textWrapping"/>
      </w:r>
      <w:r>
        <w:rPr>
          <w:szCs w:val="21"/>
        </w:rPr>
        <w:t xml:space="preserve">  The employer was sorry to see his good worker go and asked if he could build just one more house as a personal favor. The carpenter said yes, but in time it was easy to see that his heart was not in his work. He resorted to inferior workmanship and used cheap materials. It was an unfortunate way to end his career.</w:t>
      </w:r>
      <w:r>
        <w:rPr>
          <w:szCs w:val="21"/>
        </w:rPr>
        <w:br w:type="textWrapping"/>
      </w:r>
      <w:r>
        <w:rPr>
          <w:szCs w:val="21"/>
        </w:rPr>
        <w:t xml:space="preserve">  When the carpenter finished his work, the employer came to inspect the house and handed the front-door key to the carpenter. “This is your house,” he said.“my gift to you.”</w:t>
      </w:r>
      <w:r>
        <w:rPr>
          <w:szCs w:val="21"/>
        </w:rPr>
        <w:br w:type="textWrapping"/>
      </w:r>
      <w:r>
        <w:rPr>
          <w:szCs w:val="21"/>
        </w:rPr>
        <w:t xml:space="preserve">  What a shock! What a shame! If he had only known he was building his own house, he would have done it all so differently. Now he had to live in the home he had built none too well.</w:t>
      </w:r>
      <w:r>
        <w:rPr>
          <w:szCs w:val="21"/>
        </w:rPr>
        <w:br w:type="textWrapping"/>
      </w:r>
      <w:r>
        <w:rPr>
          <w:szCs w:val="21"/>
        </w:rPr>
        <w:t xml:space="preserve">  So it is with us. At important points we do not give the job our best effort. Then with a shock we look at the situation we have created and find that we are now living in the house we have built. If we had realized, we would have done it differently</w:t>
      </w:r>
    </w:p>
    <w:p>
      <w:pPr>
        <w:spacing w:line="240" w:lineRule="auto"/>
        <w:ind w:firstLine="225"/>
        <w:rPr>
          <w:szCs w:val="21"/>
        </w:rPr>
      </w:pPr>
      <w:r>
        <w:rPr>
          <w:szCs w:val="21"/>
        </w:rPr>
        <w:t>Think of your life as the carpenter. Think about your house. Each day you hammer a nail, place a board, or erect  a wall. Build wisely. It is the only life you will ever build. Even if you live it for only one day more, that day deserves to be lived with dignity.</w:t>
      </w:r>
    </w:p>
    <w:p>
      <w:pPr>
        <w:spacing w:line="240" w:lineRule="auto"/>
        <w:rPr>
          <w:szCs w:val="21"/>
        </w:rPr>
      </w:pPr>
    </w:p>
    <w:p>
      <w:pPr>
        <w:spacing w:line="240" w:lineRule="auto"/>
        <w:rPr>
          <w:szCs w:val="21"/>
        </w:rPr>
      </w:pPr>
      <w:r>
        <w:rPr>
          <w:szCs w:val="21"/>
        </w:rPr>
        <w:t>66. Why did the carpenter decide to retire according to the passage?</w:t>
      </w:r>
    </w:p>
    <w:p>
      <w:pPr>
        <w:spacing w:line="240" w:lineRule="auto"/>
        <w:ind w:firstLine="225"/>
        <w:rPr>
          <w:szCs w:val="21"/>
        </w:rPr>
      </w:pPr>
      <w:r>
        <w:rPr>
          <w:szCs w:val="21"/>
        </w:rPr>
        <w:t>A. He wanted to spend more time with his family.</w:t>
      </w:r>
    </w:p>
    <w:p>
      <w:pPr>
        <w:spacing w:line="240" w:lineRule="auto"/>
        <w:ind w:firstLine="225"/>
        <w:rPr>
          <w:szCs w:val="21"/>
        </w:rPr>
      </w:pPr>
      <w:r>
        <w:rPr>
          <w:szCs w:val="21"/>
        </w:rPr>
        <w:t>B. The employer was not satisfied with his work.</w:t>
      </w:r>
    </w:p>
    <w:p>
      <w:pPr>
        <w:spacing w:line="240" w:lineRule="auto"/>
        <w:ind w:firstLine="225"/>
        <w:rPr>
          <w:szCs w:val="21"/>
        </w:rPr>
      </w:pPr>
      <w:r>
        <w:rPr>
          <w:szCs w:val="21"/>
        </w:rPr>
        <w:t>C. He planned to start his own house building business.</w:t>
      </w:r>
    </w:p>
    <w:p>
      <w:pPr>
        <w:spacing w:line="240" w:lineRule="auto"/>
        <w:ind w:firstLine="225"/>
        <w:rPr>
          <w:szCs w:val="21"/>
        </w:rPr>
      </w:pPr>
      <w:r>
        <w:rPr>
          <w:szCs w:val="21"/>
        </w:rPr>
        <w:t>D. He didn’t get his paycheck from his boss on time.</w:t>
      </w:r>
    </w:p>
    <w:p>
      <w:pPr>
        <w:spacing w:line="240" w:lineRule="auto"/>
        <w:rPr>
          <w:szCs w:val="21"/>
        </w:rPr>
      </w:pPr>
      <w:r>
        <w:rPr>
          <w:szCs w:val="21"/>
        </w:rPr>
        <w:t>67. The last house built by the carpenter was ____.</w:t>
      </w:r>
    </w:p>
    <w:p>
      <w:pPr>
        <w:spacing w:line="240" w:lineRule="auto"/>
        <w:ind w:firstLine="225"/>
        <w:rPr>
          <w:szCs w:val="21"/>
        </w:rPr>
      </w:pPr>
      <w:r>
        <w:rPr>
          <w:szCs w:val="21"/>
        </w:rPr>
        <w:t>A. better than his expectation</w:t>
      </w:r>
      <w:r>
        <w:rPr>
          <w:szCs w:val="21"/>
        </w:rPr>
        <w:tab/>
      </w:r>
      <w:r>
        <w:rPr>
          <w:szCs w:val="21"/>
        </w:rPr>
        <w:tab/>
      </w:r>
      <w:r>
        <w:rPr>
          <w:szCs w:val="21"/>
        </w:rPr>
        <w:tab/>
      </w:r>
      <w:r>
        <w:rPr>
          <w:szCs w:val="21"/>
        </w:rPr>
        <w:tab/>
      </w:r>
      <w:r>
        <w:rPr>
          <w:szCs w:val="21"/>
        </w:rPr>
        <w:t>B. far from satisfactory</w:t>
      </w:r>
    </w:p>
    <w:p>
      <w:pPr>
        <w:spacing w:line="240" w:lineRule="auto"/>
        <w:ind w:firstLine="225"/>
        <w:rPr>
          <w:szCs w:val="21"/>
        </w:rPr>
      </w:pPr>
      <w:r>
        <w:rPr>
          <w:szCs w:val="21"/>
        </w:rPr>
        <w:t>B. a gift to the employer</w:t>
      </w:r>
      <w:r>
        <w:rPr>
          <w:szCs w:val="21"/>
        </w:rPr>
        <w:tab/>
      </w:r>
      <w:r>
        <w:rPr>
          <w:szCs w:val="21"/>
        </w:rPr>
        <w:tab/>
      </w:r>
      <w:r>
        <w:rPr>
          <w:szCs w:val="21"/>
        </w:rPr>
        <w:tab/>
      </w:r>
      <w:r>
        <w:rPr>
          <w:szCs w:val="21"/>
        </w:rPr>
        <w:tab/>
      </w:r>
      <w:r>
        <w:rPr>
          <w:szCs w:val="21"/>
        </w:rPr>
        <w:tab/>
      </w:r>
      <w:r>
        <w:rPr>
          <w:szCs w:val="21"/>
        </w:rPr>
        <w:t>D. built with heart and soul</w:t>
      </w:r>
    </w:p>
    <w:p>
      <w:pPr>
        <w:spacing w:line="240" w:lineRule="auto"/>
        <w:rPr>
          <w:szCs w:val="21"/>
        </w:rPr>
      </w:pPr>
      <w:r>
        <w:rPr>
          <w:szCs w:val="21"/>
        </w:rPr>
        <w:t>68. From the text we can infer that the carpenter was very ______ when the employer gave him the key.</w:t>
      </w:r>
    </w:p>
    <w:p>
      <w:pPr>
        <w:spacing w:line="240" w:lineRule="auto"/>
        <w:ind w:firstLine="225"/>
        <w:rPr>
          <w:szCs w:val="21"/>
        </w:rPr>
      </w:pPr>
      <w:r>
        <w:rPr>
          <w:szCs w:val="21"/>
        </w:rPr>
        <w:t>A. grateful</w:t>
      </w:r>
      <w:r>
        <w:rPr>
          <w:szCs w:val="21"/>
        </w:rPr>
        <w:tab/>
      </w:r>
      <w:r>
        <w:rPr>
          <w:szCs w:val="21"/>
        </w:rPr>
        <w:tab/>
      </w:r>
      <w:r>
        <w:rPr>
          <w:szCs w:val="21"/>
        </w:rPr>
        <w:tab/>
      </w:r>
      <w:r>
        <w:rPr>
          <w:szCs w:val="21"/>
        </w:rPr>
        <w:t>B. excited</w:t>
      </w:r>
      <w:r>
        <w:rPr>
          <w:szCs w:val="21"/>
        </w:rPr>
        <w:tab/>
      </w:r>
      <w:r>
        <w:rPr>
          <w:szCs w:val="21"/>
        </w:rPr>
        <w:tab/>
      </w:r>
      <w:r>
        <w:rPr>
          <w:szCs w:val="21"/>
        </w:rPr>
        <w:tab/>
      </w:r>
      <w:r>
        <w:rPr>
          <w:szCs w:val="21"/>
        </w:rPr>
        <w:t>C. cheerful</w:t>
      </w:r>
      <w:r>
        <w:rPr>
          <w:szCs w:val="21"/>
        </w:rPr>
        <w:tab/>
      </w:r>
      <w:r>
        <w:rPr>
          <w:szCs w:val="21"/>
        </w:rPr>
        <w:tab/>
      </w:r>
      <w:r>
        <w:rPr>
          <w:szCs w:val="21"/>
        </w:rPr>
        <w:tab/>
      </w:r>
      <w:r>
        <w:rPr>
          <w:szCs w:val="21"/>
        </w:rPr>
        <w:t>D. regretful</w:t>
      </w:r>
    </w:p>
    <w:p>
      <w:pPr>
        <w:spacing w:line="240" w:lineRule="auto"/>
        <w:rPr>
          <w:szCs w:val="21"/>
        </w:rPr>
      </w:pPr>
      <w:r>
        <w:rPr>
          <w:szCs w:val="21"/>
        </w:rPr>
        <w:t>69. Which of the following can best summarize the main idea of the passage?</w:t>
      </w:r>
    </w:p>
    <w:p>
      <w:pPr>
        <w:spacing w:line="240" w:lineRule="auto"/>
        <w:ind w:firstLine="225"/>
        <w:rPr>
          <w:szCs w:val="21"/>
        </w:rPr>
      </w:pPr>
      <w:r>
        <w:rPr>
          <w:szCs w:val="21"/>
        </w:rPr>
        <w:t>A. Don’t cry over spilt milk.</w:t>
      </w:r>
      <w:r>
        <w:rPr>
          <w:szCs w:val="21"/>
        </w:rPr>
        <w:tab/>
      </w:r>
      <w:r>
        <w:rPr>
          <w:szCs w:val="21"/>
        </w:rPr>
        <w:tab/>
      </w:r>
      <w:r>
        <w:rPr>
          <w:szCs w:val="21"/>
        </w:rPr>
        <w:tab/>
      </w:r>
      <w:r>
        <w:rPr>
          <w:szCs w:val="21"/>
        </w:rPr>
        <w:tab/>
      </w:r>
      <w:r>
        <w:rPr>
          <w:szCs w:val="21"/>
        </w:rPr>
        <w:t>B. Opportunity only knocks once.</w:t>
      </w:r>
    </w:p>
    <w:p>
      <w:pPr>
        <w:spacing w:line="240" w:lineRule="auto"/>
        <w:ind w:firstLine="225"/>
        <w:rPr>
          <w:szCs w:val="21"/>
        </w:rPr>
      </w:pPr>
      <w:r>
        <w:rPr>
          <w:szCs w:val="21"/>
        </w:rPr>
        <w:t>C. Life is what you make it.</w:t>
      </w:r>
      <w:r>
        <w:rPr>
          <w:szCs w:val="21"/>
        </w:rPr>
        <w:tab/>
      </w:r>
      <w:r>
        <w:rPr>
          <w:szCs w:val="21"/>
        </w:rPr>
        <w:tab/>
      </w:r>
      <w:r>
        <w:rPr>
          <w:szCs w:val="21"/>
        </w:rPr>
        <w:tab/>
      </w:r>
      <w:r>
        <w:rPr>
          <w:szCs w:val="21"/>
        </w:rPr>
        <w:tab/>
      </w:r>
      <w:r>
        <w:rPr>
          <w:szCs w:val="21"/>
        </w:rPr>
        <w:t>D. Honesty is the best policy.</w:t>
      </w:r>
    </w:p>
    <w:p>
      <w:pPr>
        <w:spacing w:line="240" w:lineRule="auto"/>
        <w:jc w:val="center"/>
        <w:rPr>
          <w:b/>
          <w:szCs w:val="21"/>
        </w:rPr>
      </w:pPr>
    </w:p>
    <w:p>
      <w:pPr>
        <w:spacing w:line="240" w:lineRule="auto"/>
        <w:jc w:val="center"/>
        <w:rPr>
          <w:b/>
          <w:szCs w:val="21"/>
        </w:rPr>
      </w:pPr>
      <w:r>
        <w:rPr>
          <w:b/>
          <w:szCs w:val="21"/>
        </w:rPr>
        <w:t>（B）</w:t>
      </w:r>
    </w:p>
    <w:p>
      <w:pPr>
        <w:spacing w:line="240" w:lineRule="auto"/>
        <w:jc w:val="center"/>
        <w:rPr>
          <w:b/>
          <w:szCs w:val="21"/>
        </w:rPr>
      </w:pPr>
      <w:r>
        <w:rPr>
          <w:b/>
          <w:szCs w:val="21"/>
        </w:rPr>
        <w:t>St Andrews &amp; the Fishing Villages of Fife</w:t>
      </w:r>
    </w:p>
    <w:p>
      <w:pPr>
        <w:spacing w:line="240" w:lineRule="auto"/>
        <w:ind w:firstLine="225"/>
        <w:rPr>
          <w:szCs w:val="21"/>
        </w:rPr>
      </w:pPr>
      <w:r>
        <w:rPr>
          <w:szCs w:val="21"/>
        </w:rPr>
        <w:t>An ancient university, breathtaking medieval（中世纪的）ruins, and old fashioned coastal villages: explore all this and more on our adventure through Fife.</w:t>
      </w:r>
    </w:p>
    <w:p>
      <w:pPr>
        <w:spacing w:line="240" w:lineRule="auto"/>
        <w:rPr>
          <w:szCs w:val="21"/>
        </w:rPr>
      </w:pPr>
    </w:p>
    <w:tbl>
      <w:tblPr>
        <w:tblStyle w:val="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line="240" w:lineRule="auto"/>
              <w:ind w:firstLine="105" w:firstLineChars="50"/>
              <w:rPr>
                <w:b/>
                <w:szCs w:val="21"/>
              </w:rPr>
            </w:pPr>
            <w:r>
              <w:rPr>
                <w:b/>
                <w:szCs w:val="21"/>
              </w:rPr>
              <w:t>Places you’ll explore</w:t>
            </w:r>
          </w:p>
          <w:p>
            <w:pPr>
              <w:spacing w:line="240" w:lineRule="auto"/>
              <w:ind w:firstLine="105" w:firstLineChars="50"/>
              <w:rPr>
                <w:szCs w:val="21"/>
              </w:rPr>
            </w:pPr>
            <w:r>
              <w:rPr>
                <w:b/>
                <w:szCs w:val="21"/>
              </w:rPr>
              <w:t>Forth Bridge</w:t>
            </w:r>
            <w:r>
              <w:rPr>
                <w:szCs w:val="21"/>
              </w:rPr>
              <w:t>—An incredible engineering achievement, and a UNESCO World Heritage sight.</w:t>
            </w:r>
          </w:p>
          <w:p>
            <w:pPr>
              <w:spacing w:line="240" w:lineRule="auto"/>
              <w:ind w:firstLine="105" w:firstLineChars="50"/>
              <w:rPr>
                <w:szCs w:val="21"/>
              </w:rPr>
            </w:pPr>
            <w:r>
              <w:rPr>
                <w:b/>
                <w:szCs w:val="21"/>
              </w:rPr>
              <w:t>Anstruther</w:t>
            </w:r>
            <w:r>
              <w:rPr>
                <w:szCs w:val="21"/>
              </w:rPr>
              <w:t>—Be charmed by the cobbled（铺有卵石的）lanes and quaint（古雅的）buildings of this traditional fishing village.</w:t>
            </w:r>
          </w:p>
          <w:p>
            <w:pPr>
              <w:spacing w:line="240" w:lineRule="auto"/>
              <w:ind w:firstLine="105" w:firstLineChars="50"/>
              <w:rPr>
                <w:szCs w:val="21"/>
              </w:rPr>
            </w:pPr>
            <w:r>
              <w:rPr>
                <w:b/>
                <w:szCs w:val="21"/>
              </w:rPr>
              <w:t>St Andrews Cathedral</w:t>
            </w:r>
            <w:r>
              <w:rPr>
                <w:szCs w:val="21"/>
              </w:rPr>
              <w:t>—This ruined cathedral was once one of Scotland’s most splendid buildings.</w:t>
            </w:r>
          </w:p>
          <w:p>
            <w:pPr>
              <w:spacing w:line="240" w:lineRule="auto"/>
              <w:ind w:firstLine="105" w:firstLineChars="50"/>
              <w:rPr>
                <w:szCs w:val="21"/>
              </w:rPr>
            </w:pPr>
            <w:r>
              <w:rPr>
                <w:b/>
                <w:szCs w:val="21"/>
              </w:rPr>
              <w:t>St Andrews Old Town</w:t>
            </w:r>
            <w:r>
              <w:rPr>
                <w:szCs w:val="21"/>
              </w:rPr>
              <w:t>—Enjoy the 1,000 years of history as you explore the old streets and ancient castle.</w:t>
            </w:r>
          </w:p>
          <w:p>
            <w:pPr>
              <w:spacing w:line="240" w:lineRule="auto"/>
              <w:ind w:firstLine="105" w:firstLineChars="50"/>
              <w:rPr>
                <w:szCs w:val="21"/>
              </w:rPr>
            </w:pPr>
            <w:r>
              <w:rPr>
                <w:b/>
                <w:szCs w:val="21"/>
              </w:rPr>
              <w:t>The old Course</w:t>
            </w:r>
            <w:r>
              <w:rPr>
                <w:szCs w:val="21"/>
              </w:rPr>
              <w:t>—Golf was so popular in Scotland, but it was banned in the 15</w:t>
            </w:r>
            <w:r>
              <w:rPr>
                <w:szCs w:val="21"/>
                <w:vertAlign w:val="superscript"/>
              </w:rPr>
              <w:t>th</w:t>
            </w:r>
            <w:r>
              <w:rPr>
                <w:szCs w:val="21"/>
              </w:rPr>
              <w:t xml:space="preserve"> century. And nowhere was it more popular than in St Andrews, the“Home of Golf.”</w:t>
            </w:r>
          </w:p>
          <w:p>
            <w:pPr>
              <w:spacing w:line="240" w:lineRule="auto"/>
              <w:ind w:firstLine="105" w:firstLineChars="50"/>
              <w:rPr>
                <w:szCs w:val="21"/>
              </w:rPr>
            </w:pPr>
            <w:r>
              <w:rPr>
                <w:b/>
                <w:szCs w:val="21"/>
              </w:rPr>
              <w:t>Historic Village of Falkland</w:t>
            </w:r>
            <w:r>
              <w:rPr>
                <w:szCs w:val="21"/>
              </w:rPr>
              <w:t>—This quaint town in the Kingdom of Fife boasts（拥有）a beautiful palace and serene（平静的）setting.</w:t>
            </w:r>
          </w:p>
          <w:p>
            <w:pPr>
              <w:spacing w:line="240" w:lineRule="auto"/>
              <w:ind w:firstLine="211" w:firstLineChars="100"/>
              <w:rPr>
                <w:b/>
                <w:szCs w:val="21"/>
              </w:rPr>
            </w:pPr>
            <w:r>
              <w:rPr>
                <w:b/>
                <w:szCs w:val="21"/>
              </w:rPr>
              <w:t>Tour detail</w:t>
            </w:r>
          </w:p>
          <w:p>
            <w:pPr>
              <w:spacing w:line="240" w:lineRule="auto"/>
              <w:rPr>
                <w:szCs w:val="21"/>
              </w:rPr>
            </w:pPr>
            <w:r>
              <w:rPr>
                <w:szCs w:val="21"/>
              </w:rPr>
              <w:t>Departs 09:30—Rabbie’s Café Bar, Waterloo Place, Edinburgh, EHI 3EG</w:t>
            </w:r>
          </w:p>
          <w:p>
            <w:pPr>
              <w:spacing w:line="240" w:lineRule="auto"/>
              <w:rPr>
                <w:szCs w:val="21"/>
              </w:rPr>
            </w:pPr>
            <w:r>
              <w:rPr>
                <w:szCs w:val="21"/>
              </w:rPr>
              <w:t>Returns 18:00 approx.</w:t>
            </w:r>
          </w:p>
          <w:p>
            <w:pPr>
              <w:spacing w:line="240" w:lineRule="auto"/>
              <w:ind w:firstLine="211" w:firstLineChars="100"/>
              <w:rPr>
                <w:color w:val="333333"/>
                <w:szCs w:val="21"/>
                <w:shd w:val="clear" w:color="auto" w:fill="FFFFFF"/>
              </w:rPr>
            </w:pPr>
            <w:r>
              <w:rPr>
                <w:b/>
                <w:szCs w:val="21"/>
              </w:rPr>
              <w:t xml:space="preserve">Prices </w:t>
            </w:r>
            <w:r>
              <w:rPr>
                <w:color w:val="333333"/>
                <w:szCs w:val="21"/>
                <w:shd w:val="clear" w:color="auto" w:fill="FFFFFF"/>
              </w:rPr>
              <w:t>· Adult price: £45 per person</w:t>
            </w:r>
          </w:p>
          <w:p>
            <w:pPr>
              <w:spacing w:line="240" w:lineRule="auto"/>
              <w:ind w:firstLine="105" w:firstLineChars="50"/>
              <w:rPr>
                <w:color w:val="333333"/>
                <w:szCs w:val="21"/>
                <w:shd w:val="clear" w:color="auto" w:fill="FFFFFF"/>
              </w:rPr>
            </w:pPr>
            <w:r>
              <w:rPr>
                <w:color w:val="333333"/>
                <w:szCs w:val="21"/>
                <w:shd w:val="clear" w:color="auto" w:fill="FFFFFF"/>
              </w:rPr>
              <w:t>·</w:t>
            </w:r>
            <w:r>
              <w:rPr>
                <w:b/>
                <w:color w:val="333333"/>
                <w:szCs w:val="21"/>
                <w:shd w:val="clear" w:color="auto" w:fill="FFFFFF"/>
              </w:rPr>
              <w:t>Discount price</w:t>
            </w:r>
            <w:r>
              <w:rPr>
                <w:color w:val="333333"/>
                <w:szCs w:val="21"/>
                <w:shd w:val="clear" w:color="auto" w:fill="FFFFFF"/>
              </w:rPr>
              <w:t>: £40 per person（Seniors over 60 and children between 5 and 15; unfortunately, we don’t allow children under 5 years old on the tour）</w:t>
            </w:r>
          </w:p>
          <w:p>
            <w:pPr>
              <w:spacing w:line="240" w:lineRule="auto"/>
              <w:ind w:firstLine="211" w:firstLineChars="100"/>
              <w:rPr>
                <w:color w:val="333333"/>
                <w:szCs w:val="21"/>
                <w:shd w:val="clear" w:color="auto" w:fill="FFFFFF"/>
              </w:rPr>
            </w:pPr>
            <w:r>
              <w:rPr>
                <w:b/>
                <w:color w:val="333333"/>
                <w:szCs w:val="21"/>
                <w:shd w:val="clear" w:color="auto" w:fill="FFFFFF"/>
              </w:rPr>
              <w:t>Important Information</w:t>
            </w:r>
            <w:r>
              <w:rPr>
                <w:color w:val="333333"/>
                <w:szCs w:val="21"/>
                <w:shd w:val="clear" w:color="auto" w:fill="FFFFFF"/>
              </w:rPr>
              <w:t>·Pack your waterproof clothing and walking shoes</w:t>
            </w:r>
          </w:p>
          <w:p>
            <w:pPr>
              <w:spacing w:line="240" w:lineRule="auto"/>
              <w:rPr>
                <w:color w:val="333333"/>
                <w:szCs w:val="21"/>
                <w:shd w:val="clear" w:color="auto" w:fill="FFFFFF"/>
              </w:rPr>
            </w:pPr>
            <w:r>
              <w:rPr>
                <w:color w:val="333333"/>
                <w:szCs w:val="21"/>
                <w:shd w:val="clear" w:color="auto" w:fill="FFFFFF"/>
              </w:rPr>
              <w:t>·Falkland Palace is closed from November to Faster</w:t>
            </w:r>
          </w:p>
          <w:p>
            <w:pPr>
              <w:spacing w:line="240" w:lineRule="auto"/>
              <w:ind w:firstLine="211" w:firstLineChars="100"/>
              <w:rPr>
                <w:color w:val="333333"/>
                <w:szCs w:val="21"/>
                <w:shd w:val="clear" w:color="auto" w:fill="FFFFFF"/>
              </w:rPr>
            </w:pPr>
            <w:r>
              <w:rPr>
                <w:b/>
                <w:color w:val="333333"/>
                <w:szCs w:val="21"/>
                <w:shd w:val="clear" w:color="auto" w:fill="FFFFFF"/>
              </w:rPr>
              <w:t>Tour inclusions</w:t>
            </w:r>
            <w:r>
              <w:rPr>
                <w:color w:val="333333"/>
                <w:szCs w:val="21"/>
                <w:shd w:val="clear" w:color="auto" w:fill="FFFFFF"/>
              </w:rPr>
              <w:t>·Transport in a 16 seat Mercedes mini-coach</w:t>
            </w:r>
          </w:p>
          <w:p>
            <w:pPr>
              <w:spacing w:line="240" w:lineRule="auto"/>
              <w:rPr>
                <w:szCs w:val="21"/>
              </w:rPr>
            </w:pPr>
            <w:r>
              <w:rPr>
                <w:color w:val="333333"/>
                <w:szCs w:val="21"/>
                <w:shd w:val="clear" w:color="auto" w:fill="FFFFFF"/>
              </w:rPr>
              <w:t>·Air conditioning as standard</w:t>
            </w:r>
          </w:p>
          <w:p>
            <w:pPr>
              <w:spacing w:line="240" w:lineRule="auto"/>
              <w:rPr>
                <w:szCs w:val="21"/>
              </w:rPr>
            </w:pPr>
            <w:r>
              <w:rPr>
                <w:color w:val="333333"/>
                <w:szCs w:val="21"/>
                <w:shd w:val="clear" w:color="auto" w:fill="FFFFFF"/>
              </w:rPr>
              <w:t>·</w:t>
            </w:r>
            <w:r>
              <w:rPr>
                <w:szCs w:val="21"/>
              </w:rPr>
              <w:t>The stories and services of a Rabbie’s driver-guide</w:t>
            </w:r>
          </w:p>
          <w:p>
            <w:pPr>
              <w:spacing w:line="240" w:lineRule="auto"/>
              <w:ind w:firstLine="211" w:firstLineChars="100"/>
              <w:rPr>
                <w:color w:val="333333"/>
                <w:szCs w:val="21"/>
                <w:shd w:val="clear" w:color="auto" w:fill="FFFFFF"/>
              </w:rPr>
            </w:pPr>
            <w:r>
              <w:rPr>
                <w:b/>
                <w:szCs w:val="21"/>
              </w:rPr>
              <w:t xml:space="preserve">Tour exclusions </w:t>
            </w:r>
            <w:r>
              <w:rPr>
                <w:b/>
                <w:color w:val="333333"/>
                <w:szCs w:val="21"/>
                <w:shd w:val="clear" w:color="auto" w:fill="FFFFFF"/>
              </w:rPr>
              <w:t>·</w:t>
            </w:r>
            <w:r>
              <w:rPr>
                <w:color w:val="333333"/>
                <w:szCs w:val="21"/>
                <w:shd w:val="clear" w:color="auto" w:fill="FFFFFF"/>
              </w:rPr>
              <w:t xml:space="preserve"> Entry fees to visitor attractions </w:t>
            </w:r>
          </w:p>
          <w:p>
            <w:pPr>
              <w:spacing w:line="240" w:lineRule="auto"/>
              <w:ind w:firstLine="211" w:firstLineChars="100"/>
              <w:rPr>
                <w:b/>
                <w:color w:val="333333"/>
                <w:szCs w:val="21"/>
                <w:shd w:val="clear" w:color="auto" w:fill="FFFFFF"/>
              </w:rPr>
            </w:pPr>
            <w:r>
              <w:rPr>
                <w:b/>
                <w:color w:val="333333"/>
                <w:szCs w:val="21"/>
                <w:shd w:val="clear" w:color="auto" w:fill="FFFFFF"/>
              </w:rPr>
              <w:t>Customer reviews</w:t>
            </w:r>
          </w:p>
          <w:p>
            <w:pPr>
              <w:spacing w:line="240" w:lineRule="auto"/>
              <w:ind w:firstLine="211" w:firstLineChars="100"/>
              <w:rPr>
                <w:b/>
                <w:color w:val="333333"/>
                <w:szCs w:val="21"/>
                <w:shd w:val="clear" w:color="auto" w:fill="FFFFFF"/>
              </w:rPr>
            </w:pPr>
            <w:r>
              <w:rPr>
                <w:b/>
                <w:color w:val="333333"/>
                <w:szCs w:val="21"/>
                <w:shd w:val="clear" w:color="auto" w:fill="FFFFFF"/>
              </w:rPr>
              <w:t>A great day</w:t>
            </w:r>
          </w:p>
          <w:p>
            <w:pPr>
              <w:spacing w:line="240" w:lineRule="auto"/>
              <w:rPr>
                <w:color w:val="333333"/>
                <w:szCs w:val="21"/>
                <w:shd w:val="clear" w:color="auto" w:fill="FFFFFF"/>
              </w:rPr>
            </w:pPr>
            <w:r>
              <w:rPr>
                <w:color w:val="333333"/>
                <w:szCs w:val="21"/>
                <w:shd w:val="clear" w:color="auto" w:fill="FFFFFF"/>
              </w:rPr>
              <w:t>Howard Carroll, posted on 18/05/2017</w:t>
            </w:r>
          </w:p>
          <w:p>
            <w:pPr>
              <w:spacing w:line="240" w:lineRule="auto"/>
              <w:rPr>
                <w:color w:val="333333"/>
                <w:szCs w:val="21"/>
                <w:shd w:val="clear" w:color="auto" w:fill="FFFFFF"/>
              </w:rPr>
            </w:pPr>
            <w:r>
              <w:rPr>
                <w:color w:val="333333"/>
                <w:szCs w:val="21"/>
                <w:shd w:val="clear" w:color="auto" w:fill="FFFFFF"/>
              </w:rPr>
              <w:t>A great day out. Fully recommend the tour. Gillian and Eric were not only friendly but very knowledgeable.</w:t>
            </w:r>
          </w:p>
          <w:p>
            <w:pPr>
              <w:spacing w:line="240" w:lineRule="auto"/>
              <w:ind w:firstLine="211" w:firstLineChars="100"/>
              <w:rPr>
                <w:b/>
                <w:color w:val="333333"/>
                <w:szCs w:val="21"/>
                <w:shd w:val="clear" w:color="auto" w:fill="FFFFFF"/>
              </w:rPr>
            </w:pPr>
            <w:r>
              <w:rPr>
                <w:b/>
                <w:color w:val="333333"/>
                <w:szCs w:val="21"/>
                <w:shd w:val="clear" w:color="auto" w:fill="FFFFFF"/>
              </w:rPr>
              <w:t>Excellent tour guide</w:t>
            </w:r>
          </w:p>
          <w:p>
            <w:pPr>
              <w:spacing w:line="240" w:lineRule="auto"/>
              <w:rPr>
                <w:color w:val="333333"/>
                <w:szCs w:val="21"/>
                <w:shd w:val="clear" w:color="auto" w:fill="FFFFFF"/>
              </w:rPr>
            </w:pPr>
            <w:r>
              <w:rPr>
                <w:color w:val="333333"/>
                <w:szCs w:val="21"/>
                <w:shd w:val="clear" w:color="auto" w:fill="FFFFFF"/>
              </w:rPr>
              <w:t>M W Grzelak, posted on 15/02/2017</w:t>
            </w:r>
          </w:p>
          <w:p>
            <w:pPr>
              <w:spacing w:line="240" w:lineRule="auto"/>
              <w:rPr>
                <w:szCs w:val="21"/>
              </w:rPr>
            </w:pPr>
            <w:r>
              <w:rPr>
                <w:color w:val="333333"/>
                <w:szCs w:val="21"/>
                <w:shd w:val="clear" w:color="auto" w:fill="FFFFFF"/>
              </w:rPr>
              <w:t xml:space="preserve">  First time but not my last. Grant was an excellent and intelligent guide who cherishes（珍爱）his Scottish heritage. The tour offered the best venues（场地）and just enough time to experience them.</w:t>
            </w:r>
          </w:p>
        </w:tc>
      </w:tr>
    </w:tbl>
    <w:p>
      <w:pPr>
        <w:spacing w:line="240" w:lineRule="auto"/>
        <w:rPr>
          <w:szCs w:val="21"/>
        </w:rPr>
      </w:pPr>
    </w:p>
    <w:p>
      <w:pPr>
        <w:spacing w:line="240" w:lineRule="auto"/>
        <w:rPr>
          <w:szCs w:val="21"/>
        </w:rPr>
      </w:pPr>
      <w:r>
        <w:rPr>
          <w:szCs w:val="21"/>
        </w:rPr>
        <w:t>70. What do we know about the places included in the tour?</w:t>
      </w:r>
    </w:p>
    <w:p>
      <w:pPr>
        <w:spacing w:line="240" w:lineRule="auto"/>
        <w:ind w:firstLine="225"/>
        <w:rPr>
          <w:szCs w:val="21"/>
        </w:rPr>
      </w:pPr>
      <w:r>
        <w:rPr>
          <w:szCs w:val="21"/>
        </w:rPr>
        <w:t>A. Anstruther has a modern look.</w:t>
      </w:r>
    </w:p>
    <w:p>
      <w:pPr>
        <w:spacing w:line="240" w:lineRule="auto"/>
        <w:ind w:firstLine="225"/>
        <w:rPr>
          <w:szCs w:val="21"/>
        </w:rPr>
      </w:pPr>
      <w:r>
        <w:rPr>
          <w:szCs w:val="21"/>
        </w:rPr>
        <w:t>B. St Andrews Cathedral is in good condition.</w:t>
      </w:r>
    </w:p>
    <w:p>
      <w:pPr>
        <w:spacing w:line="240" w:lineRule="auto"/>
        <w:ind w:firstLine="225"/>
        <w:rPr>
          <w:szCs w:val="21"/>
        </w:rPr>
      </w:pPr>
      <w:r>
        <w:rPr>
          <w:szCs w:val="21"/>
        </w:rPr>
        <w:t>C. There is an ancient castle in Falkland Villa.</w:t>
      </w:r>
    </w:p>
    <w:p>
      <w:pPr>
        <w:spacing w:line="240" w:lineRule="auto"/>
        <w:ind w:firstLine="225"/>
        <w:rPr>
          <w:szCs w:val="21"/>
        </w:rPr>
      </w:pPr>
      <w:r>
        <w:rPr>
          <w:szCs w:val="21"/>
        </w:rPr>
        <w:t>D. Golf was once a very popular sport in St Andrews</w:t>
      </w:r>
    </w:p>
    <w:p>
      <w:pPr>
        <w:spacing w:line="240" w:lineRule="auto"/>
        <w:ind w:left="315" w:hanging="315" w:hangingChars="150"/>
        <w:rPr>
          <w:szCs w:val="21"/>
        </w:rPr>
      </w:pPr>
      <w:r>
        <w:rPr>
          <w:szCs w:val="21"/>
        </w:rPr>
        <w:t>71. According to the passage, a 48-year-old father with his 16-year-old daughter and five-year-old son should pay at least ______.</w:t>
      </w:r>
    </w:p>
    <w:p>
      <w:pPr>
        <w:spacing w:line="240" w:lineRule="auto"/>
        <w:ind w:left="315" w:hanging="315" w:hangingChars="150"/>
        <w:rPr>
          <w:szCs w:val="21"/>
        </w:rPr>
      </w:pPr>
      <w:r>
        <w:rPr>
          <w:szCs w:val="21"/>
        </w:rPr>
        <w:t xml:space="preserve">  A. £120</w:t>
      </w:r>
      <w:r>
        <w:rPr>
          <w:szCs w:val="21"/>
        </w:rPr>
        <w:tab/>
      </w:r>
      <w:r>
        <w:rPr>
          <w:szCs w:val="21"/>
        </w:rPr>
        <w:tab/>
      </w:r>
      <w:r>
        <w:rPr>
          <w:szCs w:val="21"/>
        </w:rPr>
        <w:tab/>
      </w:r>
      <w:r>
        <w:rPr>
          <w:szCs w:val="21"/>
        </w:rPr>
        <w:t>B. £125</w:t>
      </w:r>
      <w:r>
        <w:rPr>
          <w:szCs w:val="21"/>
        </w:rPr>
        <w:tab/>
      </w:r>
      <w:r>
        <w:rPr>
          <w:szCs w:val="21"/>
        </w:rPr>
        <w:tab/>
      </w:r>
      <w:r>
        <w:rPr>
          <w:szCs w:val="21"/>
        </w:rPr>
        <w:tab/>
      </w:r>
      <w:r>
        <w:rPr>
          <w:szCs w:val="21"/>
        </w:rPr>
        <w:tab/>
      </w:r>
      <w:r>
        <w:rPr>
          <w:szCs w:val="21"/>
        </w:rPr>
        <w:t>C. £130</w:t>
      </w:r>
      <w:r>
        <w:rPr>
          <w:szCs w:val="21"/>
        </w:rPr>
        <w:tab/>
      </w:r>
      <w:r>
        <w:rPr>
          <w:szCs w:val="21"/>
        </w:rPr>
        <w:tab/>
      </w:r>
      <w:r>
        <w:rPr>
          <w:szCs w:val="21"/>
        </w:rPr>
        <w:tab/>
      </w:r>
      <w:r>
        <w:rPr>
          <w:szCs w:val="21"/>
        </w:rPr>
        <w:tab/>
      </w:r>
      <w:r>
        <w:rPr>
          <w:szCs w:val="21"/>
        </w:rPr>
        <w:t>D. £135</w:t>
      </w:r>
    </w:p>
    <w:p>
      <w:pPr>
        <w:spacing w:line="240" w:lineRule="auto"/>
        <w:ind w:left="315" w:hanging="315" w:hangingChars="150"/>
        <w:rPr>
          <w:szCs w:val="21"/>
        </w:rPr>
      </w:pPr>
      <w:r>
        <w:rPr>
          <w:szCs w:val="21"/>
        </w:rPr>
        <w:t>72. The tour is made more attractive by ____.</w:t>
      </w:r>
    </w:p>
    <w:p>
      <w:pPr>
        <w:spacing w:line="240" w:lineRule="auto"/>
        <w:ind w:left="315" w:hanging="315" w:hangingChars="150"/>
        <w:rPr>
          <w:szCs w:val="21"/>
        </w:rPr>
      </w:pPr>
      <w:r>
        <w:rPr>
          <w:szCs w:val="21"/>
        </w:rPr>
        <w:t xml:space="preserve">  A. offering different travel options</w:t>
      </w:r>
    </w:p>
    <w:p>
      <w:pPr>
        <w:spacing w:line="240" w:lineRule="auto"/>
        <w:ind w:left="315" w:hanging="315" w:hangingChars="150"/>
        <w:rPr>
          <w:szCs w:val="21"/>
        </w:rPr>
      </w:pPr>
      <w:r>
        <w:rPr>
          <w:szCs w:val="21"/>
        </w:rPr>
        <w:t xml:space="preserve">  B. the good comments from customers</w:t>
      </w:r>
    </w:p>
    <w:p>
      <w:pPr>
        <w:spacing w:line="240" w:lineRule="auto"/>
        <w:ind w:left="315" w:hanging="315" w:hangingChars="150"/>
        <w:rPr>
          <w:szCs w:val="21"/>
        </w:rPr>
      </w:pPr>
      <w:r>
        <w:rPr>
          <w:szCs w:val="21"/>
        </w:rPr>
        <w:t xml:space="preserve">  C. showing comparisons with other tours</w:t>
      </w:r>
    </w:p>
    <w:p>
      <w:pPr>
        <w:spacing w:line="240" w:lineRule="auto"/>
        <w:ind w:left="315" w:hanging="315" w:hangingChars="150"/>
        <w:rPr>
          <w:szCs w:val="21"/>
        </w:rPr>
      </w:pPr>
      <w:r>
        <w:rPr>
          <w:szCs w:val="21"/>
        </w:rPr>
        <w:t xml:space="preserve">  D. giving special offers to all customers</w:t>
      </w:r>
    </w:p>
    <w:p>
      <w:pPr>
        <w:spacing w:line="240" w:lineRule="auto"/>
        <w:ind w:left="316" w:hanging="316" w:hangingChars="150"/>
        <w:jc w:val="center"/>
        <w:rPr>
          <w:b/>
          <w:szCs w:val="21"/>
        </w:rPr>
      </w:pPr>
    </w:p>
    <w:p>
      <w:pPr>
        <w:spacing w:line="240" w:lineRule="auto"/>
        <w:ind w:left="316" w:hanging="316" w:hangingChars="150"/>
        <w:jc w:val="center"/>
        <w:rPr>
          <w:b/>
          <w:szCs w:val="21"/>
        </w:rPr>
      </w:pPr>
      <w:r>
        <w:rPr>
          <w:b/>
          <w:szCs w:val="21"/>
        </w:rPr>
        <w:t>（C）</w:t>
      </w:r>
    </w:p>
    <w:p>
      <w:pPr>
        <w:spacing w:line="240" w:lineRule="auto"/>
        <w:ind w:firstLine="210" w:firstLineChars="100"/>
        <w:rPr>
          <w:szCs w:val="21"/>
        </w:rPr>
      </w:pPr>
      <w:r>
        <w:rPr>
          <w:szCs w:val="21"/>
        </w:rPr>
        <w:t>Some people go home for the holidays hoping just to survive, burying their attention in their phones or football to avoid conflict with relatives. Yet research now suggests that is the wrong idea. Family traditions—of any form—can save a holiday, making it well worth the effort of getting everyone in the same room.</w:t>
      </w:r>
    </w:p>
    <w:p>
      <w:pPr>
        <w:spacing w:line="240" w:lineRule="auto"/>
        <w:ind w:firstLine="210" w:firstLineChars="100"/>
        <w:rPr>
          <w:szCs w:val="21"/>
        </w:rPr>
      </w:pPr>
      <w:r>
        <w:rPr>
          <w:szCs w:val="21"/>
        </w:rPr>
        <w:t>In a series of studies to be published in the Journal of the Association for Consumer Research, hundreds of online subjects described traditions they performed with their families during Christmas, New Year’s Day and Easter, from tree decoration to egg hunts. Those who said they performed collective traditions, compared with those who said they did not, felt closer to their families, which made the holidays more interesting, which in turn made them more enjoyable. Most surprising, the types of activities they described—family dinners with special foods, religious ceremonies, watching the ball drop in Times Square—did not have a direct bearing on enjoyment. But the number of them did. Apparently having family traditions makes the holidays better and the more the merrier.</w:t>
      </w:r>
    </w:p>
    <w:p>
      <w:pPr>
        <w:spacing w:line="240" w:lineRule="auto"/>
        <w:ind w:firstLine="210" w:firstLineChars="100"/>
        <w:rPr>
          <w:szCs w:val="21"/>
        </w:rPr>
      </w:pPr>
      <w:r>
        <w:rPr>
          <w:szCs w:val="21"/>
        </w:rPr>
        <w:t xml:space="preserve">The study could measure only correlations（关联）between subjects’ responses, leaving </w:t>
      </w:r>
      <w:r>
        <w:rPr>
          <w:b/>
          <w:szCs w:val="21"/>
          <w:u w:val="single"/>
        </w:rPr>
        <w:t>causality</w:t>
      </w:r>
      <w:r>
        <w:rPr>
          <w:szCs w:val="21"/>
        </w:rPr>
        <w:t xml:space="preserve"> uncertain—Do traditions increase holiday pleasure, or do people who already enjoy the holidays choose to perform more traditions? Yet enjoyment ratings were higher after people describe traditions, suggesting that simply thinking about them can add a feeling of warmness to one’s experience.</w:t>
      </w:r>
    </w:p>
    <w:p>
      <w:pPr>
        <w:spacing w:line="240" w:lineRule="auto"/>
        <w:ind w:firstLine="210" w:firstLineChars="100"/>
        <w:rPr>
          <w:szCs w:val="21"/>
        </w:rPr>
      </w:pPr>
      <w:r>
        <w:rPr>
          <w:szCs w:val="21"/>
        </w:rPr>
        <w:t>“Whatever the tradition is, and however small it may seem, it helps people to really get closer to one another,” says OvulSezer, a researcher at Harvard Business School and the paper’s primary author.“With some traditions we don’t even know why we do them, but they still work,”she says.</w:t>
      </w:r>
    </w:p>
    <w:p>
      <w:pPr>
        <w:spacing w:line="240" w:lineRule="auto"/>
        <w:ind w:firstLine="210" w:firstLineChars="100"/>
        <w:rPr>
          <w:szCs w:val="21"/>
        </w:rPr>
      </w:pPr>
      <w:r>
        <w:rPr>
          <w:szCs w:val="21"/>
        </w:rPr>
        <w:t>It could be that traditions offer“small, nonobvious ways”to get people to share an experience without feeling awkward or forced, suggests Kathleen Vohs, a psychologist at the University of Minnesota and one of Sezer’s co-authors.</w:t>
      </w:r>
    </w:p>
    <w:p>
      <w:pPr>
        <w:spacing w:line="240" w:lineRule="auto"/>
        <w:rPr>
          <w:szCs w:val="21"/>
        </w:rPr>
      </w:pPr>
    </w:p>
    <w:p>
      <w:pPr>
        <w:spacing w:line="240" w:lineRule="auto"/>
        <w:rPr>
          <w:szCs w:val="21"/>
        </w:rPr>
      </w:pPr>
      <w:r>
        <w:rPr>
          <w:szCs w:val="21"/>
        </w:rPr>
        <w:t>73. About the family collective activities, what really matters?</w:t>
      </w:r>
    </w:p>
    <w:p>
      <w:pPr>
        <w:spacing w:line="240" w:lineRule="auto"/>
        <w:rPr>
          <w:szCs w:val="21"/>
        </w:rPr>
      </w:pPr>
      <w:r>
        <w:rPr>
          <w:szCs w:val="21"/>
        </w:rPr>
        <w:t xml:space="preserve"> A. The number of them</w:t>
      </w:r>
      <w:r>
        <w:rPr>
          <w:szCs w:val="21"/>
        </w:rPr>
        <w:tab/>
      </w:r>
      <w:r>
        <w:rPr>
          <w:szCs w:val="21"/>
        </w:rPr>
        <w:tab/>
      </w:r>
      <w:r>
        <w:rPr>
          <w:szCs w:val="21"/>
        </w:rPr>
        <w:tab/>
      </w:r>
      <w:r>
        <w:rPr>
          <w:szCs w:val="21"/>
        </w:rPr>
        <w:tab/>
      </w:r>
      <w:r>
        <w:rPr>
          <w:szCs w:val="21"/>
        </w:rPr>
        <w:tab/>
      </w:r>
      <w:r>
        <w:rPr>
          <w:szCs w:val="21"/>
        </w:rPr>
        <w:tab/>
      </w:r>
      <w:r>
        <w:rPr>
          <w:szCs w:val="21"/>
        </w:rPr>
        <w:t>B. The form of them</w:t>
      </w:r>
    </w:p>
    <w:p>
      <w:pPr>
        <w:spacing w:line="240" w:lineRule="auto"/>
        <w:rPr>
          <w:szCs w:val="21"/>
        </w:rPr>
      </w:pPr>
      <w:r>
        <w:rPr>
          <w:szCs w:val="21"/>
        </w:rPr>
        <w:t xml:space="preserve"> C. The place where they take place</w:t>
      </w:r>
      <w:r>
        <w:rPr>
          <w:szCs w:val="21"/>
        </w:rPr>
        <w:tab/>
      </w:r>
      <w:r>
        <w:rPr>
          <w:szCs w:val="21"/>
        </w:rPr>
        <w:tab/>
      </w:r>
      <w:r>
        <w:rPr>
          <w:szCs w:val="21"/>
        </w:rPr>
        <w:tab/>
      </w:r>
      <w:r>
        <w:rPr>
          <w:szCs w:val="21"/>
        </w:rPr>
        <w:t>D. The time that they last</w:t>
      </w:r>
    </w:p>
    <w:p>
      <w:pPr>
        <w:spacing w:line="240" w:lineRule="auto"/>
        <w:rPr>
          <w:szCs w:val="21"/>
        </w:rPr>
      </w:pPr>
      <w:r>
        <w:rPr>
          <w:szCs w:val="21"/>
        </w:rPr>
        <w:t>74. The underlined word“causality”in paragraph 3 refers to the relationship between _____.</w:t>
      </w:r>
    </w:p>
    <w:p>
      <w:pPr>
        <w:spacing w:line="240" w:lineRule="auto"/>
        <w:rPr>
          <w:szCs w:val="21"/>
        </w:rPr>
      </w:pPr>
      <w:r>
        <w:rPr>
          <w:szCs w:val="21"/>
        </w:rPr>
        <w:t xml:space="preserve"> A. cause and effect</w:t>
      </w:r>
      <w:r>
        <w:rPr>
          <w:szCs w:val="21"/>
        </w:rPr>
        <w:tab/>
      </w:r>
      <w:r>
        <w:rPr>
          <w:szCs w:val="21"/>
        </w:rPr>
        <w:tab/>
      </w:r>
      <w:r>
        <w:rPr>
          <w:szCs w:val="21"/>
        </w:rPr>
        <w:tab/>
      </w:r>
      <w:r>
        <w:rPr>
          <w:szCs w:val="21"/>
        </w:rPr>
        <w:tab/>
      </w:r>
      <w:r>
        <w:rPr>
          <w:szCs w:val="21"/>
        </w:rPr>
        <w:tab/>
      </w:r>
      <w:r>
        <w:rPr>
          <w:szCs w:val="21"/>
        </w:rPr>
        <w:tab/>
      </w:r>
      <w:r>
        <w:rPr>
          <w:szCs w:val="21"/>
        </w:rPr>
        <w:t>B. opinion and fact</w:t>
      </w:r>
    </w:p>
    <w:p>
      <w:pPr>
        <w:spacing w:line="240" w:lineRule="auto"/>
        <w:rPr>
          <w:szCs w:val="21"/>
        </w:rPr>
      </w:pPr>
      <w:r>
        <w:rPr>
          <w:szCs w:val="21"/>
        </w:rPr>
        <w:t xml:space="preserve"> C. whole and part</w:t>
      </w:r>
      <w:r>
        <w:rPr>
          <w:szCs w:val="21"/>
        </w:rPr>
        <w:tab/>
      </w:r>
      <w:r>
        <w:rPr>
          <w:szCs w:val="21"/>
        </w:rPr>
        <w:tab/>
      </w:r>
      <w:r>
        <w:rPr>
          <w:szCs w:val="21"/>
        </w:rPr>
        <w:tab/>
      </w:r>
      <w:r>
        <w:rPr>
          <w:szCs w:val="21"/>
        </w:rPr>
        <w:tab/>
      </w:r>
      <w:r>
        <w:rPr>
          <w:szCs w:val="21"/>
        </w:rPr>
        <w:tab/>
      </w:r>
      <w:r>
        <w:rPr>
          <w:szCs w:val="21"/>
        </w:rPr>
        <w:tab/>
      </w:r>
      <w:r>
        <w:rPr>
          <w:szCs w:val="21"/>
        </w:rPr>
        <w:tab/>
      </w:r>
      <w:r>
        <w:rPr>
          <w:szCs w:val="21"/>
        </w:rPr>
        <w:t>D. example and conclusion</w:t>
      </w:r>
    </w:p>
    <w:p>
      <w:pPr>
        <w:spacing w:line="240" w:lineRule="auto"/>
        <w:rPr>
          <w:szCs w:val="21"/>
        </w:rPr>
      </w:pPr>
      <w:r>
        <w:rPr>
          <w:szCs w:val="21"/>
        </w:rPr>
        <w:t>75. Why can family traditions bring people closer according to Kathleen Vohs?</w:t>
      </w:r>
    </w:p>
    <w:p>
      <w:pPr>
        <w:spacing w:line="240" w:lineRule="auto"/>
        <w:rPr>
          <w:szCs w:val="21"/>
        </w:rPr>
      </w:pPr>
      <w:r>
        <w:rPr>
          <w:szCs w:val="21"/>
        </w:rPr>
        <w:t xml:space="preserve"> A. Because they offer chances for people to get together.</w:t>
      </w:r>
    </w:p>
    <w:p>
      <w:pPr>
        <w:spacing w:line="240" w:lineRule="auto"/>
        <w:rPr>
          <w:szCs w:val="21"/>
        </w:rPr>
      </w:pPr>
      <w:r>
        <w:rPr>
          <w:szCs w:val="21"/>
        </w:rPr>
        <w:t xml:space="preserve"> B. Because people know the meaning of each tradition.</w:t>
      </w:r>
    </w:p>
    <w:p>
      <w:pPr>
        <w:spacing w:line="240" w:lineRule="auto"/>
        <w:rPr>
          <w:szCs w:val="21"/>
        </w:rPr>
      </w:pPr>
      <w:r>
        <w:rPr>
          <w:szCs w:val="21"/>
        </w:rPr>
        <w:t xml:space="preserve"> C. Because they work in small and not obvious ways.</w:t>
      </w:r>
    </w:p>
    <w:p>
      <w:pPr>
        <w:spacing w:line="240" w:lineRule="auto"/>
        <w:rPr>
          <w:szCs w:val="21"/>
        </w:rPr>
      </w:pPr>
      <w:r>
        <w:rPr>
          <w:szCs w:val="21"/>
        </w:rPr>
        <w:t xml:space="preserve"> D. Because people can do things together feeling relaxed.</w:t>
      </w:r>
    </w:p>
    <w:p>
      <w:pPr>
        <w:spacing w:line="240" w:lineRule="auto"/>
        <w:rPr>
          <w:szCs w:val="21"/>
        </w:rPr>
      </w:pPr>
      <w:r>
        <w:rPr>
          <w:szCs w:val="21"/>
        </w:rPr>
        <w:t>76. What’s the best title for this passage?</w:t>
      </w:r>
    </w:p>
    <w:p>
      <w:pPr>
        <w:spacing w:line="240" w:lineRule="auto"/>
        <w:rPr>
          <w:szCs w:val="21"/>
        </w:rPr>
      </w:pPr>
      <w:r>
        <w:rPr>
          <w:szCs w:val="21"/>
        </w:rPr>
        <w:t xml:space="preserve"> A. Family traditions are on the rise.</w:t>
      </w:r>
      <w:r>
        <w:rPr>
          <w:szCs w:val="21"/>
        </w:rPr>
        <w:tab/>
      </w:r>
      <w:r>
        <w:rPr>
          <w:szCs w:val="21"/>
        </w:rPr>
        <w:tab/>
      </w:r>
      <w:r>
        <w:rPr>
          <w:szCs w:val="21"/>
        </w:rPr>
        <w:tab/>
      </w:r>
      <w:r>
        <w:rPr>
          <w:szCs w:val="21"/>
        </w:rPr>
        <w:t>B. Family traditions increase happiness.</w:t>
      </w:r>
    </w:p>
    <w:p>
      <w:pPr>
        <w:spacing w:line="240" w:lineRule="auto"/>
        <w:rPr>
          <w:szCs w:val="21"/>
        </w:rPr>
      </w:pPr>
      <w:r>
        <w:rPr>
          <w:szCs w:val="21"/>
        </w:rPr>
        <w:t xml:space="preserve"> C. Put your smart phone down.</w:t>
      </w:r>
      <w:r>
        <w:rPr>
          <w:szCs w:val="21"/>
        </w:rPr>
        <w:tab/>
      </w:r>
      <w:r>
        <w:rPr>
          <w:szCs w:val="21"/>
        </w:rPr>
        <w:tab/>
      </w:r>
      <w:r>
        <w:rPr>
          <w:szCs w:val="21"/>
        </w:rPr>
        <w:tab/>
      </w:r>
      <w:r>
        <w:rPr>
          <w:szCs w:val="21"/>
        </w:rPr>
        <w:tab/>
      </w:r>
      <w:r>
        <w:rPr>
          <w:szCs w:val="21"/>
        </w:rPr>
        <w:t>D. Family is where happiness lies.</w:t>
      </w:r>
    </w:p>
    <w:p>
      <w:pPr>
        <w:spacing w:line="240" w:lineRule="auto"/>
        <w:rPr>
          <w:b/>
          <w:szCs w:val="21"/>
        </w:rPr>
      </w:pPr>
    </w:p>
    <w:p>
      <w:pPr>
        <w:spacing w:line="240" w:lineRule="auto"/>
        <w:rPr>
          <w:b/>
          <w:szCs w:val="21"/>
        </w:rPr>
      </w:pPr>
      <w:r>
        <w:rPr>
          <w:b/>
          <w:szCs w:val="21"/>
        </w:rPr>
        <w:t>Section C</w:t>
      </w:r>
    </w:p>
    <w:p>
      <w:pPr>
        <w:spacing w:line="240" w:lineRule="auto"/>
        <w:rPr>
          <w:szCs w:val="21"/>
        </w:rPr>
      </w:pPr>
      <w:r>
        <w:rPr>
          <w:b/>
          <w:szCs w:val="21"/>
        </w:rPr>
        <w:t>Directions：</w:t>
      </w:r>
      <w:r>
        <w:rPr>
          <w:szCs w:val="21"/>
        </w:rPr>
        <w:t>Read the following passage. Fill in each blank with a proper sentence given in the box. Each sentence can be used only once. Note that there are two more sentences than you need.</w:t>
      </w:r>
    </w:p>
    <w:p>
      <w:pPr>
        <w:spacing w:line="240" w:lineRule="auto"/>
        <w:ind w:firstLine="225"/>
        <w:rPr>
          <w:szCs w:val="21"/>
        </w:rPr>
      </w:pPr>
      <w:r>
        <w:rPr>
          <w:szCs w:val="21"/>
        </w:rPr>
        <w:drawing>
          <wp:inline distT="0" distB="0" distL="0" distR="0">
            <wp:extent cx="6120130" cy="1244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120130" cy="1244600"/>
                    </a:xfrm>
                    <a:prstGeom prst="rect">
                      <a:avLst/>
                    </a:prstGeom>
                  </pic:spPr>
                </pic:pic>
              </a:graphicData>
            </a:graphic>
          </wp:inline>
        </w:drawing>
      </w:r>
      <w:r>
        <w:rPr>
          <w:szCs w:val="21"/>
        </w:rPr>
        <w:t>When students and parents are asked to rate subjects according to their importance, the arts are unavoidably at the bottom of the list. Music is nice, people seem to say, but not important. Too often it is viewed as mere entertainment, but certainly not an education priority. This view is shortsighted. ___77___</w:t>
      </w:r>
    </w:p>
    <w:p>
      <w:pPr>
        <w:spacing w:line="240" w:lineRule="auto"/>
        <w:ind w:firstLine="420" w:firstLineChars="200"/>
        <w:rPr>
          <w:szCs w:val="21"/>
        </w:rPr>
      </w:pPr>
      <w:r>
        <w:rPr>
          <w:szCs w:val="21"/>
        </w:rPr>
        <w:t>Music tells us who we are. Because music is an expression of the beings who create it, it reflects their thinking and values, as well as the social environment it came from. Rock music represents a lifestyle just as surely as a Schubert song. The jazz influence is obviously American because it came from American musical traditions. Music expresses our character and values. ___78___</w:t>
      </w:r>
      <w:r>
        <w:rPr>
          <w:szCs w:val="21"/>
        </w:rPr>
        <w:br w:type="textWrapping"/>
      </w:r>
      <w:r>
        <w:rPr>
          <w:szCs w:val="21"/>
        </w:rPr>
        <w:t xml:space="preserve">   Music provides a kind of perception（感知）that cannot be acquired any other way. ___79___ The arts explore the emotional meaning of the same phenomenon. We need every possible way to discover and respond to our world for one simple but powerful reason: No one way can get it all.</w:t>
      </w:r>
      <w:r>
        <w:rPr>
          <w:szCs w:val="21"/>
        </w:rPr>
        <w:br w:type="textWrapping"/>
      </w:r>
      <w:r>
        <w:rPr>
          <w:szCs w:val="21"/>
        </w:rPr>
        <w:t xml:space="preserve">   The arts are forms of thought as powerful in what they communicate as mathematical and scientific symbols. They are ways we human beings “talk” to each other. They are the language of civilization through which we express our fears, our curiosities, our hungers, our discoveries, and our hopes. The arts are ways we give form to our ideas and imagination so that they can be shared with others. When we do not give children access to an important way of expressing themselves such as music, we take away from them the meanings that music expresses.</w:t>
      </w:r>
      <w:r>
        <w:rPr>
          <w:szCs w:val="21"/>
        </w:rPr>
        <w:br w:type="textWrapping"/>
      </w:r>
      <w:r>
        <w:rPr>
          <w:szCs w:val="21"/>
        </w:rPr>
        <w:t xml:space="preserve">  ___80___</w:t>
      </w:r>
    </w:p>
    <w:p>
      <w:pPr>
        <w:spacing w:line="240" w:lineRule="auto"/>
        <w:rPr>
          <w:szCs w:val="21"/>
        </w:rPr>
      </w:pPr>
    </w:p>
    <w:p>
      <w:pPr>
        <w:spacing w:line="240" w:lineRule="auto"/>
        <w:rPr>
          <w:b/>
          <w:szCs w:val="21"/>
        </w:rPr>
      </w:pPr>
      <w:r>
        <w:rPr>
          <w:b/>
          <w:szCs w:val="21"/>
        </w:rPr>
        <w:t>Ⅳ. Translation.</w:t>
      </w:r>
    </w:p>
    <w:p>
      <w:pPr>
        <w:spacing w:line="240" w:lineRule="auto"/>
        <w:rPr>
          <w:szCs w:val="21"/>
        </w:rPr>
      </w:pPr>
      <w:r>
        <w:rPr>
          <w:szCs w:val="21"/>
        </w:rPr>
        <w:t>1. 她第一次来我家就留给我良好的印象。（the first time）</w:t>
      </w:r>
    </w:p>
    <w:p>
      <w:pPr>
        <w:spacing w:line="240" w:lineRule="auto"/>
        <w:rPr>
          <w:szCs w:val="21"/>
        </w:rPr>
      </w:pPr>
      <w:r>
        <w:rPr>
          <w:szCs w:val="21"/>
        </w:rPr>
        <w:t>2. 了解西方文化是与美国人交际的关键。（key）</w:t>
      </w:r>
    </w:p>
    <w:p>
      <w:pPr>
        <w:spacing w:line="240" w:lineRule="auto"/>
        <w:rPr>
          <w:szCs w:val="21"/>
        </w:rPr>
      </w:pPr>
      <w:r>
        <w:rPr>
          <w:szCs w:val="21"/>
        </w:rPr>
        <w:t>3. 有了现代化的交通工具，人们可以达到偏远的山区。（access）</w:t>
      </w:r>
    </w:p>
    <w:p>
      <w:pPr>
        <w:spacing w:line="240" w:lineRule="auto"/>
        <w:rPr>
          <w:szCs w:val="21"/>
        </w:rPr>
      </w:pPr>
      <w:r>
        <w:rPr>
          <w:szCs w:val="21"/>
        </w:rPr>
        <w:t>4. 学生要避免节食，因为缺乏蛋白质和铁质会损失他们的健康。（damage n.）</w:t>
      </w:r>
    </w:p>
    <w:p>
      <w:pPr>
        <w:spacing w:line="240" w:lineRule="auto"/>
        <w:rPr>
          <w:szCs w:val="21"/>
        </w:rPr>
      </w:pPr>
      <w:r>
        <w:rPr>
          <w:szCs w:val="21"/>
        </w:rPr>
        <w:t>5. 我们必须同他保持联系，否则的话我们不可能获得那么多最新消息。（contact n.）</w:t>
      </w:r>
    </w:p>
    <w:p>
      <w:pPr>
        <w:spacing w:line="240" w:lineRule="auto"/>
        <w:rPr>
          <w:szCs w:val="21"/>
        </w:rPr>
      </w:pPr>
    </w:p>
    <w:p>
      <w:pPr>
        <w:spacing w:line="240" w:lineRule="auto"/>
      </w:pPr>
    </w:p>
    <w:p>
      <w:pPr>
        <w:spacing w:line="240" w:lineRule="auto"/>
        <w:ind w:left="315" w:hanging="315" w:hangingChars="150"/>
      </w:pPr>
      <w:r>
        <w:drawing>
          <wp:inline distT="0" distB="0" distL="0" distR="0">
            <wp:extent cx="6120130" cy="31108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6120130" cy="3110865"/>
                    </a:xfrm>
                    <a:prstGeom prst="rect">
                      <a:avLst/>
                    </a:prstGeom>
                  </pic:spPr>
                </pic:pic>
              </a:graphicData>
            </a:graphic>
          </wp:inline>
        </w:drawing>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Franklin Gothic Heavy">
    <w:panose1 w:val="020B0903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0564615"/>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16</w:t>
            </w:r>
            <w:r>
              <w:rPr>
                <w:b/>
                <w:bCs/>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F604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8"/>
    <w:semiHidden/>
    <w:unhideWhenUsed/>
    <w:uiPriority w:val="99"/>
    <w:rPr>
      <w:sz w:val="18"/>
      <w:szCs w:val="18"/>
    </w:rPr>
  </w:style>
  <w:style w:type="paragraph" w:styleId="3">
    <w:name w:val="footer"/>
    <w:basedOn w:val="1"/>
    <w:link w:val="17"/>
    <w:qFormat/>
    <w:uiPriority w:val="99"/>
    <w:pPr>
      <w:tabs>
        <w:tab w:val="center" w:pos="4153"/>
        <w:tab w:val="right" w:pos="8306"/>
      </w:tabs>
      <w:snapToGrid w:val="0"/>
      <w:jc w:val="left"/>
    </w:pPr>
    <w:rPr>
      <w:sz w:val="18"/>
      <w:szCs w:val="18"/>
    </w:rPr>
  </w:style>
  <w:style w:type="paragraph" w:styleId="4">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0"/>
    <w:qFormat/>
    <w:uiPriority w:val="11"/>
    <w:pPr>
      <w:spacing w:before="120" w:after="120" w:line="312" w:lineRule="auto"/>
      <w:jc w:val="left"/>
      <w:outlineLvl w:val="1"/>
    </w:pPr>
    <w:rPr>
      <w:rFonts w:ascii="Cambria" w:hAnsi="Cambria" w:eastAsia="黑体"/>
      <w:b/>
      <w:bCs/>
      <w:kern w:val="28"/>
      <w:szCs w:val="32"/>
    </w:rPr>
  </w:style>
  <w:style w:type="paragraph" w:styleId="6">
    <w:name w:val="Normal (Web)"/>
    <w:basedOn w:val="1"/>
    <w:link w:val="12"/>
    <w:qFormat/>
    <w:uiPriority w:val="0"/>
    <w:pPr>
      <w:widowControl/>
      <w:spacing w:before="100" w:beforeAutospacing="1" w:after="100" w:afterAutospacing="1"/>
      <w:jc w:val="left"/>
    </w:pPr>
    <w:rPr>
      <w:rFonts w:ascii="宋体" w:hAnsi="宋体"/>
      <w:color w:val="000000"/>
      <w:kern w:val="0"/>
      <w:sz w:val="24"/>
    </w:rPr>
  </w:style>
  <w:style w:type="table" w:styleId="9">
    <w:name w:val="Table Grid"/>
    <w:basedOn w:val="8"/>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副标题 字符"/>
    <w:basedOn w:val="7"/>
    <w:link w:val="5"/>
    <w:qFormat/>
    <w:uiPriority w:val="11"/>
    <w:rPr>
      <w:rFonts w:ascii="Cambria" w:hAnsi="Cambria" w:eastAsia="黑体" w:cs="Times New Roman"/>
      <w:b/>
      <w:bCs/>
      <w:kern w:val="28"/>
      <w:szCs w:val="32"/>
    </w:rPr>
  </w:style>
  <w:style w:type="paragraph" w:customStyle="1" w:styleId="11">
    <w:name w:val="列出段落1"/>
    <w:basedOn w:val="1"/>
    <w:qFormat/>
    <w:uiPriority w:val="0"/>
    <w:pPr>
      <w:ind w:firstLine="420" w:firstLineChars="200"/>
    </w:pPr>
  </w:style>
  <w:style w:type="character" w:customStyle="1" w:styleId="12">
    <w:name w:val="普通(网站) 字符"/>
    <w:link w:val="6"/>
    <w:qFormat/>
    <w:uiPriority w:val="0"/>
    <w:rPr>
      <w:rFonts w:ascii="宋体" w:hAnsi="宋体" w:eastAsia="宋体" w:cs="Times New Roman"/>
      <w:color w:val="000000"/>
      <w:kern w:val="0"/>
      <w:sz w:val="24"/>
      <w:szCs w:val="24"/>
    </w:rPr>
  </w:style>
  <w:style w:type="character" w:customStyle="1" w:styleId="13">
    <w:name w:val="正文文本 (2)_ Char Char Char Char Char Char"/>
    <w:link w:val="14"/>
    <w:qFormat/>
    <w:locked/>
    <w:uiPriority w:val="99"/>
    <w:rPr>
      <w:rFonts w:ascii="Franklin Gothic Heavy" w:hAnsi="Franklin Gothic Heavy"/>
      <w:sz w:val="14"/>
      <w:szCs w:val="14"/>
      <w:shd w:val="clear" w:color="auto" w:fill="FFFFFF"/>
    </w:rPr>
  </w:style>
  <w:style w:type="paragraph" w:customStyle="1" w:styleId="14">
    <w:name w:val="正文文本 (2)_ Char Char Char Char Char"/>
    <w:basedOn w:val="1"/>
    <w:link w:val="13"/>
    <w:qFormat/>
    <w:uiPriority w:val="99"/>
    <w:pPr>
      <w:shd w:val="clear" w:color="auto" w:fill="FFFFFF"/>
      <w:spacing w:line="248" w:lineRule="exact"/>
      <w:ind w:hanging="280"/>
      <w:jc w:val="left"/>
    </w:pPr>
    <w:rPr>
      <w:rFonts w:ascii="Franklin Gothic Heavy" w:hAnsi="Franklin Gothic Heavy" w:eastAsiaTheme="minorEastAsia" w:cstheme="minorBidi"/>
      <w:sz w:val="14"/>
      <w:szCs w:val="14"/>
      <w:shd w:val="clear" w:color="auto" w:fill="FFFFFF"/>
    </w:rPr>
  </w:style>
  <w:style w:type="paragraph" w:styleId="15">
    <w:name w:val="List Paragraph"/>
    <w:basedOn w:val="1"/>
    <w:qFormat/>
    <w:uiPriority w:val="34"/>
    <w:pPr>
      <w:ind w:firstLine="420" w:firstLineChars="200"/>
    </w:pPr>
  </w:style>
  <w:style w:type="character" w:customStyle="1" w:styleId="16">
    <w:name w:val="页眉 字符"/>
    <w:basedOn w:val="7"/>
    <w:link w:val="4"/>
    <w:uiPriority w:val="99"/>
    <w:rPr>
      <w:rFonts w:ascii="Times New Roman" w:hAnsi="Times New Roman" w:eastAsia="宋体" w:cs="Times New Roman"/>
      <w:kern w:val="2"/>
      <w:sz w:val="18"/>
      <w:szCs w:val="18"/>
    </w:rPr>
  </w:style>
  <w:style w:type="character" w:customStyle="1" w:styleId="17">
    <w:name w:val="页脚 字符"/>
    <w:basedOn w:val="7"/>
    <w:link w:val="3"/>
    <w:uiPriority w:val="99"/>
    <w:rPr>
      <w:rFonts w:ascii="Times New Roman" w:hAnsi="Times New Roman" w:eastAsia="宋体" w:cs="Times New Roman"/>
      <w:kern w:val="2"/>
      <w:sz w:val="18"/>
      <w:szCs w:val="18"/>
    </w:rPr>
  </w:style>
  <w:style w:type="character" w:customStyle="1" w:styleId="18">
    <w:name w:val="批注框文本 字符"/>
    <w:basedOn w:val="7"/>
    <w:link w:val="2"/>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2783</Words>
  <Characters>15867</Characters>
  <Lines>132</Lines>
  <Paragraphs>37</Paragraphs>
  <TotalTime>1</TotalTime>
  <ScaleCrop>false</ScaleCrop>
  <LinksUpToDate>false</LinksUpToDate>
  <CharactersWithSpaces>18613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2018-10-24T11:02:00Z</dcterms:created>
  <dc:creator>lucy</dc:creator>
  <cp:lastModifiedBy>Administrator</cp:lastModifiedBy>
  <dcterms:modified xsi:type="dcterms:W3CDTF">2019-06-08T04:34:55Z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