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widowControl/>
        <w:adjustRightInd w:val="0"/>
        <w:snapToGrid w:val="0"/>
        <w:spacing w:line="360" w:lineRule="auto"/>
        <w:jc w:val="center"/>
        <w:rPr>
          <w:rFonts w:ascii="Times New Roman" w:hAnsi="Times New Roman" w:eastAsia="幼圆" w:cs="Times New Roman"/>
          <w:b/>
          <w:color w:val="000000"/>
          <w:kern w:val="0"/>
          <w:szCs w:val="21"/>
        </w:rPr>
      </w:pPr>
      <w:bookmarkStart w:id="0" w:name="_GoBack"/>
      <w:bookmarkEnd w:id="0"/>
      <w:r>
        <w:rPr>
          <w:rFonts w:ascii="Times New Roman" w:hAnsi="Times New Roman" w:eastAsia="幼圆" w:cs="Times New Roman"/>
          <w:b/>
          <w:color w:val="000000"/>
          <w:kern w:val="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12585700</wp:posOffset>
            </wp:positionV>
            <wp:extent cx="279400" cy="495300"/>
            <wp:effectExtent l="0" t="0" r="635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幼圆" w:cs="Times New Roman"/>
          <w:b/>
          <w:color w:val="000000"/>
          <w:kern w:val="0"/>
          <w:szCs w:val="21"/>
        </w:rPr>
        <w:t>2019-2020学年第二学期初三英语考试第一次月考</w:t>
      </w:r>
    </w:p>
    <w:p>
      <w:pPr>
        <w:spacing w:line="360" w:lineRule="auto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答案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1-5     AACAA   6-10   ABBAB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11-15   ACACB   16-20  BABBC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21-25   AABAA   26-30  CBBBC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31-35   CAAAB   36-40  BBBCB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41-45   BDCBD   46-50  BBBCD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51-55   CCDBA   56-60 BACDC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61-65   DCACD   66-70 ADBAD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71-75    CDBDD    76-80CBACC </w:t>
      </w:r>
    </w:p>
    <w:p>
      <w:pPr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听力（IV）(1*5=5%)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in a hurry          2. instead of        3. good excuse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200             5. holiday</w:t>
      </w:r>
    </w:p>
    <w:p>
      <w:pPr>
        <w:tabs>
          <w:tab w:val="center" w:pos="4153"/>
        </w:tabs>
        <w:spacing w:line="360" w:lineRule="auto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短文填空〈20*0.5〉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to  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which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 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because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convenient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services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In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posted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shows</w:t>
      </w:r>
    </w:p>
    <w:p>
      <w:pPr>
        <w:numPr>
          <w:ilvl w:val="0"/>
          <w:numId w:val="3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employees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longer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published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researcher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encouraging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to eat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difficult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simple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colorful/colourful</w:t>
      </w:r>
    </w:p>
    <w:p>
      <w:pPr>
        <w:numPr>
          <w:ilvl w:val="0"/>
          <w:numId w:val="4"/>
        </w:num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combination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100 said</w:t>
      </w:r>
    </w:p>
    <w:p>
      <w:p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</w:pPr>
    </w:p>
    <w:p>
      <w:pPr>
        <w:tabs>
          <w:tab w:val="center" w:pos="4153"/>
        </w:tabs>
        <w:spacing w:line="360" w:lineRule="auto"/>
        <w:rPr>
          <w:rFonts w:ascii="Times New Roman" w:hAnsi="Times New Roman" w:cs="Times New Roman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5A6337"/>
    <w:multiLevelType w:val="singleLevel"/>
    <w:tmpl w:val="C25A6337"/>
    <w:lvl w:ilvl="0" w:tentative="0">
      <w:start w:val="8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>
    <w:nsid w:val="36B2F128"/>
    <w:multiLevelType w:val="singleLevel"/>
    <w:tmpl w:val="36B2F128"/>
    <w:lvl w:ilvl="0" w:tentative="0">
      <w:start w:val="9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>
    <w:nsid w:val="5BB8CCB7"/>
    <w:multiLevelType w:val="singleLevel"/>
    <w:tmpl w:val="5BB8CCB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0996A8F"/>
    <w:multiLevelType w:val="singleLevel"/>
    <w:tmpl w:val="70996A8F"/>
    <w:lvl w:ilvl="0" w:tentative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C923C3"/>
    <w:rsid w:val="00324A02"/>
    <w:rsid w:val="00A47CD6"/>
    <w:rsid w:val="00D11EE7"/>
    <w:rsid w:val="109C1529"/>
    <w:rsid w:val="15516F01"/>
    <w:rsid w:val="2D875AA0"/>
    <w:rsid w:val="35B436D5"/>
    <w:rsid w:val="4B43665D"/>
    <w:rsid w:val="63C923C3"/>
    <w:rsid w:val="79A5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468</Characters>
  <Lines>3</Lines>
  <Paragraphs>1</Paragraphs>
  <TotalTime>1</TotalTime>
  <ScaleCrop>false</ScaleCrop>
  <LinksUpToDate>false</LinksUpToDate>
  <CharactersWithSpaces>549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2020-03-03T13:10:00Z</dcterms:created>
  <dc:creator>黄顺发</dc:creator>
  <cp:lastModifiedBy>Administrator</cp:lastModifiedBy>
  <dcterms:modified xsi:type="dcterms:W3CDTF">2020-03-31T13:03:09Z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