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ordWrap/>
        <w:topLinePunct/>
        <w:spacing w:beforeAutospacing="0" w:afterAutospacing="0" w:line="360" w:lineRule="auto"/>
        <w:jc w:val="center"/>
        <w:rPr>
          <w:b/>
          <w:bCs/>
          <w:sz w:val="36"/>
          <w:szCs w:val="36"/>
        </w:rPr>
      </w:pPr>
      <w:r>
        <w:rPr>
          <w:rFonts w:hint="eastAsia"/>
          <w:b/>
          <w:bCs/>
          <w:sz w:val="36"/>
          <w:szCs w:val="36"/>
        </w:rPr>
        <w:drawing>
          <wp:anchor distT="0" distB="0" distL="114300" distR="114300" simplePos="0" relativeHeight="251658240" behindDoc="0" locked="0" layoutInCell="1" allowOverlap="1">
            <wp:simplePos x="0" y="0"/>
            <wp:positionH relativeFrom="page">
              <wp:posOffset>12319000</wp:posOffset>
            </wp:positionH>
            <wp:positionV relativeFrom="topMargin">
              <wp:posOffset>11214100</wp:posOffset>
            </wp:positionV>
            <wp:extent cx="469900" cy="355600"/>
            <wp:effectExtent l="0" t="0" r="635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469900" cy="355600"/>
                    </a:xfrm>
                    <a:prstGeom prst="rect">
                      <a:avLst/>
                    </a:prstGeom>
                  </pic:spPr>
                </pic:pic>
              </a:graphicData>
            </a:graphic>
          </wp:anchor>
        </w:drawing>
      </w:r>
      <w:r>
        <w:rPr>
          <w:rFonts w:hint="eastAsia"/>
          <w:b/>
          <w:bCs/>
          <w:sz w:val="36"/>
          <w:szCs w:val="36"/>
        </w:rPr>
        <w:t>南充一中2</w:t>
      </w:r>
      <w:r>
        <w:rPr>
          <w:b/>
          <w:bCs/>
          <w:sz w:val="36"/>
          <w:szCs w:val="36"/>
        </w:rPr>
        <w:t>020</w:t>
      </w:r>
      <w:r>
        <w:rPr>
          <w:rFonts w:hint="eastAsia"/>
          <w:b/>
          <w:bCs/>
          <w:sz w:val="36"/>
          <w:szCs w:val="36"/>
        </w:rPr>
        <w:t>年春初2020届第一次诊断考试</w:t>
      </w:r>
    </w:p>
    <w:p>
      <w:pPr>
        <w:wordWrap/>
        <w:topLinePunct/>
        <w:spacing w:beforeAutospacing="0" w:afterAutospacing="0" w:line="360" w:lineRule="auto"/>
        <w:jc w:val="center"/>
        <w:rPr>
          <w:rFonts w:ascii="Times New Roman" w:hAnsi="Times New Roman" w:eastAsia="方正小标宋简体" w:cs="Times New Roman"/>
          <w:b/>
          <w:w w:val="95"/>
          <w:sz w:val="36"/>
          <w:szCs w:val="36"/>
        </w:rPr>
      </w:pPr>
      <w:r>
        <w:rPr>
          <w:rFonts w:hint="eastAsia"/>
          <w:b/>
          <w:bCs/>
          <w:sz w:val="36"/>
          <w:szCs w:val="36"/>
        </w:rPr>
        <w:t>英语试题</w:t>
      </w:r>
    </w:p>
    <w:p>
      <w:pPr>
        <w:wordWrap/>
        <w:spacing w:beforeAutospacing="0" w:afterAutospacing="0" w:line="360" w:lineRule="auto"/>
        <w:jc w:val="center"/>
        <w:rPr>
          <w:rFonts w:ascii="Times New Roman" w:hAnsi="Times New Roman" w:eastAsia="黑体" w:cs="Times New Roman"/>
          <w:sz w:val="24"/>
        </w:rPr>
      </w:pPr>
      <w:r>
        <w:rPr>
          <w:rFonts w:hint="eastAsia" w:ascii="Times New Roman" w:hAnsi="Times New Roman" w:eastAsia="楷体" w:cs="Times New Roman"/>
          <w:sz w:val="24"/>
        </w:rPr>
        <w:t>（</w:t>
      </w:r>
      <w:r>
        <w:rPr>
          <w:rFonts w:ascii="Times New Roman" w:hAnsi="Times New Roman" w:eastAsia="楷体" w:cs="Times New Roman"/>
          <w:sz w:val="24"/>
        </w:rPr>
        <w:t>时间</w:t>
      </w:r>
      <w:r>
        <w:rPr>
          <w:rFonts w:hint="eastAsia" w:ascii="Times New Roman" w:hAnsi="Times New Roman" w:eastAsia="楷体" w:cs="Times New Roman"/>
          <w:sz w:val="24"/>
        </w:rPr>
        <w:t>:</w:t>
      </w:r>
      <w:r>
        <w:rPr>
          <w:rFonts w:ascii="Times New Roman" w:hAnsi="Times New Roman" w:eastAsia="楷体" w:cs="Times New Roman"/>
          <w:sz w:val="24"/>
        </w:rPr>
        <w:t>120分钟</w:t>
      </w:r>
      <w:r>
        <w:rPr>
          <w:rFonts w:hint="eastAsia" w:ascii="Times New Roman" w:hAnsi="Times New Roman" w:eastAsia="楷体" w:cs="Times New Roman"/>
          <w:sz w:val="24"/>
        </w:rPr>
        <w:t xml:space="preserve"> </w:t>
      </w:r>
      <w:r>
        <w:rPr>
          <w:rFonts w:ascii="Times New Roman" w:hAnsi="Times New Roman" w:eastAsia="楷体" w:cs="Times New Roman"/>
          <w:sz w:val="24"/>
        </w:rPr>
        <w:t xml:space="preserve"> </w:t>
      </w:r>
      <w:r>
        <w:rPr>
          <w:rFonts w:hint="eastAsia" w:ascii="Times New Roman" w:hAnsi="Times New Roman" w:eastAsia="楷体" w:cs="Times New Roman"/>
          <w:sz w:val="24"/>
        </w:rPr>
        <w:t>分值:</w:t>
      </w:r>
      <w:r>
        <w:rPr>
          <w:rFonts w:ascii="Times New Roman" w:hAnsi="Times New Roman" w:eastAsia="楷体" w:cs="Times New Roman"/>
          <w:sz w:val="24"/>
        </w:rPr>
        <w:t xml:space="preserve"> 150分</w:t>
      </w:r>
      <w:r>
        <w:rPr>
          <w:rFonts w:hint="eastAsia" w:ascii="Times New Roman" w:hAnsi="Times New Roman" w:eastAsia="楷体" w:cs="Times New Roman"/>
          <w:sz w:val="24"/>
        </w:rPr>
        <w:t>）</w:t>
      </w:r>
    </w:p>
    <w:p>
      <w:pPr>
        <w:wordWrap/>
        <w:spacing w:beforeAutospacing="0" w:afterAutospacing="0" w:line="360" w:lineRule="auto"/>
        <w:ind w:firstLine="2401" w:firstLineChars="1000"/>
        <w:jc w:val="left"/>
        <w:rPr>
          <w:rFonts w:ascii="Times New Roman" w:hAnsi="Times New Roman" w:eastAsia="方正小标宋简体" w:cs="Times New Roman"/>
          <w:b/>
          <w:bCs/>
          <w:sz w:val="24"/>
        </w:rPr>
      </w:pPr>
      <w:r>
        <w:rPr>
          <w:rFonts w:hint="eastAsia" w:ascii="方正小标宋简体" w:hAnsi="方正小标宋简体" w:eastAsia="方正小标宋简体" w:cs="方正小标宋简体"/>
          <w:b/>
          <w:bCs/>
          <w:sz w:val="24"/>
        </w:rPr>
        <w:t>第一部分: 读（共三节；满分70分）</w:t>
      </w:r>
    </w:p>
    <w:p>
      <w:pPr>
        <w:wordWrap/>
        <w:spacing w:beforeAutospacing="0" w:afterAutospacing="0" w:line="360" w:lineRule="auto"/>
        <w:ind w:left="120"/>
        <w:rPr>
          <w:rFonts w:ascii="Times New Roman" w:hAnsi="Times New Roman" w:cs="Times New Roman"/>
          <w:sz w:val="24"/>
        </w:rPr>
      </w:pPr>
      <w:r>
        <w:rPr>
          <w:rFonts w:hint="eastAsia" w:ascii="Times New Roman" w:hAnsi="Times New Roman" w:cs="Times New Roman"/>
          <w:b/>
          <w:bCs/>
          <w:sz w:val="24"/>
        </w:rPr>
        <w:t xml:space="preserve">第一节: </w:t>
      </w:r>
      <w:r>
        <w:rPr>
          <w:rFonts w:ascii="Times New Roman" w:hAnsi="Times New Roman" w:cs="Times New Roman"/>
          <w:b/>
          <w:bCs/>
          <w:sz w:val="24"/>
        </w:rPr>
        <w:t>完形填空</w:t>
      </w:r>
      <w:r>
        <w:rPr>
          <w:rFonts w:ascii="Times New Roman" w:hAnsi="Times New Roman" w:cs="Times New Roman"/>
          <w:sz w:val="24"/>
        </w:rPr>
        <w:t>（共15小题；每小题</w:t>
      </w:r>
      <w:r>
        <w:rPr>
          <w:rFonts w:hint="eastAsia" w:ascii="Times New Roman" w:hAnsi="Times New Roman" w:cs="Times New Roman"/>
          <w:sz w:val="24"/>
        </w:rPr>
        <w:t>3</w:t>
      </w:r>
      <w:r>
        <w:rPr>
          <w:rFonts w:ascii="Times New Roman" w:hAnsi="Times New Roman" w:cs="Times New Roman"/>
          <w:sz w:val="24"/>
        </w:rPr>
        <w:t>分，满分</w:t>
      </w:r>
      <w:r>
        <w:rPr>
          <w:rFonts w:hint="eastAsia" w:ascii="Times New Roman" w:hAnsi="Times New Roman" w:cs="Times New Roman"/>
          <w:sz w:val="24"/>
        </w:rPr>
        <w:t>45</w:t>
      </w:r>
      <w:r>
        <w:rPr>
          <w:rFonts w:ascii="Times New Roman" w:hAnsi="Times New Roman" w:cs="Times New Roman"/>
          <w:sz w:val="24"/>
        </w:rPr>
        <w:t>分）</w:t>
      </w:r>
    </w:p>
    <w:p>
      <w:pPr>
        <w:wordWrap/>
        <w:spacing w:beforeAutospacing="0" w:afterAutospacing="0" w:line="360" w:lineRule="auto"/>
        <w:ind w:firstLine="480" w:firstLineChars="200"/>
        <w:rPr>
          <w:rFonts w:ascii="Times New Roman" w:hAnsi="Times New Roman" w:cs="Times New Roman"/>
          <w:sz w:val="24"/>
        </w:rPr>
      </w:pPr>
      <w:bookmarkStart w:id="0" w:name="_Hlk26611668"/>
      <w:r>
        <w:rPr>
          <w:rFonts w:ascii="Times New Roman" w:hAnsi="Times New Roman" w:cs="Times New Roman"/>
          <w:sz w:val="24"/>
        </w:rPr>
        <w:t>先通读下列短文，弄懂大意，然后从各题所给的A、B、C、D四个选项中，选择可以填入空白处的最佳选项。</w:t>
      </w:r>
    </w:p>
    <w:bookmarkEnd w:id="0"/>
    <w:p>
      <w:pPr>
        <w:wordWrap/>
        <w:spacing w:beforeAutospacing="0" w:afterAutospacing="0" w:line="360" w:lineRule="auto"/>
        <w:ind w:firstLine="422" w:firstLineChars="200"/>
        <w:jc w:val="center"/>
        <w:rPr>
          <w:rFonts w:ascii="Times New Roman" w:hAnsi="Times New Roman" w:cs="Times New Roman"/>
          <w:b/>
          <w:bCs/>
          <w:szCs w:val="21"/>
        </w:rPr>
      </w:pPr>
      <w:r>
        <w:rPr>
          <w:rFonts w:ascii="Times New Roman" w:hAnsi="Times New Roman" w:cs="Times New Roman"/>
          <w:b/>
          <w:bCs/>
          <w:szCs w:val="21"/>
        </w:rPr>
        <w:t>Ａ</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b/>
          <w:bCs/>
          <w:szCs w:val="21"/>
        </w:rPr>
        <w:t xml:space="preserve">  </w:t>
      </w:r>
      <w:r>
        <w:rPr>
          <w:rFonts w:hint="eastAsia" w:ascii="Times New Roman" w:hAnsi="Times New Roman" w:cs="Times New Roman"/>
          <w:szCs w:val="21"/>
        </w:rPr>
        <w:t xml:space="preserve"> What makes a perfect gift? Fresh flowers and tasty chocolates might give the receiver a smile,</w:t>
      </w:r>
      <w:r>
        <w:rPr>
          <w:rFonts w:hint="eastAsia" w:ascii="Times New Roman" w:hAnsi="Times New Roman" w:cs="Times New Roman"/>
          <w:b/>
          <w:bCs/>
          <w:szCs w:val="21"/>
        </w:rPr>
        <w:t xml:space="preserve"> </w:t>
      </w:r>
      <w:r>
        <w:rPr>
          <w:rFonts w:hint="eastAsia" w:ascii="Times New Roman" w:hAnsi="Times New Roman" w:cs="Times New Roman"/>
          <w:szCs w:val="21"/>
        </w:rPr>
        <w:t>but they don</w:t>
      </w:r>
      <w:r>
        <w:rPr>
          <w:rFonts w:ascii="Times New Roman" w:hAnsi="Times New Roman" w:cs="Times New Roman"/>
          <w:szCs w:val="21"/>
        </w:rPr>
        <w:t>’</w:t>
      </w:r>
      <w:r>
        <w:rPr>
          <w:rFonts w:hint="eastAsia" w:ascii="Times New Roman" w:hAnsi="Times New Roman" w:cs="Times New Roman"/>
          <w:szCs w:val="21"/>
        </w:rPr>
        <w:t xml:space="preserve">t usually give long-time </w:t>
      </w:r>
      <w:r>
        <w:rPr>
          <w:rFonts w:hint="eastAsia" w:ascii="Times New Roman" w:hAnsi="Times New Roman" w:cs="Times New Roman"/>
          <w:szCs w:val="21"/>
          <w:u w:val="single"/>
        </w:rPr>
        <w:t xml:space="preserve">  1  </w:t>
      </w:r>
      <w:r>
        <w:rPr>
          <w:rFonts w:hint="eastAsia" w:ascii="Times New Roman" w:hAnsi="Times New Roman" w:cs="Times New Roman"/>
          <w:szCs w:val="21"/>
        </w:rPr>
        <w:t xml:space="preserve">. In fact, there are other gifts that may seem boring, but can </w:t>
      </w:r>
      <w:r>
        <w:rPr>
          <w:rFonts w:hint="eastAsia" w:ascii="Times New Roman" w:hAnsi="Times New Roman" w:cs="Times New Roman"/>
          <w:szCs w:val="21"/>
          <w:u w:val="single"/>
        </w:rPr>
        <w:t xml:space="preserve"> 2  </w:t>
      </w:r>
      <w:r>
        <w:rPr>
          <w:rFonts w:hint="eastAsia" w:ascii="Times New Roman" w:hAnsi="Times New Roman" w:cs="Times New Roman"/>
          <w:szCs w:val="21"/>
        </w:rPr>
        <w:t xml:space="preserve"> longer lasting happiness for the receiver.</w:t>
      </w:r>
    </w:p>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Cs w:val="21"/>
        </w:rPr>
        <w:t xml:space="preserve">    Researchers from Singapore and the United States did a study in which they found that books and money are good</w:t>
      </w:r>
      <w:r>
        <w:rPr>
          <w:rFonts w:hint="eastAsia" w:ascii="Times New Roman" w:hAnsi="Times New Roman" w:cs="Times New Roman"/>
          <w:szCs w:val="21"/>
          <w:u w:val="single"/>
        </w:rPr>
        <w:t xml:space="preserve">  3  </w:t>
      </w:r>
      <w:r>
        <w:rPr>
          <w:rFonts w:hint="eastAsia" w:ascii="Times New Roman" w:hAnsi="Times New Roman" w:cs="Times New Roman"/>
          <w:szCs w:val="21"/>
        </w:rPr>
        <w:t xml:space="preserve"> for gifts. Gift-givers prefer to give great gifts </w:t>
      </w:r>
      <w:r>
        <w:rPr>
          <w:rFonts w:hint="eastAsia" w:ascii="Times New Roman" w:hAnsi="Times New Roman" w:cs="Times New Roman"/>
          <w:szCs w:val="21"/>
          <w:u w:val="single"/>
        </w:rPr>
        <w:t xml:space="preserve">  4  </w:t>
      </w:r>
      <w:r>
        <w:rPr>
          <w:rFonts w:hint="eastAsia" w:ascii="Times New Roman" w:hAnsi="Times New Roman" w:cs="Times New Roman"/>
          <w:szCs w:val="21"/>
        </w:rPr>
        <w:t xml:space="preserve"> they want the receiver to feel moved. However, many people actually prefer </w:t>
      </w:r>
      <w:r>
        <w:rPr>
          <w:rFonts w:hint="eastAsia" w:ascii="Times New Roman" w:hAnsi="Times New Roman" w:cs="Times New Roman"/>
          <w:szCs w:val="21"/>
          <w:u w:val="single"/>
        </w:rPr>
        <w:t xml:space="preserve">  5  </w:t>
      </w:r>
      <w:r>
        <w:rPr>
          <w:rFonts w:hint="eastAsia" w:ascii="Times New Roman" w:hAnsi="Times New Roman" w:cs="Times New Roman"/>
          <w:szCs w:val="21"/>
        </w:rPr>
        <w:t xml:space="preserve"> gifts that can help them in daily life and make them happy over a longer period of time. Keep this in mind for the next time when you have to choose a gift for someone.        </w:t>
      </w:r>
      <w:r>
        <w:rPr>
          <w:rFonts w:hint="eastAsia" w:ascii="Times New Roman" w:hAnsi="Times New Roman" w:cs="Times New Roman"/>
          <w:b/>
          <w:bCs/>
          <w:szCs w:val="21"/>
        </w:rPr>
        <w:t xml:space="preserve"> </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szCs w:val="21"/>
        </w:rPr>
        <w:t>(  )</w:t>
      </w:r>
      <w:r>
        <w:rPr>
          <w:rFonts w:ascii="Times New Roman" w:hAnsi="Times New Roman" w:cs="Times New Roman"/>
          <w:szCs w:val="21"/>
        </w:rPr>
        <w:t>1. A.</w:t>
      </w:r>
      <w:r>
        <w:rPr>
          <w:rFonts w:hint="eastAsia" w:ascii="Times New Roman" w:hAnsi="Times New Roman" w:cs="Times New Roman"/>
          <w:szCs w:val="21"/>
        </w:rPr>
        <w:t xml:space="preserve"> joy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 xml:space="preserve"> sadness</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anger</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D.</w:t>
      </w:r>
      <w:r>
        <w:rPr>
          <w:rFonts w:hint="eastAsia" w:ascii="Times New Roman" w:hAnsi="Times New Roman" w:cs="Times New Roman"/>
          <w:szCs w:val="21"/>
        </w:rPr>
        <w:t xml:space="preserve"> improvement</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szCs w:val="21"/>
        </w:rPr>
        <w:t>(  )</w:t>
      </w:r>
      <w:r>
        <w:rPr>
          <w:rFonts w:ascii="Times New Roman" w:hAnsi="Times New Roman" w:cs="Times New Roman"/>
          <w:szCs w:val="21"/>
        </w:rPr>
        <w:t>2. A.</w:t>
      </w:r>
      <w:r>
        <w:rPr>
          <w:rFonts w:hint="eastAsia" w:ascii="Times New Roman" w:hAnsi="Times New Roman" w:cs="Times New Roman"/>
          <w:szCs w:val="21"/>
        </w:rPr>
        <w:t xml:space="preserve"> get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 xml:space="preserve"> provide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give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D.</w:t>
      </w:r>
      <w:r>
        <w:rPr>
          <w:rFonts w:hint="eastAsia" w:ascii="Times New Roman" w:hAnsi="Times New Roman" w:cs="Times New Roman"/>
          <w:szCs w:val="21"/>
        </w:rPr>
        <w:t xml:space="preserve"> receive</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szCs w:val="21"/>
        </w:rPr>
        <w:t>(  )</w:t>
      </w:r>
      <w:r>
        <w:rPr>
          <w:rFonts w:ascii="Times New Roman" w:hAnsi="Times New Roman" w:cs="Times New Roman"/>
          <w:szCs w:val="21"/>
        </w:rPr>
        <w:t>3. A.</w:t>
      </w:r>
      <w:r>
        <w:rPr>
          <w:rFonts w:hint="eastAsia" w:ascii="Times New Roman" w:hAnsi="Times New Roman" w:cs="Times New Roman"/>
          <w:szCs w:val="21"/>
        </w:rPr>
        <w:t xml:space="preserve"> results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 xml:space="preserve"> reasons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choices</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 xml:space="preserve">D. </w:t>
      </w:r>
      <w:r>
        <w:rPr>
          <w:rFonts w:hint="eastAsia" w:ascii="Times New Roman" w:hAnsi="Times New Roman" w:cs="Times New Roman"/>
          <w:szCs w:val="21"/>
        </w:rPr>
        <w:t>chances</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szCs w:val="21"/>
        </w:rPr>
        <w:t>(  )</w:t>
      </w:r>
      <w:r>
        <w:rPr>
          <w:rFonts w:ascii="Times New Roman" w:hAnsi="Times New Roman" w:cs="Times New Roman"/>
          <w:szCs w:val="21"/>
        </w:rPr>
        <w:t>4. A.</w:t>
      </w:r>
      <w:r>
        <w:rPr>
          <w:rFonts w:hint="eastAsia" w:ascii="Times New Roman" w:hAnsi="Times New Roman" w:cs="Times New Roman"/>
          <w:szCs w:val="21"/>
        </w:rPr>
        <w:t xml:space="preserve"> so</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w:t>
      </w:r>
      <w:r>
        <w:rPr>
          <w:rFonts w:hint="eastAsia" w:ascii="Times New Roman" w:hAnsi="Times New Roman" w:cs="Times New Roman"/>
          <w:szCs w:val="21"/>
        </w:rPr>
        <w:t xml:space="preserve"> although</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because</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D.</w:t>
      </w:r>
      <w:r>
        <w:rPr>
          <w:rFonts w:hint="eastAsia" w:ascii="Times New Roman" w:hAnsi="Times New Roman" w:cs="Times New Roman"/>
          <w:szCs w:val="21"/>
        </w:rPr>
        <w:t xml:space="preserve"> but</w:t>
      </w:r>
    </w:p>
    <w:p>
      <w:pPr>
        <w:wordWrap/>
        <w:spacing w:beforeAutospacing="0" w:afterAutospacing="0" w:line="360" w:lineRule="auto"/>
        <w:rPr>
          <w:rFonts w:ascii="Times New Roman" w:hAnsi="Times New Roman" w:cs="Times New Roman"/>
          <w:szCs w:val="21"/>
        </w:rPr>
      </w:pPr>
      <w:r>
        <w:rPr>
          <w:rFonts w:hint="eastAsia" w:ascii="Times New Roman" w:hAnsi="Times New Roman" w:cs="Times New Roman"/>
          <w:szCs w:val="21"/>
        </w:rPr>
        <w:t>(  )</w:t>
      </w:r>
      <w:r>
        <w:rPr>
          <w:rFonts w:ascii="Times New Roman" w:hAnsi="Times New Roman" w:cs="Times New Roman"/>
          <w:szCs w:val="21"/>
        </w:rPr>
        <w:t>5. A.</w:t>
      </w:r>
      <w:r>
        <w:rPr>
          <w:rFonts w:hint="eastAsia" w:ascii="Times New Roman" w:hAnsi="Times New Roman" w:cs="Times New Roman"/>
          <w:szCs w:val="21"/>
        </w:rPr>
        <w:t xml:space="preserve"> beautiful</w:t>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B.</w:t>
      </w:r>
      <w:r>
        <w:rPr>
          <w:rFonts w:hint="eastAsia" w:ascii="Times New Roman" w:hAnsi="Times New Roman" w:cs="Times New Roman"/>
          <w:szCs w:val="21"/>
        </w:rPr>
        <w:t xml:space="preserve"> useful</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C.</w:t>
      </w:r>
      <w:r>
        <w:rPr>
          <w:rFonts w:hint="eastAsia" w:ascii="Times New Roman" w:hAnsi="Times New Roman" w:cs="Times New Roman"/>
          <w:szCs w:val="21"/>
        </w:rPr>
        <w:t xml:space="preserve"> expensive  </w:t>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D.</w:t>
      </w:r>
      <w:r>
        <w:rPr>
          <w:rFonts w:hint="eastAsia" w:ascii="Times New Roman" w:hAnsi="Times New Roman" w:cs="Times New Roman"/>
          <w:szCs w:val="21"/>
        </w:rPr>
        <w:t xml:space="preserve"> cheap</w:t>
      </w:r>
    </w:p>
    <w:p>
      <w:pPr>
        <w:wordWrap/>
        <w:spacing w:beforeAutospacing="0" w:afterAutospacing="0" w:line="360" w:lineRule="auto"/>
        <w:ind w:left="120"/>
        <w:jc w:val="center"/>
        <w:rPr>
          <w:rFonts w:ascii="Times New Roman" w:hAnsi="Times New Roman" w:cs="Times New Roman"/>
          <w:b/>
          <w:bCs/>
          <w:szCs w:val="21"/>
        </w:rPr>
      </w:pPr>
    </w:p>
    <w:p>
      <w:pPr>
        <w:wordWrap/>
        <w:spacing w:beforeAutospacing="0" w:afterAutospacing="0" w:line="360" w:lineRule="auto"/>
        <w:ind w:left="120"/>
        <w:jc w:val="center"/>
        <w:rPr>
          <w:rFonts w:ascii="Times New Roman" w:hAnsi="Times New Roman" w:cs="Times New Roman"/>
          <w:szCs w:val="21"/>
        </w:rPr>
      </w:pPr>
      <w:r>
        <w:rPr>
          <w:rFonts w:ascii="Times New Roman" w:hAnsi="Times New Roman" w:cs="Times New Roman"/>
          <w:b/>
          <w:bCs/>
          <w:szCs w:val="21"/>
        </w:rPr>
        <w:t>B</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A bird went to look for its happiness in a faraway place.</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 xml:space="preserve">It flew and flew when it suddenly saw a little dying flower, whose face was full of smile. Not knowing why, the bird asked the little flower, “You’re going to die. Why are you still so </w:t>
      </w:r>
      <w:r>
        <w:rPr>
          <w:rFonts w:ascii="Times New Roman" w:hAnsi="Times New Roman"/>
          <w:color w:val="000000"/>
          <w:sz w:val="21"/>
          <w:szCs w:val="21"/>
          <w:u w:val="single"/>
        </w:rPr>
        <w:t>   </w:t>
      </w:r>
      <w:r>
        <w:rPr>
          <w:rFonts w:hint="eastAsia" w:ascii="Times New Roman" w:hAnsi="Times New Roman"/>
          <w:color w:val="000000"/>
          <w:sz w:val="21"/>
          <w:szCs w:val="21"/>
          <w:u w:val="single"/>
        </w:rPr>
        <w:t>6</w:t>
      </w:r>
      <w:r>
        <w:rPr>
          <w:rFonts w:ascii="Times New Roman" w:hAnsi="Times New Roman"/>
          <w:color w:val="000000"/>
          <w:sz w:val="21"/>
          <w:szCs w:val="21"/>
          <w:u w:val="single"/>
        </w:rPr>
        <w:t xml:space="preserve">  </w:t>
      </w:r>
      <w:r>
        <w:rPr>
          <w:rFonts w:ascii="Times New Roman" w:hAnsi="Times New Roman"/>
          <w:color w:val="000000"/>
          <w:sz w:val="21"/>
          <w:szCs w:val="21"/>
        </w:rPr>
        <w:t>?”</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“Because I will achieve my dream,” said the little flower.</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w:t>
      </w:r>
      <w:r>
        <w:rPr>
          <w:rFonts w:ascii="Times New Roman" w:hAnsi="Times New Roman"/>
          <w:color w:val="000000"/>
          <w:sz w:val="21"/>
          <w:szCs w:val="21"/>
          <w:u w:val="single"/>
        </w:rPr>
        <w:t xml:space="preserve">   </w:t>
      </w:r>
      <w:r>
        <w:rPr>
          <w:rFonts w:hint="eastAsia" w:ascii="Times New Roman" w:hAnsi="Times New Roman"/>
          <w:color w:val="000000"/>
          <w:sz w:val="21"/>
          <w:szCs w:val="21"/>
          <w:u w:val="single"/>
        </w:rPr>
        <w:t>7</w:t>
      </w:r>
      <w:r>
        <w:rPr>
          <w:rFonts w:ascii="Times New Roman" w:hAnsi="Times New Roman"/>
          <w:color w:val="000000"/>
          <w:sz w:val="21"/>
          <w:szCs w:val="21"/>
          <w:u w:val="single"/>
        </w:rPr>
        <w:t xml:space="preserve">  </w:t>
      </w:r>
      <w:r>
        <w:rPr>
          <w:rFonts w:ascii="Times New Roman" w:hAnsi="Times New Roman"/>
          <w:color w:val="000000"/>
          <w:sz w:val="21"/>
          <w:szCs w:val="21"/>
        </w:rPr>
        <w:t> is your dream?”</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“To produce sweet fruit.”</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 xml:space="preserve">Then the little bird saw it: happiness is a </w:t>
      </w:r>
      <w:r>
        <w:rPr>
          <w:rFonts w:ascii="Times New Roman" w:hAnsi="Times New Roman"/>
          <w:color w:val="000000"/>
          <w:sz w:val="21"/>
          <w:szCs w:val="21"/>
          <w:u w:val="single"/>
        </w:rPr>
        <w:t>  </w:t>
      </w:r>
      <w:r>
        <w:rPr>
          <w:rFonts w:hint="eastAsia" w:ascii="Times New Roman" w:hAnsi="Times New Roman"/>
          <w:color w:val="000000"/>
          <w:sz w:val="21"/>
          <w:szCs w:val="21"/>
          <w:u w:val="single"/>
        </w:rPr>
        <w:t>8</w:t>
      </w:r>
      <w:r>
        <w:rPr>
          <w:rFonts w:ascii="Times New Roman" w:hAnsi="Times New Roman"/>
          <w:color w:val="000000"/>
          <w:sz w:val="21"/>
          <w:szCs w:val="21"/>
          <w:u w:val="single"/>
        </w:rPr>
        <w:t xml:space="preserve">  </w:t>
      </w:r>
      <w:r>
        <w:rPr>
          <w:rFonts w:ascii="Times New Roman" w:hAnsi="Times New Roman"/>
          <w:color w:val="000000"/>
          <w:sz w:val="21"/>
          <w:szCs w:val="21"/>
        </w:rPr>
        <w:t> in the heart.</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The bird continued flying and saw a lame duck help a little duck find the way back home. Although it was disabled, it had a smiling face.</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 xml:space="preserve">“I’m happy because I can help </w:t>
      </w:r>
      <w:r>
        <w:rPr>
          <w:rFonts w:ascii="Times New Roman" w:hAnsi="Times New Roman"/>
          <w:color w:val="000000"/>
          <w:sz w:val="21"/>
          <w:szCs w:val="21"/>
          <w:u w:val="single"/>
        </w:rPr>
        <w:t>  </w:t>
      </w:r>
      <w:r>
        <w:rPr>
          <w:rFonts w:hint="eastAsia" w:ascii="Times New Roman" w:hAnsi="Times New Roman"/>
          <w:color w:val="000000"/>
          <w:sz w:val="21"/>
          <w:szCs w:val="21"/>
          <w:u w:val="single"/>
        </w:rPr>
        <w:t>9</w:t>
      </w:r>
      <w:r>
        <w:rPr>
          <w:rFonts w:ascii="Times New Roman" w:hAnsi="Times New Roman"/>
          <w:color w:val="000000"/>
          <w:sz w:val="21"/>
          <w:szCs w:val="21"/>
          <w:u w:val="single"/>
        </w:rPr>
        <w:t xml:space="preserve">   </w:t>
      </w:r>
      <w:r>
        <w:rPr>
          <w:rFonts w:ascii="Times New Roman" w:hAnsi="Times New Roman"/>
          <w:color w:val="000000"/>
          <w:sz w:val="21"/>
          <w:szCs w:val="21"/>
        </w:rPr>
        <w:t>,” said the lame duck.</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So the bird saw it: happiness is a love in the heart.</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 xml:space="preserve">The bird kept flying and suddenly saw a spider climbing up a wall. The spider fell off the wall halfway, </w:t>
      </w:r>
      <w:r>
        <w:rPr>
          <w:rFonts w:ascii="Times New Roman" w:hAnsi="Times New Roman"/>
          <w:color w:val="000000"/>
          <w:sz w:val="21"/>
          <w:szCs w:val="21"/>
          <w:u w:val="single"/>
        </w:rPr>
        <w:t>   </w:t>
      </w:r>
      <w:r>
        <w:rPr>
          <w:rFonts w:hint="eastAsia" w:ascii="Times New Roman" w:hAnsi="Times New Roman"/>
          <w:color w:val="000000"/>
          <w:sz w:val="21"/>
          <w:szCs w:val="21"/>
          <w:u w:val="single"/>
        </w:rPr>
        <w:t>10</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it kept climbing again and fell off again. Even so, the spider didn’t </w:t>
      </w:r>
      <w:r>
        <w:rPr>
          <w:rFonts w:ascii="Times New Roman" w:hAnsi="Times New Roman"/>
          <w:color w:val="000000"/>
          <w:sz w:val="21"/>
          <w:szCs w:val="21"/>
          <w:u w:val="single"/>
        </w:rPr>
        <w:t>   </w:t>
      </w:r>
      <w:r>
        <w:rPr>
          <w:rFonts w:hint="eastAsia" w:ascii="Times New Roman" w:hAnsi="Times New Roman"/>
          <w:color w:val="000000"/>
          <w:sz w:val="21"/>
          <w:szCs w:val="21"/>
          <w:u w:val="single"/>
        </w:rPr>
        <w:t>11</w:t>
      </w:r>
      <w:r>
        <w:rPr>
          <w:rFonts w:ascii="Times New Roman" w:hAnsi="Times New Roman"/>
          <w:color w:val="000000"/>
          <w:sz w:val="21"/>
          <w:szCs w:val="21"/>
          <w:u w:val="single"/>
        </w:rPr>
        <w:t xml:space="preserve">  </w:t>
      </w:r>
      <w:r>
        <w:rPr>
          <w:rFonts w:ascii="Times New Roman" w:hAnsi="Times New Roman"/>
          <w:color w:val="000000"/>
          <w:sz w:val="21"/>
          <w:szCs w:val="21"/>
        </w:rPr>
        <w:t>. The little bird asked the spider in surprise, “</w:t>
      </w:r>
      <w:r>
        <w:rPr>
          <w:rFonts w:hint="eastAsia" w:ascii="Times New Roman" w:hAnsi="Times New Roman"/>
          <w:color w:val="000000"/>
          <w:sz w:val="21"/>
          <w:szCs w:val="21"/>
        </w:rPr>
        <w:t>Y</w:t>
      </w:r>
      <w:r>
        <w:rPr>
          <w:rFonts w:ascii="Times New Roman" w:hAnsi="Times New Roman"/>
          <w:color w:val="000000"/>
          <w:sz w:val="21"/>
          <w:szCs w:val="21"/>
        </w:rPr>
        <w:t xml:space="preserve">ou </w:t>
      </w:r>
      <w:r>
        <w:rPr>
          <w:rFonts w:ascii="Times New Roman" w:hAnsi="Times New Roman"/>
          <w:color w:val="000000"/>
          <w:sz w:val="21"/>
          <w:szCs w:val="21"/>
          <w:u w:val="single"/>
        </w:rPr>
        <w:t>   </w:t>
      </w:r>
      <w:r>
        <w:rPr>
          <w:rFonts w:hint="eastAsia" w:ascii="Times New Roman" w:hAnsi="Times New Roman"/>
          <w:color w:val="000000"/>
          <w:sz w:val="21"/>
          <w:szCs w:val="21"/>
          <w:u w:val="single"/>
        </w:rPr>
        <w:t>12</w:t>
      </w:r>
      <w:r>
        <w:rPr>
          <w:rFonts w:ascii="Times New Roman" w:hAnsi="Times New Roman"/>
          <w:color w:val="000000"/>
          <w:sz w:val="21"/>
          <w:szCs w:val="21"/>
          <w:u w:val="single"/>
        </w:rPr>
        <w:t xml:space="preserve"> </w:t>
      </w:r>
      <w:r>
        <w:rPr>
          <w:rFonts w:ascii="Times New Roman" w:hAnsi="Times New Roman"/>
          <w:color w:val="000000"/>
          <w:sz w:val="21"/>
          <w:szCs w:val="21"/>
        </w:rPr>
        <w:t> again and again, why don’t you have pain but happiness on your face?”</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 xml:space="preserve">“As long as I keep making my </w:t>
      </w:r>
      <w:r>
        <w:rPr>
          <w:rFonts w:ascii="Times New Roman" w:hAnsi="Times New Roman"/>
          <w:color w:val="000000"/>
          <w:sz w:val="21"/>
          <w:szCs w:val="21"/>
          <w:u w:val="single"/>
        </w:rPr>
        <w:t>   </w:t>
      </w:r>
      <w:r>
        <w:rPr>
          <w:rFonts w:hint="eastAsia" w:ascii="Times New Roman" w:hAnsi="Times New Roman"/>
          <w:color w:val="000000"/>
          <w:sz w:val="21"/>
          <w:szCs w:val="21"/>
          <w:u w:val="single"/>
        </w:rPr>
        <w:t>13</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I’ m able to climb up it. </w:t>
      </w:r>
      <w:r>
        <w:rPr>
          <w:rFonts w:ascii="Times New Roman" w:hAnsi="Times New Roman"/>
          <w:color w:val="000000"/>
          <w:sz w:val="21"/>
          <w:szCs w:val="21"/>
          <w:u w:val="single"/>
        </w:rPr>
        <w:t>  </w:t>
      </w:r>
      <w:r>
        <w:rPr>
          <w:rFonts w:hint="eastAsia" w:ascii="Times New Roman" w:hAnsi="Times New Roman"/>
          <w:color w:val="000000"/>
          <w:sz w:val="21"/>
          <w:szCs w:val="21"/>
          <w:u w:val="single"/>
        </w:rPr>
        <w:t>14</w:t>
      </w:r>
      <w:r>
        <w:rPr>
          <w:rFonts w:ascii="Times New Roman" w:hAnsi="Times New Roman"/>
          <w:color w:val="000000"/>
          <w:sz w:val="21"/>
          <w:szCs w:val="21"/>
          <w:u w:val="single"/>
        </w:rPr>
        <w:t xml:space="preserve">  </w:t>
      </w:r>
      <w:r>
        <w:rPr>
          <w:rFonts w:ascii="Times New Roman" w:hAnsi="Times New Roman"/>
          <w:color w:val="000000"/>
          <w:sz w:val="21"/>
          <w:szCs w:val="21"/>
        </w:rPr>
        <w:t> this, I’m so happy,” said the spider.</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The little bird saw it: happiness is a faith(信念) in the heart.</w:t>
      </w:r>
    </w:p>
    <w:p>
      <w:pPr>
        <w:pStyle w:val="5"/>
        <w:widowControl/>
        <w:wordWrap/>
        <w:spacing w:beforeAutospacing="0" w:afterAutospacing="0" w:line="360" w:lineRule="auto"/>
        <w:ind w:firstLine="420" w:firstLineChars="200"/>
        <w:jc w:val="both"/>
        <w:rPr>
          <w:rFonts w:ascii="Times New Roman" w:hAnsi="Times New Roman"/>
        </w:rPr>
      </w:pPr>
      <w:r>
        <w:rPr>
          <w:rFonts w:ascii="Times New Roman" w:hAnsi="Times New Roman"/>
          <w:color w:val="000000"/>
          <w:sz w:val="21"/>
          <w:szCs w:val="21"/>
        </w:rPr>
        <w:t xml:space="preserve">So the little bird </w:t>
      </w:r>
      <w:r>
        <w:rPr>
          <w:rFonts w:ascii="Times New Roman" w:hAnsi="Times New Roman"/>
          <w:color w:val="000000"/>
          <w:sz w:val="21"/>
          <w:szCs w:val="21"/>
          <w:u w:val="single"/>
        </w:rPr>
        <w:t>  1</w:t>
      </w:r>
      <w:r>
        <w:rPr>
          <w:rFonts w:hint="eastAsia" w:ascii="Times New Roman" w:hAnsi="Times New Roman"/>
          <w:color w:val="000000"/>
          <w:sz w:val="21"/>
          <w:szCs w:val="21"/>
          <w:u w:val="single"/>
        </w:rPr>
        <w:t>5</w:t>
      </w:r>
      <w:r>
        <w:rPr>
          <w:rFonts w:ascii="Times New Roman" w:hAnsi="Times New Roman"/>
          <w:color w:val="000000"/>
          <w:sz w:val="21"/>
          <w:szCs w:val="21"/>
          <w:u w:val="single"/>
        </w:rPr>
        <w:t xml:space="preserve"> </w:t>
      </w:r>
      <w:r>
        <w:rPr>
          <w:rFonts w:ascii="Times New Roman" w:hAnsi="Times New Roman"/>
          <w:color w:val="000000"/>
          <w:sz w:val="21"/>
          <w:szCs w:val="21"/>
        </w:rPr>
        <w:t> looked for happiness because it had seen the truth: happiness is not in the faraway place but in your own heart.</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 6</w:t>
      </w:r>
      <w:r>
        <w:rPr>
          <w:rFonts w:ascii="Times New Roman" w:hAnsi="Times New Roman"/>
          <w:color w:val="000000"/>
          <w:sz w:val="21"/>
          <w:szCs w:val="21"/>
        </w:rPr>
        <w:t>. A. rich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shy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 xml:space="preserve">  </w:t>
      </w:r>
      <w:r>
        <w:rPr>
          <w:rFonts w:ascii="Times New Roman" w:hAnsi="Times New Roman"/>
          <w:color w:val="000000"/>
          <w:sz w:val="21"/>
          <w:szCs w:val="21"/>
        </w:rPr>
        <w:t>C. happy          </w:t>
      </w:r>
      <w:r>
        <w:rPr>
          <w:rFonts w:hint="eastAsia" w:ascii="Times New Roman" w:hAnsi="Times New Roman"/>
          <w:color w:val="000000"/>
          <w:sz w:val="21"/>
          <w:szCs w:val="21"/>
        </w:rPr>
        <w:t xml:space="preserve">    </w:t>
      </w:r>
      <w:r>
        <w:rPr>
          <w:rFonts w:ascii="Times New Roman" w:hAnsi="Times New Roman"/>
          <w:color w:val="000000"/>
          <w:sz w:val="21"/>
          <w:szCs w:val="21"/>
        </w:rPr>
        <w:t>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D. sad</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 7</w:t>
      </w:r>
      <w:r>
        <w:rPr>
          <w:rFonts w:ascii="Times New Roman" w:hAnsi="Times New Roman"/>
          <w:color w:val="000000"/>
          <w:sz w:val="21"/>
          <w:szCs w:val="21"/>
        </w:rPr>
        <w:t>. A. What            </w:t>
      </w:r>
      <w:r>
        <w:rPr>
          <w:rFonts w:hint="eastAsia" w:ascii="Times New Roman" w:hAnsi="Times New Roman"/>
          <w:color w:val="000000"/>
          <w:sz w:val="21"/>
          <w:szCs w:val="21"/>
        </w:rPr>
        <w:t xml:space="preserve">      </w:t>
      </w:r>
      <w:r>
        <w:rPr>
          <w:rFonts w:ascii="Times New Roman" w:hAnsi="Times New Roman"/>
          <w:color w:val="000000"/>
          <w:sz w:val="21"/>
          <w:szCs w:val="21"/>
        </w:rPr>
        <w:t>B. How               </w:t>
      </w:r>
      <w:r>
        <w:rPr>
          <w:rFonts w:hint="eastAsia" w:ascii="Times New Roman" w:hAnsi="Times New Roman"/>
          <w:color w:val="000000"/>
          <w:sz w:val="21"/>
          <w:szCs w:val="21"/>
        </w:rPr>
        <w:t xml:space="preserve"> </w:t>
      </w:r>
      <w:r>
        <w:rPr>
          <w:rFonts w:ascii="Times New Roman" w:hAnsi="Times New Roman"/>
          <w:color w:val="000000"/>
          <w:sz w:val="21"/>
          <w:szCs w:val="21"/>
        </w:rPr>
        <w:t>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C. When               </w:t>
      </w:r>
      <w:r>
        <w:rPr>
          <w:rFonts w:hint="eastAsia" w:ascii="Times New Roman" w:hAnsi="Times New Roman"/>
          <w:color w:val="000000"/>
          <w:sz w:val="21"/>
          <w:szCs w:val="21"/>
        </w:rPr>
        <w:t xml:space="preserve">     </w:t>
      </w:r>
      <w:r>
        <w:rPr>
          <w:rFonts w:ascii="Times New Roman" w:hAnsi="Times New Roman"/>
          <w:color w:val="000000"/>
          <w:sz w:val="21"/>
          <w:szCs w:val="21"/>
        </w:rPr>
        <w:t>D. Where</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 8</w:t>
      </w:r>
      <w:r>
        <w:rPr>
          <w:rFonts w:ascii="Times New Roman" w:hAnsi="Times New Roman"/>
          <w:color w:val="000000"/>
          <w:sz w:val="21"/>
          <w:szCs w:val="21"/>
        </w:rPr>
        <w:t>. A. story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hope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C. rule                   </w:t>
      </w:r>
      <w:r>
        <w:rPr>
          <w:rFonts w:hint="eastAsia" w:ascii="Times New Roman" w:hAnsi="Times New Roman"/>
          <w:color w:val="000000"/>
          <w:sz w:val="21"/>
          <w:szCs w:val="21"/>
        </w:rPr>
        <w:t xml:space="preserve">     </w:t>
      </w:r>
      <w:r>
        <w:rPr>
          <w:rFonts w:ascii="Times New Roman" w:hAnsi="Times New Roman"/>
          <w:color w:val="000000"/>
          <w:sz w:val="21"/>
          <w:szCs w:val="21"/>
        </w:rPr>
        <w:t>D. change</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 9</w:t>
      </w:r>
      <w:r>
        <w:rPr>
          <w:rFonts w:ascii="Times New Roman" w:hAnsi="Times New Roman"/>
          <w:color w:val="000000"/>
          <w:sz w:val="21"/>
          <w:szCs w:val="21"/>
        </w:rPr>
        <w:t>. A. both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none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 xml:space="preserve">  </w:t>
      </w:r>
      <w:r>
        <w:rPr>
          <w:rFonts w:ascii="Times New Roman" w:hAnsi="Times New Roman"/>
          <w:color w:val="000000"/>
          <w:sz w:val="21"/>
          <w:szCs w:val="21"/>
        </w:rPr>
        <w:t>C. other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D. others </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)10</w:t>
      </w:r>
      <w:r>
        <w:rPr>
          <w:rFonts w:ascii="Times New Roman" w:hAnsi="Times New Roman"/>
          <w:color w:val="000000"/>
          <w:sz w:val="21"/>
          <w:szCs w:val="21"/>
        </w:rPr>
        <w:t>. A. and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so                  </w:t>
      </w:r>
      <w:r>
        <w:rPr>
          <w:rFonts w:hint="eastAsia" w:ascii="Times New Roman" w:hAnsi="Times New Roman"/>
          <w:color w:val="000000"/>
          <w:sz w:val="21"/>
          <w:szCs w:val="21"/>
        </w:rPr>
        <w:t xml:space="preserve">  </w:t>
      </w:r>
      <w:r>
        <w:rPr>
          <w:rFonts w:ascii="Times New Roman" w:hAnsi="Times New Roman"/>
          <w:color w:val="000000"/>
          <w:sz w:val="21"/>
          <w:szCs w:val="21"/>
        </w:rPr>
        <w:t>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C. but                 </w:t>
      </w:r>
      <w:r>
        <w:rPr>
          <w:rFonts w:hint="eastAsia" w:ascii="Times New Roman" w:hAnsi="Times New Roman"/>
          <w:color w:val="000000"/>
          <w:sz w:val="21"/>
          <w:szCs w:val="21"/>
        </w:rPr>
        <w:t xml:space="preserve">     </w:t>
      </w:r>
      <w:r>
        <w:rPr>
          <w:rFonts w:ascii="Times New Roman" w:hAnsi="Times New Roman"/>
          <w:color w:val="000000"/>
          <w:sz w:val="21"/>
          <w:szCs w:val="21"/>
        </w:rPr>
        <w:t>  D. if</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)11</w:t>
      </w:r>
      <w:r>
        <w:rPr>
          <w:rFonts w:ascii="Times New Roman" w:hAnsi="Times New Roman"/>
          <w:color w:val="000000"/>
          <w:sz w:val="21"/>
          <w:szCs w:val="21"/>
        </w:rPr>
        <w:t>. A. take up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 xml:space="preserve"> </w:t>
      </w:r>
      <w:r>
        <w:rPr>
          <w:rFonts w:ascii="Times New Roman" w:hAnsi="Times New Roman"/>
          <w:color w:val="000000"/>
          <w:sz w:val="21"/>
          <w:szCs w:val="21"/>
        </w:rPr>
        <w:t>B. give up          </w:t>
      </w:r>
      <w:r>
        <w:rPr>
          <w:rFonts w:hint="eastAsia" w:ascii="Times New Roman" w:hAnsi="Times New Roman"/>
          <w:color w:val="000000"/>
          <w:sz w:val="21"/>
          <w:szCs w:val="21"/>
        </w:rPr>
        <w:t xml:space="preserve">     </w:t>
      </w:r>
      <w:r>
        <w:rPr>
          <w:rFonts w:ascii="Times New Roman" w:hAnsi="Times New Roman"/>
          <w:color w:val="000000"/>
          <w:sz w:val="21"/>
          <w:szCs w:val="21"/>
        </w:rPr>
        <w:t>  C. stay up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D. set up</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)12</w:t>
      </w:r>
      <w:r>
        <w:rPr>
          <w:rFonts w:ascii="Times New Roman" w:hAnsi="Times New Roman"/>
          <w:color w:val="000000"/>
          <w:sz w:val="21"/>
          <w:szCs w:val="21"/>
        </w:rPr>
        <w:t>. A. won           </w:t>
      </w:r>
      <w:r>
        <w:rPr>
          <w:rFonts w:hint="eastAsia" w:ascii="Times New Roman" w:hAnsi="Times New Roman"/>
          <w:color w:val="000000"/>
          <w:sz w:val="21"/>
          <w:szCs w:val="21"/>
        </w:rPr>
        <w:t xml:space="preserve">     </w:t>
      </w:r>
      <w:r>
        <w:rPr>
          <w:rFonts w:ascii="Times New Roman" w:hAnsi="Times New Roman"/>
          <w:color w:val="000000"/>
          <w:sz w:val="21"/>
          <w:szCs w:val="21"/>
        </w:rPr>
        <w:t>  B. cost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C. failed               </w:t>
      </w:r>
      <w:r>
        <w:rPr>
          <w:rFonts w:hint="eastAsia" w:ascii="Times New Roman" w:hAnsi="Times New Roman"/>
          <w:color w:val="000000"/>
          <w:sz w:val="21"/>
          <w:szCs w:val="21"/>
        </w:rPr>
        <w:t xml:space="preserve">     </w:t>
      </w:r>
      <w:r>
        <w:rPr>
          <w:rFonts w:ascii="Times New Roman" w:hAnsi="Times New Roman"/>
          <w:color w:val="000000"/>
          <w:sz w:val="21"/>
          <w:szCs w:val="21"/>
        </w:rPr>
        <w:t>D. succeeded</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)13</w:t>
      </w:r>
      <w:r>
        <w:rPr>
          <w:rFonts w:ascii="Times New Roman" w:hAnsi="Times New Roman"/>
          <w:color w:val="000000"/>
          <w:sz w:val="21"/>
          <w:szCs w:val="21"/>
        </w:rPr>
        <w:t>. A. efforts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mistake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C. trouble          </w:t>
      </w:r>
      <w:r>
        <w:rPr>
          <w:rFonts w:hint="eastAsia" w:ascii="Times New Roman" w:hAnsi="Times New Roman"/>
          <w:color w:val="000000"/>
          <w:sz w:val="21"/>
          <w:szCs w:val="21"/>
        </w:rPr>
        <w:t xml:space="preserve">     </w:t>
      </w:r>
      <w:r>
        <w:rPr>
          <w:rFonts w:ascii="Times New Roman" w:hAnsi="Times New Roman"/>
          <w:color w:val="000000"/>
          <w:sz w:val="21"/>
          <w:szCs w:val="21"/>
        </w:rPr>
        <w:t>   D. choices</w:t>
      </w:r>
    </w:p>
    <w:p>
      <w:pPr>
        <w:pStyle w:val="5"/>
        <w:widowControl/>
        <w:wordWrap/>
        <w:spacing w:beforeAutospacing="0" w:afterAutospacing="0" w:line="360" w:lineRule="auto"/>
        <w:jc w:val="both"/>
        <w:rPr>
          <w:rFonts w:ascii="Times New Roman" w:hAnsi="Times New Roman"/>
          <w:color w:val="000000"/>
          <w:sz w:val="21"/>
          <w:szCs w:val="21"/>
        </w:rPr>
      </w:pPr>
      <w:r>
        <w:rPr>
          <w:rFonts w:hint="eastAsia" w:ascii="Times New Roman" w:hAnsi="Times New Roman"/>
          <w:color w:val="000000"/>
          <w:sz w:val="21"/>
          <w:szCs w:val="21"/>
        </w:rPr>
        <w:t>(  )14</w:t>
      </w:r>
      <w:r>
        <w:rPr>
          <w:rFonts w:ascii="Times New Roman" w:hAnsi="Times New Roman"/>
          <w:color w:val="000000"/>
          <w:sz w:val="21"/>
          <w:szCs w:val="21"/>
        </w:rPr>
        <w:t xml:space="preserve">. A. Instead of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B. Because of         </w:t>
      </w:r>
      <w:r>
        <w:rPr>
          <w:rFonts w:hint="eastAsia" w:ascii="Times New Roman" w:hAnsi="Times New Roman"/>
          <w:color w:val="000000"/>
          <w:sz w:val="21"/>
          <w:szCs w:val="21"/>
        </w:rPr>
        <w:t xml:space="preserve">   </w:t>
      </w:r>
      <w:r>
        <w:rPr>
          <w:rFonts w:ascii="Times New Roman" w:hAnsi="Times New Roman"/>
          <w:color w:val="000000"/>
          <w:sz w:val="21"/>
          <w:szCs w:val="21"/>
        </w:rPr>
        <w:t>C. As for           </w:t>
      </w:r>
      <w:r>
        <w:rPr>
          <w:rFonts w:hint="eastAsia" w:ascii="Times New Roman" w:hAnsi="Times New Roman"/>
          <w:color w:val="000000"/>
          <w:sz w:val="21"/>
          <w:szCs w:val="21"/>
        </w:rPr>
        <w:t xml:space="preserve">      </w:t>
      </w:r>
      <w:r>
        <w:rPr>
          <w:rFonts w:ascii="Times New Roman" w:hAnsi="Times New Roman"/>
          <w:color w:val="000000"/>
          <w:sz w:val="21"/>
          <w:szCs w:val="21"/>
        </w:rPr>
        <w:t> D. Across from</w:t>
      </w:r>
    </w:p>
    <w:p>
      <w:pPr>
        <w:pStyle w:val="5"/>
        <w:widowControl/>
        <w:wordWrap/>
        <w:spacing w:beforeAutospacing="0" w:afterAutospacing="0" w:line="360" w:lineRule="auto"/>
        <w:jc w:val="both"/>
        <w:rPr>
          <w:rFonts w:ascii="Times New Roman" w:hAnsi="Times New Roman"/>
        </w:rPr>
      </w:pPr>
      <w:r>
        <w:rPr>
          <w:rFonts w:hint="eastAsia" w:ascii="Times New Roman" w:hAnsi="Times New Roman"/>
          <w:color w:val="000000"/>
          <w:sz w:val="21"/>
          <w:szCs w:val="21"/>
        </w:rPr>
        <w:t>(  )</w:t>
      </w:r>
      <w:r>
        <w:rPr>
          <w:rFonts w:ascii="Times New Roman" w:hAnsi="Times New Roman"/>
          <w:color w:val="000000"/>
          <w:sz w:val="21"/>
          <w:szCs w:val="21"/>
        </w:rPr>
        <w:t>1</w:t>
      </w:r>
      <w:r>
        <w:rPr>
          <w:rFonts w:hint="eastAsia" w:ascii="Times New Roman" w:hAnsi="Times New Roman"/>
          <w:color w:val="000000"/>
          <w:sz w:val="21"/>
          <w:szCs w:val="21"/>
        </w:rPr>
        <w:t>5</w:t>
      </w:r>
      <w:r>
        <w:rPr>
          <w:rFonts w:ascii="Times New Roman" w:hAnsi="Times New Roman"/>
          <w:color w:val="000000"/>
          <w:sz w:val="21"/>
          <w:szCs w:val="21"/>
        </w:rPr>
        <w:t>. A. also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 B. at least           </w:t>
      </w:r>
      <w:r>
        <w:rPr>
          <w:rFonts w:hint="eastAsia" w:ascii="Times New Roman" w:hAnsi="Times New Roman"/>
          <w:color w:val="000000"/>
          <w:sz w:val="21"/>
          <w:szCs w:val="21"/>
        </w:rPr>
        <w:t xml:space="preserve">     </w:t>
      </w:r>
      <w:r>
        <w:rPr>
          <w:rFonts w:ascii="Times New Roman" w:hAnsi="Times New Roman"/>
          <w:color w:val="000000"/>
          <w:sz w:val="21"/>
          <w:szCs w:val="21"/>
        </w:rPr>
        <w:t>   C. still                 </w:t>
      </w:r>
      <w:r>
        <w:rPr>
          <w:rFonts w:hint="eastAsia" w:ascii="Times New Roman" w:hAnsi="Times New Roman"/>
          <w:color w:val="000000"/>
          <w:sz w:val="21"/>
          <w:szCs w:val="21"/>
        </w:rPr>
        <w:t xml:space="preserve">     </w:t>
      </w:r>
      <w:r>
        <w:rPr>
          <w:rFonts w:ascii="Times New Roman" w:hAnsi="Times New Roman"/>
          <w:color w:val="000000"/>
          <w:sz w:val="21"/>
          <w:szCs w:val="21"/>
        </w:rPr>
        <w:t> D. no longer</w:t>
      </w:r>
    </w:p>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b/>
          <w:bCs/>
          <w:sz w:val="24"/>
        </w:rPr>
        <w:t xml:space="preserve">第二节: </w:t>
      </w:r>
      <w:r>
        <w:rPr>
          <w:rFonts w:ascii="Times New Roman" w:hAnsi="Times New Roman" w:cs="Times New Roman"/>
          <w:b/>
          <w:bCs/>
          <w:sz w:val="24"/>
        </w:rPr>
        <w:t>阅读理解</w:t>
      </w:r>
      <w:r>
        <w:rPr>
          <w:rFonts w:ascii="Times New Roman" w:hAnsi="Times New Roman" w:cs="Times New Roman"/>
          <w:sz w:val="24"/>
        </w:rPr>
        <w:t>（共15小题；每小题</w:t>
      </w:r>
      <w:r>
        <w:rPr>
          <w:rFonts w:hint="eastAsia" w:ascii="Times New Roman" w:hAnsi="Times New Roman" w:cs="Times New Roman"/>
          <w:sz w:val="24"/>
        </w:rPr>
        <w:t>3</w:t>
      </w:r>
      <w:r>
        <w:rPr>
          <w:rFonts w:ascii="Times New Roman" w:hAnsi="Times New Roman" w:cs="Times New Roman"/>
          <w:sz w:val="24"/>
        </w:rPr>
        <w:t>分，满分</w:t>
      </w:r>
      <w:r>
        <w:rPr>
          <w:rFonts w:hint="eastAsia" w:ascii="Times New Roman" w:hAnsi="Times New Roman" w:cs="Times New Roman"/>
          <w:sz w:val="24"/>
        </w:rPr>
        <w:t>45</w:t>
      </w:r>
      <w:r>
        <w:rPr>
          <w:rFonts w:ascii="Times New Roman" w:hAnsi="Times New Roman" w:cs="Times New Roman"/>
          <w:sz w:val="24"/>
        </w:rPr>
        <w:t>分）</w:t>
      </w:r>
    </w:p>
    <w:p>
      <w:pPr>
        <w:wordWrap/>
        <w:spacing w:beforeAutospacing="0" w:afterAutospacing="0" w:line="360" w:lineRule="auto"/>
        <w:ind w:firstLine="480" w:firstLineChars="200"/>
        <w:rPr>
          <w:rFonts w:ascii="Times New Roman" w:hAnsi="Times New Roman" w:cs="Times New Roman"/>
          <w:sz w:val="24"/>
        </w:rPr>
      </w:pPr>
      <w:r>
        <w:rPr>
          <w:rFonts w:ascii="Times New Roman" w:hAnsi="Times New Roman" w:cs="Times New Roman"/>
          <w:sz w:val="24"/>
        </w:rPr>
        <w:t>阅读所给材料，从每题所给的A、B、C、D四个选项中，选出能填入空白处的最佳选项，并在答题卡上将该项涂黑。</w:t>
      </w:r>
    </w:p>
    <w:p>
      <w:pPr>
        <w:wordWrap/>
        <w:spacing w:beforeAutospacing="0" w:afterAutospacing="0" w:line="360" w:lineRule="auto"/>
        <w:ind w:firstLine="480" w:firstLineChars="200"/>
        <w:rPr>
          <w:rFonts w:ascii="Times New Roman" w:hAnsi="Times New Roman" w:cs="Times New Roman"/>
          <w:b/>
          <w:bCs/>
          <w:sz w:val="24"/>
        </w:rPr>
      </w:pPr>
      <w:r>
        <w:rPr>
          <w:rFonts w:hint="eastAsia" w:ascii="Times New Roman" w:hAnsi="Times New Roman" w:cs="Times New Roman"/>
          <w:sz w:val="24"/>
        </w:rPr>
        <w:t xml:space="preserve">                         </w:t>
      </w:r>
      <w:r>
        <w:rPr>
          <w:rFonts w:hint="eastAsia" w:ascii="Times New Roman" w:hAnsi="Times New Roman" w:cs="Times New Roman"/>
          <w:b/>
          <w:bCs/>
          <w:sz w:val="24"/>
        </w:rPr>
        <w:t xml:space="preserve">   A</w:t>
      </w:r>
    </w:p>
    <w:p>
      <w:pPr>
        <w:pStyle w:val="5"/>
        <w:widowControl/>
        <w:wordWrap/>
        <w:spacing w:beforeAutospacing="0" w:afterAutospacing="0" w:line="360" w:lineRule="auto"/>
        <w:ind w:firstLine="420" w:firstLineChars="200"/>
        <w:jc w:val="both"/>
        <w:rPr>
          <w:rFonts w:ascii="Times New Roman" w:hAnsi="Times New Roman"/>
          <w:b/>
          <w:bCs/>
          <w:color w:val="000000"/>
          <w:sz w:val="21"/>
          <w:szCs w:val="21"/>
        </w:rPr>
      </w:pPr>
      <w:r>
        <w:rPr>
          <w:rFonts w:ascii="Times New Roman" w:hAnsi="Times New Roman"/>
          <w:color w:val="000000"/>
          <w:sz w:val="21"/>
          <w:szCs w:val="21"/>
        </w:rPr>
        <w:t>Are you bored with your daily routine? Here are some things you should try before you are 18.</w:t>
      </w:r>
      <w:r>
        <w:rPr>
          <w:rFonts w:ascii="Times New Roman" w:hAnsi="Times New Roman"/>
          <w:color w:val="000000"/>
          <w:sz w:val="21"/>
          <w:szCs w:val="21"/>
        </w:rPr>
        <w:br w:type="textWrapping"/>
      </w:r>
      <w:r>
        <w:rPr>
          <w:rFonts w:ascii="Times New Roman" w:hAnsi="Times New Roman"/>
          <w:color w:val="000000"/>
          <w:sz w:val="21"/>
          <w:szCs w:val="21"/>
        </w:rPr>
        <w:t>   </w:t>
      </w:r>
      <w:r>
        <w:rPr>
          <w:rFonts w:hint="eastAsia" w:ascii="Times New Roman" w:hAnsi="Times New Roman"/>
          <w:color w:val="000000"/>
          <w:sz w:val="21"/>
          <w:szCs w:val="21"/>
        </w:rPr>
        <w:t xml:space="preserve"> </w:t>
      </w:r>
      <w:r>
        <w:rPr>
          <w:rFonts w:ascii="Times New Roman" w:hAnsi="Times New Roman"/>
          <w:color w:val="000000"/>
          <w:sz w:val="21"/>
          <w:szCs w:val="21"/>
        </w:rPr>
        <w:t> </w:t>
      </w:r>
      <w:r>
        <w:rPr>
          <w:rFonts w:ascii="Times New Roman" w:hAnsi="Times New Roman"/>
          <w:b/>
          <w:bCs/>
          <w:color w:val="000000"/>
          <w:sz w:val="21"/>
          <w:szCs w:val="21"/>
        </w:rPr>
        <w:t xml:space="preserve"> </w:t>
      </w:r>
      <w:r>
        <w:rPr>
          <w:rFonts w:hint="eastAsia" w:ascii="Times New Roman" w:hAnsi="Times New Roman"/>
          <w:b/>
          <w:bCs/>
          <w:color w:val="000000"/>
          <w:sz w:val="21"/>
          <w:szCs w:val="21"/>
        </w:rPr>
        <w:t>Learn to swim</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hint="eastAsia" w:ascii="Times New Roman" w:hAnsi="Times New Roman"/>
          <w:color w:val="000000"/>
          <w:sz w:val="21"/>
          <w:szCs w:val="21"/>
        </w:rPr>
        <w:t>Seriously, this is so important that it can save your life. If you can</w:t>
      </w:r>
      <w:r>
        <w:rPr>
          <w:rFonts w:ascii="Times New Roman" w:hAnsi="Times New Roman"/>
          <w:color w:val="000000"/>
          <w:sz w:val="21"/>
          <w:szCs w:val="21"/>
        </w:rPr>
        <w:t>’</w:t>
      </w:r>
      <w:r>
        <w:rPr>
          <w:rFonts w:hint="eastAsia" w:ascii="Times New Roman" w:hAnsi="Times New Roman"/>
          <w:color w:val="000000"/>
          <w:sz w:val="21"/>
          <w:szCs w:val="21"/>
        </w:rPr>
        <w:t>t swim, you will not be able to do water sports like waterskiing, surfing and diving. Even taking a boat trip will be dangerous for you. Make sure you do it.</w:t>
      </w:r>
    </w:p>
    <w:p>
      <w:pPr>
        <w:pStyle w:val="5"/>
        <w:widowControl/>
        <w:wordWrap/>
        <w:spacing w:beforeAutospacing="0" w:afterAutospacing="0" w:line="360" w:lineRule="auto"/>
        <w:ind w:firstLine="422" w:firstLineChars="2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ascii="Times New Roman" w:hAnsi="Times New Roman"/>
          <w:b/>
          <w:bCs/>
          <w:color w:val="000000"/>
          <w:sz w:val="21"/>
          <w:szCs w:val="21"/>
        </w:rPr>
        <w:t>Try at least one kind of team sports.</w:t>
      </w:r>
      <w:r>
        <w:rPr>
          <w:rFonts w:ascii="Times New Roman" w:hAnsi="Times New Roman"/>
          <w:b/>
          <w:bCs/>
          <w:color w:val="000000"/>
          <w:sz w:val="21"/>
          <w:szCs w:val="21"/>
        </w:rPr>
        <w:br w:type="textWrapping"/>
      </w:r>
      <w:r>
        <w:rPr>
          <w:rFonts w:ascii="Times New Roman" w:hAnsi="Times New Roman"/>
          <w:color w:val="000000"/>
          <w:sz w:val="21"/>
          <w:szCs w:val="21"/>
        </w:rPr>
        <w:t xml:space="preserve">     </w:t>
      </w:r>
      <w:r>
        <w:rPr>
          <w:rFonts w:hint="eastAsia" w:ascii="Times New Roman" w:hAnsi="Times New Roman"/>
          <w:color w:val="000000"/>
          <w:sz w:val="21"/>
          <w:szCs w:val="21"/>
        </w:rPr>
        <w:t xml:space="preserve"> </w:t>
      </w:r>
      <w:r>
        <w:rPr>
          <w:rFonts w:ascii="Times New Roman" w:hAnsi="Times New Roman"/>
          <w:color w:val="000000"/>
          <w:sz w:val="21"/>
          <w:szCs w:val="21"/>
        </w:rPr>
        <w:t>Being a good team player is an important skill in life. You can't just think of yourself, but have to work well with other people. Other advantages of team sports like football and basketball are that they keep you fit, and they are also great fun. Teams usually have a good social life, too. You'll go to lots of parties and make many friends.</w:t>
      </w:r>
      <w:r>
        <w:rPr>
          <w:rFonts w:ascii="Times New Roman" w:hAnsi="Times New Roman"/>
          <w:color w:val="000000"/>
          <w:sz w:val="21"/>
          <w:szCs w:val="21"/>
        </w:rPr>
        <w:br w:type="textWrapping"/>
      </w:r>
      <w:r>
        <w:rPr>
          <w:rFonts w:ascii="Times New Roman" w:hAnsi="Times New Roman"/>
          <w:color w:val="000000"/>
          <w:sz w:val="21"/>
          <w:szCs w:val="21"/>
        </w:rPr>
        <w:t xml:space="preserve">     </w:t>
      </w:r>
      <w:r>
        <w:rPr>
          <w:rFonts w:hint="eastAsia" w:ascii="Times New Roman" w:hAnsi="Times New Roman"/>
          <w:b/>
          <w:bCs/>
          <w:color w:val="000000"/>
          <w:sz w:val="21"/>
          <w:szCs w:val="21"/>
        </w:rPr>
        <w:t xml:space="preserve"> </w:t>
      </w:r>
      <w:r>
        <w:rPr>
          <w:rFonts w:ascii="Times New Roman" w:hAnsi="Times New Roman"/>
          <w:b/>
          <w:bCs/>
          <w:color w:val="000000"/>
          <w:sz w:val="21"/>
          <w:szCs w:val="21"/>
        </w:rPr>
        <w:t>Collect (收集) something.</w:t>
      </w:r>
      <w:r>
        <w:rPr>
          <w:rFonts w:ascii="Times New Roman" w:hAnsi="Times New Roman"/>
          <w:b/>
          <w:bCs/>
          <w:color w:val="000000"/>
          <w:sz w:val="21"/>
          <w:szCs w:val="21"/>
        </w:rPr>
        <w:br w:type="textWrapping"/>
      </w:r>
      <w:r>
        <w:rPr>
          <w:rFonts w:ascii="Times New Roman" w:hAnsi="Times New Roman"/>
          <w:color w:val="000000"/>
          <w:sz w:val="21"/>
          <w:szCs w:val="21"/>
        </w:rPr>
        <w:t>    </w:t>
      </w:r>
      <w:r>
        <w:rPr>
          <w:rFonts w:hint="eastAsia" w:ascii="Times New Roman" w:hAnsi="Times New Roman"/>
          <w:color w:val="000000"/>
          <w:sz w:val="21"/>
          <w:szCs w:val="21"/>
        </w:rPr>
        <w:t xml:space="preserve"> </w:t>
      </w:r>
      <w:r>
        <w:rPr>
          <w:rFonts w:ascii="Times New Roman" w:hAnsi="Times New Roman"/>
          <w:color w:val="000000"/>
          <w:sz w:val="21"/>
          <w:szCs w:val="21"/>
        </w:rPr>
        <w:t xml:space="preserve">One of the best hobbies for under-18s is collecting things. You could collect stamps, or you could collect things that make you remember what you have done, like tickets for films you have seen or </w:t>
      </w:r>
      <w:r>
        <w:rPr>
          <w:rFonts w:hint="eastAsia" w:ascii="Times New Roman" w:hAnsi="Times New Roman"/>
          <w:color w:val="000000"/>
          <w:sz w:val="21"/>
          <w:szCs w:val="21"/>
        </w:rPr>
        <w:t>email</w:t>
      </w:r>
      <w:r>
        <w:rPr>
          <w:rFonts w:ascii="Times New Roman" w:hAnsi="Times New Roman"/>
          <w:color w:val="000000"/>
          <w:sz w:val="21"/>
          <w:szCs w:val="21"/>
        </w:rPr>
        <w:t>s from your friends. The best way to collect is to have a special album(册子) to put your collection in and to write what each thing means to you. That way you won't forget.</w:t>
      </w:r>
      <w:r>
        <w:rPr>
          <w:rFonts w:ascii="Times New Roman" w:hAnsi="Times New Roman"/>
          <w:color w:val="000000"/>
          <w:sz w:val="21"/>
          <w:szCs w:val="21"/>
        </w:rPr>
        <w:br w:type="textWrapping"/>
      </w:r>
      <w:r>
        <w:rPr>
          <w:rFonts w:ascii="Times New Roman" w:hAnsi="Times New Roman"/>
          <w:color w:val="000000" w:themeColor="text1"/>
          <w:sz w:val="21"/>
          <w:szCs w:val="21"/>
          <w14:textFill>
            <w14:solidFill>
              <w14:schemeClr w14:val="tx1"/>
            </w14:solidFill>
          </w14:textFill>
        </w:rPr>
        <w:t> </w:t>
      </w:r>
      <w:r>
        <w:rPr>
          <w:rFonts w:hint="eastAsia" w:ascii="Times New Roman" w:hAnsi="Times New Roman"/>
          <w:color w:val="000000" w:themeColor="text1"/>
          <w:sz w:val="21"/>
          <w:szCs w:val="21"/>
          <w14:textFill>
            <w14:solidFill>
              <w14:schemeClr w14:val="tx1"/>
            </w14:solidFill>
          </w14:textFill>
        </w:rPr>
        <w:t>(  )</w:t>
      </w:r>
      <w:r>
        <w:rPr>
          <w:rFonts w:ascii="Times New Roman" w:hAnsi="Times New Roman"/>
          <w:color w:val="000000" w:themeColor="text1"/>
          <w:sz w:val="21"/>
          <w:szCs w:val="21"/>
          <w14:textFill>
            <w14:solidFill>
              <w14:schemeClr w14:val="tx1"/>
            </w14:solidFill>
          </w14:textFill>
        </w:rPr>
        <w:t> </w:t>
      </w:r>
      <w:r>
        <w:rPr>
          <w:rFonts w:ascii="Times New Roman" w:hAnsi="Times New Roman" w:eastAsia="微软雅黑"/>
          <w:color w:val="000000" w:themeColor="text1"/>
          <w:sz w:val="21"/>
          <w:szCs w:val="21"/>
          <w:shd w:val="clear" w:color="auto" w:fill="FFFFFF"/>
          <w14:textFill>
            <w14:solidFill>
              <w14:schemeClr w14:val="tx1"/>
            </w14:solidFill>
          </w14:textFill>
        </w:rPr>
        <w:t>1</w:t>
      </w:r>
      <w:r>
        <w:rPr>
          <w:rFonts w:hint="eastAsia" w:ascii="Times New Roman" w:hAnsi="Times New Roman" w:eastAsia="微软雅黑"/>
          <w:color w:val="000000" w:themeColor="text1"/>
          <w:sz w:val="21"/>
          <w:szCs w:val="21"/>
          <w:shd w:val="clear" w:color="auto" w:fill="FFFFFF"/>
          <w14:textFill>
            <w14:solidFill>
              <w14:schemeClr w14:val="tx1"/>
            </w14:solidFill>
          </w14:textFill>
        </w:rPr>
        <w:t>6</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The most important reason for learning to swim is that______</w:t>
      </w:r>
    </w:p>
    <w:p>
      <w:pPr>
        <w:pStyle w:val="5"/>
        <w:widowControl/>
        <w:wordWrap/>
        <w:spacing w:beforeAutospacing="0" w:afterAutospacing="0" w:line="360" w:lineRule="auto"/>
        <w:ind w:left="840" w:leftChars="4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ascii="Times New Roman" w:hAnsi="Times New Roman" w:eastAsia="微软雅黑"/>
          <w:color w:val="000000" w:themeColor="text1"/>
          <w:sz w:val="21"/>
          <w:szCs w:val="21"/>
          <w:shd w:val="clear" w:color="auto" w:fill="FFFFFF"/>
          <w14:textFill>
            <w14:solidFill>
              <w14:schemeClr w14:val="tx1"/>
            </w14:solidFill>
          </w14:textFill>
        </w:rPr>
        <w:t xml:space="preserve">A.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you might feel well</w:t>
      </w:r>
      <w:r>
        <w:rPr>
          <w:rFonts w:ascii="Times New Roman" w:hAnsi="Times New Roman" w:eastAsia="微软雅黑"/>
          <w:color w:val="000000" w:themeColor="text1"/>
          <w:sz w:val="21"/>
          <w:szCs w:val="21"/>
          <w:shd w:val="clear" w:color="auto" w:fill="FFFFFF"/>
          <w14:textFill>
            <w14:solidFill>
              <w14:schemeClr w14:val="tx1"/>
            </w14:solidFill>
          </w14:textFill>
        </w:rPr>
        <w:t>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w:t>
      </w:r>
      <w:r>
        <w:rPr>
          <w:rFonts w:ascii="Times New Roman" w:hAnsi="Times New Roman" w:eastAsia="微软雅黑"/>
          <w:color w:val="000000" w:themeColor="text1"/>
          <w:sz w:val="21"/>
          <w:szCs w:val="21"/>
          <w:shd w:val="clear" w:color="auto" w:fill="FFFFFF"/>
          <w14:textFill>
            <w14:solidFill>
              <w14:schemeClr w14:val="tx1"/>
            </w14:solidFill>
          </w14:textFill>
        </w:rPr>
        <w:t>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 B.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it can make you healthy</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C.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you might easily do lots of things</w:t>
      </w:r>
      <w:r>
        <w:rPr>
          <w:rFonts w:ascii="Times New Roman" w:hAnsi="Times New Roman" w:eastAsia="微软雅黑"/>
          <w:color w:val="000000" w:themeColor="text1"/>
          <w:sz w:val="21"/>
          <w:szCs w:val="21"/>
          <w:shd w:val="clear" w:color="auto" w:fill="FFFFFF"/>
          <w14:textFill>
            <w14:solidFill>
              <w14:schemeClr w14:val="tx1"/>
            </w14:solidFill>
          </w14:textFill>
        </w:rPr>
        <w:t>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D.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it can save your life</w:t>
      </w:r>
    </w:p>
    <w:p>
      <w:pPr>
        <w:pStyle w:val="5"/>
        <w:widowControl/>
        <w:wordWrap/>
        <w:spacing w:beforeAutospacing="0" w:afterAutospacing="0" w:line="360" w:lineRule="auto"/>
        <w:ind w:left="840" w:hanging="840" w:hangingChars="4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 17. </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A good social life</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in the passage means________.</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A.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you</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ll study in groups</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B.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you</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ll go to parties and make many friends</w:t>
      </w:r>
      <w:r>
        <w:rPr>
          <w:rFonts w:ascii="Times New Roman" w:hAnsi="Times New Roman" w:eastAsia="&amp;quot"/>
          <w:i/>
          <w:iCs/>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C.</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you</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ll take part in many matches</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D.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you</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ll work in the society</w:t>
      </w:r>
    </w:p>
    <w:p>
      <w:pPr>
        <w:pStyle w:val="5"/>
        <w:widowControl/>
        <w:wordWrap/>
        <w:spacing w:beforeAutospacing="0" w:afterAutospacing="0" w:line="360" w:lineRule="auto"/>
        <w:ind w:left="840" w:hanging="840" w:hangingChars="4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hint="eastAsia" w:ascii="Times New Roman" w:hAnsi="Times New Roman" w:eastAsia="微软雅黑"/>
          <w:color w:val="000000" w:themeColor="text1"/>
          <w:sz w:val="21"/>
          <w:szCs w:val="21"/>
          <w:shd w:val="clear" w:color="auto" w:fill="FFFFFF"/>
          <w14:textFill>
            <w14:solidFill>
              <w14:schemeClr w14:val="tx1"/>
            </w14:solidFill>
          </w14:textFill>
        </w:rPr>
        <w:t>(  )18</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what kind of collection is NOT mentioned in the passage?</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A.</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Stamps.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B.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Cinema tickets.         </w:t>
      </w:r>
      <w:r>
        <w:rPr>
          <w:rFonts w:ascii="Times New Roman" w:hAnsi="Times New Roman" w:eastAsia="微软雅黑"/>
          <w:color w:val="000000" w:themeColor="text1"/>
          <w:sz w:val="21"/>
          <w:szCs w:val="21"/>
          <w:shd w:val="clear" w:color="auto" w:fill="FFFFFF"/>
          <w14:textFill>
            <w14:solidFill>
              <w14:schemeClr w14:val="tx1"/>
            </w14:solidFill>
          </w14:textFill>
        </w:rPr>
        <w:t>C.</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Snowballs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D.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Emails</w:t>
      </w:r>
    </w:p>
    <w:p>
      <w:pPr>
        <w:pStyle w:val="5"/>
        <w:widowControl/>
        <w:wordWrap/>
        <w:spacing w:beforeAutospacing="0" w:afterAutospacing="0" w:line="360" w:lineRule="auto"/>
        <w:ind w:left="420" w:hanging="420" w:hangingChars="2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hint="eastAsia" w:ascii="Times New Roman" w:hAnsi="Times New Roman" w:eastAsia="微软雅黑"/>
          <w:color w:val="000000" w:themeColor="text1"/>
          <w:sz w:val="21"/>
          <w:szCs w:val="21"/>
          <w:shd w:val="clear" w:color="auto" w:fill="FFFFFF"/>
          <w14:textFill>
            <w14:solidFill>
              <w14:schemeClr w14:val="tx1"/>
            </w14:solidFill>
          </w14:textFill>
        </w:rPr>
        <w:t>(  )19</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The writer tells us that one of the best hobbies is to_______</w:t>
      </w:r>
    </w:p>
    <w:p>
      <w:pPr>
        <w:pStyle w:val="5"/>
        <w:widowControl/>
        <w:wordWrap/>
        <w:spacing w:beforeAutospacing="0" w:afterAutospacing="0" w:line="360" w:lineRule="auto"/>
        <w:ind w:left="630" w:leftChars="300"/>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xml:space="preserve">A.collect something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B.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do some waters sports</w:t>
      </w:r>
      <w:r>
        <w:rPr>
          <w:rFonts w:ascii="Times New Roman" w:hAnsi="Times New Roman" w:eastAsia="&amp;quot"/>
          <w:color w:val="000000" w:themeColor="text1"/>
          <w:sz w:val="21"/>
          <w:szCs w:val="21"/>
          <w14:textFill>
            <w14:solidFill>
              <w14:schemeClr w14:val="tx1"/>
            </w14:solidFill>
          </w14:textFill>
        </w:rPr>
        <w:br w:type="textWrapping"/>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C.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send emails to your friends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D.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play basketball with your friends</w:t>
      </w:r>
    </w:p>
    <w:p>
      <w:pPr>
        <w:pStyle w:val="5"/>
        <w:widowControl/>
        <w:wordWrap/>
        <w:spacing w:beforeAutospacing="0" w:afterAutospacing="0" w:line="360" w:lineRule="auto"/>
        <w:jc w:val="both"/>
        <w:rPr>
          <w:rFonts w:ascii="Times New Roman" w:hAnsi="Times New Roman" w:eastAsia="微软雅黑"/>
          <w:color w:val="000000" w:themeColor="text1"/>
          <w:sz w:val="21"/>
          <w:szCs w:val="21"/>
          <w:shd w:val="clear" w:color="auto" w:fill="FFFFFF"/>
          <w14:textFill>
            <w14:solidFill>
              <w14:schemeClr w14:val="tx1"/>
            </w14:solidFill>
          </w14:textFill>
        </w:rPr>
      </w:pPr>
      <w:r>
        <w:rPr>
          <w:rFonts w:hint="eastAsia" w:ascii="Times New Roman" w:hAnsi="Times New Roman" w:eastAsia="微软雅黑"/>
          <w:color w:val="000000" w:themeColor="text1"/>
          <w:sz w:val="21"/>
          <w:szCs w:val="21"/>
          <w:shd w:val="clear" w:color="auto" w:fill="FFFFFF"/>
          <w14:textFill>
            <w14:solidFill>
              <w14:schemeClr w14:val="tx1"/>
            </w14:solidFill>
          </w14:textFill>
        </w:rPr>
        <w:t>(  )20</w:t>
      </w:r>
      <w:r>
        <w:rPr>
          <w:rFonts w:ascii="Times New Roman" w:hAnsi="Times New Roman" w:eastAsia="微软雅黑"/>
          <w:color w:val="000000" w:themeColor="text1"/>
          <w:sz w:val="21"/>
          <w:szCs w:val="21"/>
          <w:shd w:val="clear" w:color="auto" w:fill="FFFFFF"/>
          <w14:textFill>
            <w14:solidFill>
              <w14:schemeClr w14:val="tx1"/>
            </w14:solidFill>
          </w14:textFill>
        </w:rPr>
        <w: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 T</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he passage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is </w:t>
      </w:r>
      <w:r>
        <w:rPr>
          <w:rFonts w:ascii="Times New Roman" w:hAnsi="Times New Roman" w:eastAsia="微软雅黑"/>
          <w:color w:val="000000" w:themeColor="text1"/>
          <w:sz w:val="21"/>
          <w:szCs w:val="21"/>
          <w:shd w:val="clear" w:color="auto" w:fill="FFFFFF"/>
          <w14:textFill>
            <w14:solidFill>
              <w14:schemeClr w14:val="tx1"/>
            </w14:solidFill>
          </w14:textFill>
        </w:rPr>
        <w:t>mainly about</w:t>
      </w:r>
      <w:r>
        <w:rPr>
          <w:rFonts w:hint="eastAsia" w:ascii="Times New Roman" w:hAnsi="Times New Roman" w:eastAsia="微软雅黑"/>
          <w:color w:val="000000" w:themeColor="text1"/>
          <w:sz w:val="21"/>
          <w:szCs w:val="21"/>
          <w:shd w:val="clear" w:color="auto" w:fill="FFFFFF"/>
          <w14:textFill>
            <w14:solidFill>
              <w14:schemeClr w14:val="tx1"/>
            </w14:solidFill>
          </w14:textFill>
        </w:rPr>
        <w:t>_______ before you are 18.</w:t>
      </w:r>
    </w:p>
    <w:p>
      <w:pPr>
        <w:pStyle w:val="5"/>
        <w:widowControl/>
        <w:wordWrap/>
        <w:spacing w:beforeAutospacing="0" w:afterAutospacing="0" w:line="360" w:lineRule="auto"/>
        <w:ind w:left="420" w:leftChars="200" w:firstLine="210" w:firstLineChars="100"/>
        <w:jc w:val="both"/>
        <w:rPr>
          <w:rFonts w:ascii="Times New Roman" w:hAnsi="Times New Roman"/>
          <w:b/>
          <w:bCs/>
        </w:rPr>
      </w:pPr>
      <w:r>
        <w:rPr>
          <w:rFonts w:ascii="Times New Roman" w:hAnsi="Times New Roman" w:eastAsia="微软雅黑"/>
          <w:color w:val="000000" w:themeColor="text1"/>
          <w:sz w:val="21"/>
          <w:szCs w:val="21"/>
          <w:shd w:val="clear" w:color="auto" w:fill="FFFFFF"/>
          <w14:textFill>
            <w14:solidFill>
              <w14:schemeClr w14:val="tx1"/>
            </w14:solidFill>
          </w14:textFill>
        </w:rPr>
        <w:t xml:space="preserve">A.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good habits to keep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B.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skills to have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C.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 xml:space="preserve">things to do        </w:t>
      </w:r>
      <w:r>
        <w:rPr>
          <w:rFonts w:ascii="Times New Roman" w:hAnsi="Times New Roman" w:eastAsia="微软雅黑"/>
          <w:color w:val="000000" w:themeColor="text1"/>
          <w:sz w:val="21"/>
          <w:szCs w:val="21"/>
          <w:shd w:val="clear" w:color="auto" w:fill="FFFFFF"/>
          <w14:textFill>
            <w14:solidFill>
              <w14:schemeClr w14:val="tx1"/>
            </w14:solidFill>
          </w14:textFill>
        </w:rPr>
        <w:t xml:space="preserve">D. </w:t>
      </w:r>
      <w:r>
        <w:rPr>
          <w:rFonts w:hint="eastAsia" w:ascii="Times New Roman" w:hAnsi="Times New Roman" w:eastAsia="微软雅黑"/>
          <w:color w:val="000000" w:themeColor="text1"/>
          <w:sz w:val="21"/>
          <w:szCs w:val="21"/>
          <w:shd w:val="clear" w:color="auto" w:fill="FFFFFF"/>
          <w14:textFill>
            <w14:solidFill>
              <w14:schemeClr w14:val="tx1"/>
            </w14:solidFill>
          </w14:textFill>
        </w:rPr>
        <w:t>sports to play</w:t>
      </w:r>
    </w:p>
    <w:p>
      <w:pPr>
        <w:wordWrap/>
        <w:spacing w:beforeAutospacing="0" w:afterAutospacing="0" w:line="360" w:lineRule="auto"/>
        <w:ind w:firstLine="361" w:firstLineChars="150"/>
        <w:jc w:val="center"/>
        <w:rPr>
          <w:rFonts w:ascii="Times New Roman" w:hAnsi="Times New Roman"/>
          <w:sz w:val="24"/>
        </w:rPr>
      </w:pPr>
      <w:r>
        <w:rPr>
          <w:rFonts w:ascii="Times New Roman" w:hAnsi="Times New Roman"/>
          <w:b/>
          <w:bCs/>
          <w:sz w:val="24"/>
        </w:rPr>
        <w:t>B</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An old woman had two large pots (罐), one on each end of a pole (扁担). She carried the pole with the pots across her neck. </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One of the pots had a crack (裂缝) in it while the other pot was perfect and always delivered (递送) a full pot of water. At the end of the long walk from the well to the house, the cracked pot arrived only half-full.</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For two years this happened daily, with the woman bringing home only one and a half pots of water. Of course, the perfect pot was proud. But the poor cracked pot was ashamed of its own imperfection.</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One day, the cracked pot spoke to the woman by the well: “I am ashamed of myself because this crack in my side causes water to</w:t>
      </w:r>
      <w:r>
        <w:rPr>
          <w:rFonts w:ascii="Times New Roman" w:hAnsi="Times New Roman"/>
          <w:color w:val="000000" w:themeColor="text1"/>
          <w:sz w:val="21"/>
          <w:szCs w:val="21"/>
          <w:u w:val="single"/>
          <w14:textFill>
            <w14:solidFill>
              <w14:schemeClr w14:val="tx1"/>
            </w14:solidFill>
          </w14:textFill>
        </w:rPr>
        <w:t xml:space="preserve"> leak out </w:t>
      </w:r>
      <w:r>
        <w:rPr>
          <w:rFonts w:ascii="Times New Roman" w:hAnsi="Times New Roman"/>
          <w:color w:val="000000" w:themeColor="text1"/>
          <w:sz w:val="21"/>
          <w:szCs w:val="21"/>
          <w14:textFill>
            <w14:solidFill>
              <w14:schemeClr w14:val="tx1"/>
            </w14:solidFill>
          </w14:textFill>
        </w:rPr>
        <w:t>all the way back to your house.”</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The old woman smiled: “Did you notice that there are flowers on your side of the path, but not on the other pot’s side? That’s because I have always known about your crack, so I planted flower seeds</w:t>
      </w:r>
      <w:r>
        <w:rPr>
          <w:rFonts w:hint="eastAsia" w:ascii="Times New Roman" w:hAnsi="Times New Roman"/>
          <w:color w:val="000000" w:themeColor="text1"/>
          <w:sz w:val="21"/>
          <w:szCs w:val="21"/>
          <w14:textFill>
            <w14:solidFill>
              <w14:schemeClr w14:val="tx1"/>
            </w14:solidFill>
          </w14:textFill>
        </w:rPr>
        <w:t>（种子）</w:t>
      </w:r>
      <w:r>
        <w:rPr>
          <w:rFonts w:ascii="Times New Roman" w:hAnsi="Times New Roman"/>
          <w:color w:val="000000" w:themeColor="text1"/>
          <w:sz w:val="21"/>
          <w:szCs w:val="21"/>
          <w14:textFill>
            <w14:solidFill>
              <w14:schemeClr w14:val="tx1"/>
            </w14:solidFill>
          </w14:textFill>
        </w:rPr>
        <w:t xml:space="preserve"> on your side of the path. And every day while we walk back, you water them.”</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“For two years I have been able to pick these beautiful flowers to decorate (装饰) the table. Without you being just the way you are, I would not have this beauty.”</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 xml:space="preserve"> Each of us has our own cracks. But it’s these cracks that make our lives together so interesting and meaningful.</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)21.How much water did the woman bring home every day?</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A.Two pots       B.One and a half pots     C. Half a pot      D. A pot</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)22</w:t>
      </w:r>
      <w:r>
        <w:rPr>
          <w:rFonts w:ascii="Times New Roman" w:hAnsi="Times New Roman"/>
          <w:color w:val="000000" w:themeColor="text1"/>
          <w:sz w:val="21"/>
          <w:szCs w:val="21"/>
          <w14:textFill>
            <w14:solidFill>
              <w14:schemeClr w14:val="tx1"/>
            </w14:solidFill>
          </w14:textFill>
        </w:rPr>
        <w:t>.How did the cracked pot feel about itself at first?</w:t>
      </w:r>
    </w:p>
    <w:p>
      <w:pPr>
        <w:pStyle w:val="5"/>
        <w:widowControl/>
        <w:wordWrap/>
        <w:spacing w:beforeAutospacing="0" w:afterAutospacing="0" w:line="360" w:lineRule="auto"/>
        <w:ind w:firstLine="630" w:firstLineChars="300"/>
        <w:rPr>
          <w:rFonts w:ascii="Verdana" w:hAnsi="Verdana" w:cs="Verdana"/>
          <w:color w:val="000000" w:themeColor="text1"/>
          <w:sz w:val="12"/>
          <w:szCs w:val="12"/>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A. Proud.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 xml:space="preserve">B. Happy.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C. Excited.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 xml:space="preserve"> D. Ashamed.</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)23</w:t>
      </w:r>
      <w:r>
        <w:rPr>
          <w:rFonts w:ascii="Times New Roman" w:hAnsi="Times New Roman"/>
          <w:color w:val="000000" w:themeColor="text1"/>
          <w:sz w:val="21"/>
          <w:szCs w:val="21"/>
          <w14:textFill>
            <w14:solidFill>
              <w14:schemeClr w14:val="tx1"/>
            </w14:solidFill>
          </w14:textFill>
        </w:rPr>
        <w:t>.Where were the flowers growing?</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A. On both sides of the path.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B. In the woman’s house.</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 On the perfect pot’s side.</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D. On the cracked pot’s side.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)24.The underlined part </w:t>
      </w:r>
      <w:r>
        <w:rPr>
          <w:rFonts w:ascii="Times New Roman" w:hAnsi="Times New Roman"/>
          <w:color w:val="000000" w:themeColor="text1"/>
          <w:sz w:val="21"/>
          <w:szCs w:val="21"/>
          <w14:textFill>
            <w14:solidFill>
              <w14:schemeClr w14:val="tx1"/>
            </w14:solidFill>
          </w14:textFill>
        </w:rPr>
        <w:t>“</w:t>
      </w:r>
      <w:r>
        <w:rPr>
          <w:rFonts w:hint="eastAsia" w:ascii="Times New Roman" w:hAnsi="Times New Roman"/>
          <w:color w:val="000000" w:themeColor="text1"/>
          <w:sz w:val="21"/>
          <w:szCs w:val="21"/>
          <w14:textFill>
            <w14:solidFill>
              <w14:schemeClr w14:val="tx1"/>
            </w14:solidFill>
          </w14:textFill>
        </w:rPr>
        <w:t>leak out</w:t>
      </w:r>
      <w:r>
        <w:rPr>
          <w:rFonts w:ascii="Times New Roman" w:hAnsi="Times New Roman"/>
          <w:color w:val="000000" w:themeColor="text1"/>
          <w:sz w:val="21"/>
          <w:szCs w:val="21"/>
          <w14:textFill>
            <w14:solidFill>
              <w14:schemeClr w14:val="tx1"/>
            </w14:solidFill>
          </w14:textFill>
        </w:rPr>
        <w:t>”</w:t>
      </w:r>
      <w:r>
        <w:rPr>
          <w:rFonts w:hint="eastAsia" w:ascii="Times New Roman" w:hAnsi="Times New Roman"/>
          <w:color w:val="000000" w:themeColor="text1"/>
          <w:sz w:val="21"/>
          <w:szCs w:val="21"/>
          <w14:textFill>
            <w14:solidFill>
              <w14:schemeClr w14:val="tx1"/>
            </w14:solidFill>
          </w14:textFill>
        </w:rPr>
        <w:t xml:space="preserve"> in the passage can be replaced by______</w:t>
      </w:r>
    </w:p>
    <w:p>
      <w:pPr>
        <w:wordWrap/>
        <w:spacing w:beforeAutospacing="0" w:afterAutospacing="0" w:line="360" w:lineRule="auto"/>
        <w:ind w:left="315" w:leftChars="150"/>
        <w:rPr>
          <w:rFonts w:ascii="Times New Roman" w:hAnsi="Times New Roman" w:cs="Times New Roman"/>
          <w:szCs w:val="21"/>
        </w:rPr>
      </w:pPr>
      <w:r>
        <w:rPr>
          <w:rFonts w:hint="eastAsia" w:ascii="Times New Roman" w:hAnsi="Times New Roman" w:cs="Times New Roman"/>
          <w:color w:val="42515A"/>
          <w:szCs w:val="21"/>
        </w:rPr>
        <w:t xml:space="preserve">   </w:t>
      </w:r>
      <w:r>
        <w:rPr>
          <w:rFonts w:ascii="Times New Roman" w:hAnsi="Times New Roman" w:cs="Times New Roman"/>
          <w:szCs w:val="21"/>
        </w:rPr>
        <w:t xml:space="preserve">A. </w:t>
      </w:r>
      <w:r>
        <w:rPr>
          <w:rFonts w:hint="eastAsia" w:ascii="Times New Roman" w:hAnsi="Times New Roman" w:cs="Times New Roman"/>
          <w:szCs w:val="21"/>
        </w:rPr>
        <w:t>stay in the pot</w:t>
      </w:r>
      <w:r>
        <w:rPr>
          <w:rFonts w:ascii="Times New Roman" w:hAnsi="Times New Roman" w:cs="Times New Roman"/>
          <w:szCs w:val="21"/>
        </w:rPr>
        <w:t xml:space="preserve">        </w:t>
      </w:r>
      <w:r>
        <w:rPr>
          <w:rFonts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 xml:space="preserve">B. </w:t>
      </w:r>
      <w:r>
        <w:rPr>
          <w:rFonts w:hint="eastAsia" w:ascii="Times New Roman" w:hAnsi="Times New Roman" w:cs="Times New Roman"/>
          <w:szCs w:val="21"/>
        </w:rPr>
        <w:t>jump up and down</w:t>
      </w:r>
    </w:p>
    <w:p>
      <w:pPr>
        <w:pStyle w:val="5"/>
        <w:widowControl/>
        <w:wordWrap/>
        <w:spacing w:beforeAutospacing="0" w:afterAutospacing="0" w:line="360" w:lineRule="auto"/>
        <w:ind w:firstLine="630" w:firstLineChars="300"/>
        <w:rPr>
          <w:rFonts w:ascii="Times New Roman" w:hAnsi="Times New Roman"/>
          <w:color w:val="42515A"/>
          <w:sz w:val="21"/>
          <w:szCs w:val="21"/>
        </w:rPr>
      </w:pPr>
      <w:r>
        <w:rPr>
          <w:rFonts w:ascii="Times New Roman" w:hAnsi="Times New Roman"/>
          <w:sz w:val="21"/>
          <w:szCs w:val="21"/>
        </w:rPr>
        <w:t xml:space="preserve">C. </w:t>
      </w:r>
      <w:r>
        <w:rPr>
          <w:rFonts w:hint="eastAsia" w:ascii="Times New Roman" w:hAnsi="Times New Roman"/>
          <w:sz w:val="21"/>
          <w:szCs w:val="21"/>
        </w:rPr>
        <w:t>Flow out of the pot</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         </w:t>
      </w:r>
      <w:r>
        <w:rPr>
          <w:rFonts w:ascii="Times New Roman" w:hAnsi="Times New Roman"/>
          <w:sz w:val="21"/>
          <w:szCs w:val="21"/>
        </w:rPr>
        <w:t xml:space="preserve">D. </w:t>
      </w:r>
      <w:r>
        <w:rPr>
          <w:rFonts w:hint="eastAsia" w:ascii="Times New Roman" w:hAnsi="Times New Roman"/>
          <w:sz w:val="21"/>
          <w:szCs w:val="21"/>
        </w:rPr>
        <w:t>get hotter and hotter</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)25</w:t>
      </w:r>
      <w:r>
        <w:rPr>
          <w:rFonts w:ascii="Times New Roman" w:hAnsi="Times New Roman"/>
          <w:color w:val="000000" w:themeColor="text1"/>
          <w:sz w:val="21"/>
          <w:szCs w:val="21"/>
          <w14:textFill>
            <w14:solidFill>
              <w14:schemeClr w14:val="tx1"/>
            </w14:solidFill>
          </w14:textFill>
        </w:rPr>
        <w:t>.What does the passage mainly want to tell us?</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 xml:space="preserve">A. Never laugh at old women.            </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 xml:space="preserve">B. Imperfection makes life meaningful.  </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 Try your best to be perfect in life.</w:t>
      </w:r>
      <w:r>
        <w:rPr>
          <w:rFonts w:hint="eastAsia" w:ascii="Times New Roman" w:hAnsi="Times New Roman"/>
          <w:color w:val="000000" w:themeColor="text1"/>
          <w:sz w:val="21"/>
          <w:szCs w:val="21"/>
          <w14:textFill>
            <w14:solidFill>
              <w14:schemeClr w14:val="tx1"/>
            </w14:solidFill>
          </w14:textFill>
        </w:rPr>
        <w:t xml:space="preserve">          </w:t>
      </w:r>
      <w:r>
        <w:rPr>
          <w:rFonts w:ascii="Times New Roman" w:hAnsi="Times New Roman"/>
          <w:color w:val="000000" w:themeColor="text1"/>
          <w:sz w:val="21"/>
          <w:szCs w:val="21"/>
          <w14:textFill>
            <w14:solidFill>
              <w14:schemeClr w14:val="tx1"/>
            </w14:solidFill>
          </w14:textFill>
        </w:rPr>
        <w:t xml:space="preserve">D. Don’t use a cracked pot to carry water.  </w:t>
      </w:r>
    </w:p>
    <w:p>
      <w:pPr>
        <w:wordWrap/>
        <w:spacing w:beforeAutospacing="0" w:afterAutospacing="0" w:line="360" w:lineRule="auto"/>
        <w:jc w:val="center"/>
        <w:rPr>
          <w:rFonts w:ascii="Times New Roman" w:hAnsi="Times New Roman" w:cs="Times New Roman"/>
          <w:b/>
          <w:bCs/>
          <w:sz w:val="24"/>
        </w:rPr>
      </w:pPr>
      <w:r>
        <w:rPr>
          <w:rFonts w:ascii="Times New Roman" w:hAnsi="Times New Roman" w:cs="Times New Roman"/>
          <w:b/>
          <w:bCs/>
          <w:sz w:val="24"/>
        </w:rPr>
        <w:t>C</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eastAsia="宋体"/>
          <w:color w:val="42515A"/>
          <w:sz w:val="21"/>
          <w:szCs w:val="21"/>
          <w:shd w:val="clear" w:color="auto" w:fill="FFFFFF"/>
        </w:rPr>
        <w:t>Y</w:t>
      </w:r>
      <w:r>
        <w:rPr>
          <w:rFonts w:ascii="Times New Roman" w:hAnsi="Times New Roman"/>
          <w:color w:val="000000"/>
          <w:sz w:val="21"/>
          <w:szCs w:val="21"/>
        </w:rPr>
        <w:t>ou may know the saying: An apple a day keeps the doctor away. A recent study by the Chinese University of Hong Kong has discovered another saying: An apple a day keeps old</w:t>
      </w:r>
      <w:r>
        <w:rPr>
          <w:rFonts w:hint="eastAsia" w:ascii="Times New Roman" w:hAnsi="Times New Roman"/>
          <w:color w:val="000000"/>
          <w:sz w:val="21"/>
          <w:szCs w:val="21"/>
        </w:rPr>
        <w:t xml:space="preserve"> </w:t>
      </w:r>
      <w:r>
        <w:rPr>
          <w:rFonts w:ascii="Times New Roman" w:hAnsi="Times New Roman"/>
          <w:color w:val="000000"/>
          <w:sz w:val="21"/>
          <w:szCs w:val="21"/>
        </w:rPr>
        <w:t>age away.</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The study involved fruit flies(果蝇), as they share many genes(基因) with humans. Researchers gave one group of fruit flies normal food, and another group of fruit flies got the same food including apple.</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The results showed that flies that ate apple lived an average of 55 days longer than the flies that didn’t eat apple. The study also found that apple-eating flies were more able to walk, climb and move about as they became old, the Journal of Agricultural and Food Chemistry reports.</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The researchers believe that the antioxidants (抗氧化剂）found in apples are good for health.</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In another experiment, researchers studied the diets of thousands of women. They found that those women who often ate apples were 20 percent less likely to have heart disease.</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Scientists have recently discovered the apple’s genetic code(基因代码). This allows scientists to make new kinds of fruit that are healthier. Researchers are already using this information to grow apples with added antioxidants. Antioxidants help to keep eyes and joints (关节)healthy and protect against heart attacks and cancer.</w:t>
      </w:r>
    </w:p>
    <w:p>
      <w:pPr>
        <w:pStyle w:val="5"/>
        <w:widowControl/>
        <w:wordWrap/>
        <w:spacing w:beforeAutospacing="0" w:afterAutospacing="0" w:line="360" w:lineRule="auto"/>
        <w:ind w:firstLine="420" w:firstLineChars="200"/>
        <w:jc w:val="both"/>
        <w:rPr>
          <w:rFonts w:ascii="Times New Roman" w:hAnsi="Times New Roman"/>
          <w:color w:val="000000"/>
          <w:sz w:val="21"/>
          <w:szCs w:val="21"/>
        </w:rPr>
      </w:pPr>
      <w:r>
        <w:rPr>
          <w:rFonts w:ascii="Times New Roman" w:hAnsi="Times New Roman"/>
          <w:color w:val="000000"/>
          <w:sz w:val="21"/>
          <w:szCs w:val="21"/>
        </w:rPr>
        <w:t>Apples that help people lose weight may be in supermarkets in just four or five years. They are said to be “extra healthy” apples that can stop people from overeating.</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)26</w:t>
      </w:r>
      <w:r>
        <w:rPr>
          <w:rFonts w:ascii="Times New Roman" w:hAnsi="Times New Roman" w:eastAsia="宋体"/>
          <w:color w:val="000000" w:themeColor="text1"/>
          <w:sz w:val="21"/>
          <w:szCs w:val="21"/>
          <w14:textFill>
            <w14:solidFill>
              <w14:schemeClr w14:val="tx1"/>
            </w14:solidFill>
          </w14:textFill>
        </w:rPr>
        <w:t>.Fruit flies were used in the research because_______________ .</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 they love to eat apples</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B. they share similar genes with humans</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C. they are easy to catch</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D. they can live longer</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w:t>
      </w:r>
      <w:r>
        <w:rPr>
          <w:rFonts w:ascii="Times New Roman" w:hAnsi="Times New Roman" w:eastAsia="宋体"/>
          <w:color w:val="000000" w:themeColor="text1"/>
          <w:sz w:val="21"/>
          <w:szCs w:val="21"/>
          <w14:textFill>
            <w14:solidFill>
              <w14:schemeClr w14:val="tx1"/>
            </w14:solidFill>
          </w14:textFill>
        </w:rPr>
        <w:t>2</w:t>
      </w:r>
      <w:r>
        <w:rPr>
          <w:rFonts w:hint="eastAsia" w:ascii="Times New Roman" w:hAnsi="Times New Roman" w:eastAsia="宋体"/>
          <w:color w:val="000000" w:themeColor="text1"/>
          <w:sz w:val="21"/>
          <w:szCs w:val="21"/>
          <w14:textFill>
            <w14:solidFill>
              <w14:schemeClr w14:val="tx1"/>
            </w14:solidFill>
          </w14:textFill>
        </w:rPr>
        <w:t>7</w:t>
      </w:r>
      <w:r>
        <w:rPr>
          <w:rFonts w:ascii="Times New Roman" w:hAnsi="Times New Roman" w:eastAsia="宋体"/>
          <w:color w:val="000000" w:themeColor="text1"/>
          <w:sz w:val="21"/>
          <w:szCs w:val="21"/>
          <w14:textFill>
            <w14:solidFill>
              <w14:schemeClr w14:val="tx1"/>
            </w14:solidFill>
          </w14:textFill>
        </w:rPr>
        <w:t>.By studying the diets of many women, researchers ___________ .</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 proved apples were good for people’s health.</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B. found they are healthier than men</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 xml:space="preserve">C. helped them to lose weight </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D. discovered the genetic code of the apple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)28</w:t>
      </w:r>
      <w:r>
        <w:rPr>
          <w:rFonts w:ascii="Times New Roman" w:hAnsi="Times New Roman" w:eastAsia="宋体"/>
          <w:color w:val="000000" w:themeColor="text1"/>
          <w:sz w:val="21"/>
          <w:szCs w:val="21"/>
          <w14:textFill>
            <w14:solidFill>
              <w14:schemeClr w14:val="tx1"/>
            </w14:solidFill>
          </w14:textFill>
        </w:rPr>
        <w:t>.From the story, we can infer(推测) that _________________.</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 women like to eat apples more often than men</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B. people who eat apples are easier to have heart disease</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C. scientists are studying a new type of apples</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D. apples’ genetic code is similar to other fruits</w:t>
      </w:r>
    </w:p>
    <w:p>
      <w:pPr>
        <w:tabs>
          <w:tab w:val="left" w:pos="1871"/>
          <w:tab w:val="left" w:pos="3407"/>
          <w:tab w:val="left" w:pos="4949"/>
          <w:tab w:val="left" w:pos="6599"/>
        </w:tabs>
        <w:wordWrap/>
        <w:spacing w:beforeAutospacing="0" w:afterAutospacing="0" w:line="360" w:lineRule="auto"/>
        <w:ind w:firstLine="4216" w:firstLineChars="1750"/>
        <w:rPr>
          <w:rFonts w:ascii="Times New Roman" w:hAnsi="Times New Roman" w:cs="Times New Roman"/>
          <w:sz w:val="24"/>
        </w:rPr>
      </w:pPr>
      <w:r>
        <w:rPr>
          <w:rFonts w:ascii="Times New Roman" w:hAnsi="Times New Roman" w:cs="Times New Roman"/>
          <w:b/>
          <w:bCs/>
          <w:sz w:val="24"/>
        </w:rPr>
        <w:t>D.</w:t>
      </w:r>
      <w:r>
        <w:rPr>
          <w:rFonts w:ascii="Times New Roman" w:hAnsi="Times New Roman" w:cs="Times New Roman"/>
          <w:sz w:val="24"/>
        </w:rPr>
        <w:t xml:space="preserve"> </w:t>
      </w:r>
    </w:p>
    <w:p>
      <w:pPr>
        <w:tabs>
          <w:tab w:val="left" w:pos="1871"/>
          <w:tab w:val="left" w:pos="3407"/>
          <w:tab w:val="left" w:pos="4949"/>
          <w:tab w:val="left" w:pos="6599"/>
        </w:tabs>
        <w:wordWrap/>
        <w:spacing w:beforeAutospacing="0" w:afterAutospacing="0" w:line="360" w:lineRule="auto"/>
        <w:ind w:firstLine="420" w:firstLineChars="200"/>
        <w:rPr>
          <w:rFonts w:ascii="Times New Roman" w:hAnsi="Times New Roman" w:eastAsia="宋体" w:cs="Times New Roman"/>
          <w:color w:val="000000" w:themeColor="text1"/>
          <w:szCs w:val="21"/>
          <w:shd w:val="clear" w:color="auto" w:fill="FFFFFF"/>
          <w14:textFill>
            <w14:solidFill>
              <w14:schemeClr w14:val="tx1"/>
            </w14:solidFill>
          </w14:textFill>
        </w:rPr>
      </w:pPr>
      <w:r>
        <w:rPr>
          <w:rFonts w:ascii="Times New Roman" w:hAnsi="Times New Roman" w:eastAsia="宋体" w:cs="Times New Roman"/>
          <w:color w:val="000000" w:themeColor="text1"/>
          <w:szCs w:val="21"/>
          <w:shd w:val="clear" w:color="auto" w:fill="FFFFFF"/>
          <w14:textFill>
            <w14:solidFill>
              <w14:schemeClr w14:val="tx1"/>
            </w14:solidFill>
          </w14:textFill>
        </w:rPr>
        <w:t>It was a Christmas night. I was an unlucky nurse who had to work on such a beautiful festival. When I was complaining（抱怨）about it, three people appeared at my desk — a tired woman and two children.</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“Are you all sick?” I asked doubtfully because they seemed all right.</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“Yes,” the woman answered weakly and lowered her head.</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But when they started to present their problems, things became unclear. One child had a fever, but his temperature was OK. The other child had an earache, but she could not tell me which ear hurt. It seemed that the mother was pretending（假装）to cough.</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Something was wrong. But I only explained that it might take a while before a doctor could meet them. “Take your time, please,” said the mother. I checked their charts — no address. Suddenly I knew, they were homeless while the hospital was warm.</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T</w:t>
      </w:r>
      <w:r>
        <w:rPr>
          <w:rFonts w:ascii="Times New Roman" w:hAnsi="Times New Roman" w:eastAsia="宋体"/>
          <w:color w:val="000000" w:themeColor="text1"/>
          <w:spacing w:val="2"/>
          <w:sz w:val="21"/>
          <w:szCs w:val="21"/>
          <w14:textFill>
            <w14:solidFill>
              <w14:schemeClr w14:val="tx1"/>
            </w14:solidFill>
          </w14:textFill>
        </w:rPr>
        <w:t>he family huddled（蜷缩）together under the Christmas tree, smiling and talking with each</w:t>
      </w:r>
      <w:r>
        <w:rPr>
          <w:rFonts w:ascii="Times New Roman" w:hAnsi="Times New Roman" w:eastAsia="宋体"/>
          <w:color w:val="000000" w:themeColor="text1"/>
          <w:sz w:val="21"/>
          <w:szCs w:val="21"/>
          <w14:textFill>
            <w14:solidFill>
              <w14:schemeClr w14:val="tx1"/>
            </w14:solidFill>
          </w14:textFill>
        </w:rPr>
        <w:t xml:space="preserve"> other sweetly. Quietly, I went back to the nurses’ station and told them what happened in the waiting room. It was just like God sending us a gift on Christmas Day. The nurses’ station suddenly came back to life. All the nurses went into action for “a Christmas emergency（急诊）”.</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We took out our meals for our Christmas “patients”. We also put together oranges and apples as presents. We tried to exceed the needs of a family who only wanted a warm place on Christmas night. Later, the little girl kissed me and said, “Thanks for being our angel（天使）.”</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)29</w:t>
      </w:r>
      <w:r>
        <w:rPr>
          <w:rFonts w:ascii="Times New Roman" w:hAnsi="Times New Roman" w:eastAsia="宋体"/>
          <w:color w:val="000000" w:themeColor="text1"/>
          <w:sz w:val="21"/>
          <w:szCs w:val="21"/>
          <w14:textFill>
            <w14:solidFill>
              <w14:schemeClr w14:val="tx1"/>
            </w14:solidFill>
          </w14:textFill>
        </w:rPr>
        <w:t>.</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Before the family appeared in the hospital, the writer was very_______.</w:t>
      </w:r>
    </w:p>
    <w:p>
      <w:pPr>
        <w:pStyle w:val="5"/>
        <w:widowControl/>
        <w:wordWrap/>
        <w:spacing w:beforeAutospacing="0" w:afterAutospacing="0" w:line="360" w:lineRule="auto"/>
        <w:ind w:firstLine="630" w:firstLineChars="30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A．proud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 xml:space="preserve"> B．unhappy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  C．</w:t>
      </w:r>
      <w:r>
        <w:rPr>
          <w:rFonts w:hint="eastAsia" w:ascii="Times New Roman" w:hAnsi="Times New Roman" w:eastAsia="宋体"/>
          <w:color w:val="000000" w:themeColor="text1"/>
          <w:sz w:val="21"/>
          <w:szCs w:val="21"/>
          <w14:textFill>
            <w14:solidFill>
              <w14:schemeClr w14:val="tx1"/>
            </w14:solidFill>
          </w14:textFill>
        </w:rPr>
        <w:t>p</w:t>
      </w:r>
      <w:r>
        <w:rPr>
          <w:rFonts w:ascii="Times New Roman" w:hAnsi="Times New Roman" w:eastAsia="宋体"/>
          <w:color w:val="000000" w:themeColor="text1"/>
          <w:sz w:val="21"/>
          <w:szCs w:val="21"/>
          <w14:textFill>
            <w14:solidFill>
              <w14:schemeClr w14:val="tx1"/>
            </w14:solidFill>
          </w14:textFill>
        </w:rPr>
        <w:t xml:space="preserve">leased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 xml:space="preserve"> D. nervous</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)30</w:t>
      </w:r>
      <w:r>
        <w:rPr>
          <w:rFonts w:ascii="Times New Roman" w:hAnsi="Times New Roman" w:eastAsia="宋体"/>
          <w:color w:val="000000" w:themeColor="text1"/>
          <w:sz w:val="21"/>
          <w:szCs w:val="21"/>
          <w14:textFill>
            <w14:solidFill>
              <w14:schemeClr w14:val="tx1"/>
            </w14:solidFill>
          </w14:textFill>
        </w:rPr>
        <w:t>.</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From the story, we learn that_________.</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A．homeless people often tell lies</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B．a hospital is a good place to spend Christmas night</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C.</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we should always be friendly and kind to those in need</w:t>
      </w:r>
    </w:p>
    <w:p>
      <w:pPr>
        <w:pStyle w:val="5"/>
        <w:widowControl/>
        <w:wordWrap/>
        <w:spacing w:beforeAutospacing="0" w:afterAutospacing="0" w:line="360" w:lineRule="auto"/>
        <w:ind w:firstLine="630" w:firstLineChars="30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 Christmas is a heartwarming festiva</w:t>
      </w:r>
      <w:r>
        <w:rPr>
          <w:rFonts w:hint="eastAsia" w:ascii="Times New Roman" w:hAnsi="Times New Roman"/>
          <w:color w:val="000000" w:themeColor="text1"/>
          <w:sz w:val="21"/>
          <w:szCs w:val="21"/>
          <w14:textFill>
            <w14:solidFill>
              <w14:schemeClr w14:val="tx1"/>
            </w14:solidFill>
          </w14:textFill>
        </w:rPr>
        <w:t>l</w:t>
      </w:r>
    </w:p>
    <w:p>
      <w:pPr>
        <w:wordWrap/>
        <w:spacing w:beforeAutospacing="0" w:afterAutospacing="0" w:line="360" w:lineRule="auto"/>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第三节</w:t>
      </w:r>
      <w:r>
        <w:rPr>
          <w:rFonts w:hint="eastAsia" w:ascii="Times New Roman" w:hAnsi="Times New Roman" w:cs="Times New Roman"/>
          <w:b/>
          <w:bCs/>
          <w:color w:val="000000" w:themeColor="text1"/>
          <w:sz w:val="24"/>
          <w14:textFill>
            <w14:solidFill>
              <w14:schemeClr w14:val="tx1"/>
            </w14:solidFill>
          </w14:textFill>
        </w:rPr>
        <w:t>:</w:t>
      </w:r>
      <w:r>
        <w:rPr>
          <w:rFonts w:ascii="Times New Roman" w:hAnsi="Times New Roman" w:cs="Times New Roman"/>
          <w:b/>
          <w:bCs/>
          <w:color w:val="000000" w:themeColor="text1"/>
          <w:sz w:val="24"/>
          <w14:textFill>
            <w14:solidFill>
              <w14:schemeClr w14:val="tx1"/>
            </w14:solidFill>
          </w14:textFill>
        </w:rPr>
        <w:t xml:space="preserve"> 阅读填空</w:t>
      </w:r>
      <w:r>
        <w:rPr>
          <w:rFonts w:ascii="Times New Roman" w:hAnsi="Times New Roman" w:cs="Times New Roman"/>
          <w:color w:val="000000" w:themeColor="text1"/>
          <w:sz w:val="24"/>
          <w14:textFill>
            <w14:solidFill>
              <w14:schemeClr w14:val="tx1"/>
            </w14:solidFill>
          </w14:textFill>
        </w:rPr>
        <w:t>（共5小题；每小题2分，满分10分）</w:t>
      </w:r>
    </w:p>
    <w:p>
      <w:pPr>
        <w:wordWrap/>
        <w:spacing w:beforeAutospacing="0" w:afterAutospacing="0" w:line="360" w:lineRule="auto"/>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 xml:space="preserve">阅读短文，根据短文内容，从短文后的六个选项中选出能填入空白处的最佳选项，有一项是多余的。每个选项只能用一次，并在答题卡上将该项涂黑。      </w:t>
      </w:r>
    </w:p>
    <w:p>
      <w:pPr>
        <w:pStyle w:val="5"/>
        <w:widowControl/>
        <w:wordWrap/>
        <w:spacing w:beforeAutospacing="0" w:afterAutospacing="0" w:line="360" w:lineRule="auto"/>
        <w:jc w:val="both"/>
        <w:rPr>
          <w:rFonts w:ascii="Times New Roman" w:hAnsi="Times New Roman"/>
          <w:b/>
          <w:bCs/>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b/>
          <w:bCs/>
          <w:color w:val="000000" w:themeColor="text1"/>
          <w:sz w:val="21"/>
          <w:szCs w:val="21"/>
          <w14:textFill>
            <w14:solidFill>
              <w14:schemeClr w14:val="tx1"/>
            </w14:solidFill>
          </w14:textFill>
        </w:rPr>
        <w:t xml:space="preserve"> </w:t>
      </w:r>
      <w:r>
        <w:rPr>
          <w:rFonts w:ascii="Times New Roman" w:hAnsi="Times New Roman" w:eastAsia="&amp;quot"/>
          <w:b/>
          <w:bCs/>
          <w:color w:val="000000" w:themeColor="text1"/>
          <w:sz w:val="21"/>
          <w:szCs w:val="21"/>
          <w14:textFill>
            <w14:solidFill>
              <w14:schemeClr w14:val="tx1"/>
            </w14:solidFill>
          </w14:textFill>
        </w:rPr>
        <w:t>I Think I Can: How to Push Yourself to Success</w:t>
      </w:r>
    </w:p>
    <w:p>
      <w:pPr>
        <w:pStyle w:val="5"/>
        <w:widowControl/>
        <w:wordWrap/>
        <w:spacing w:beforeAutospacing="0" w:afterAutospacing="0" w:line="360" w:lineRule="auto"/>
        <w:jc w:val="both"/>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“Because I can” is magic.</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It pushes us past our comfort zones.</w:t>
      </w:r>
      <w:r>
        <w:rPr>
          <w:rFonts w:ascii="Times New Roman" w:hAnsi="Times New Roman" w:eastAsia="&amp;quot"/>
          <w:color w:val="000000" w:themeColor="text1"/>
          <w:sz w:val="21"/>
          <w:szCs w:val="21"/>
          <w:u w:val="single"/>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31   </w:t>
      </w: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Here are a few ways to use this positive thinking in your own life.</w:t>
      </w:r>
    </w:p>
    <w:p>
      <w:pPr>
        <w:pStyle w:val="5"/>
        <w:widowControl/>
        <w:wordWrap/>
        <w:spacing w:beforeAutospacing="0" w:afterAutospacing="0" w:line="360" w:lineRule="auto"/>
        <w:ind w:firstLine="420" w:firstLineChars="200"/>
        <w:jc w:val="both"/>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u w:val="single"/>
          <w14:textFill>
            <w14:solidFill>
              <w14:schemeClr w14:val="tx1"/>
            </w14:solidFill>
          </w14:textFill>
        </w:rPr>
        <w:t xml:space="preserve">  32  </w:t>
      </w:r>
    </w:p>
    <w:p>
      <w:pPr>
        <w:pStyle w:val="5"/>
        <w:widowControl/>
        <w:wordWrap/>
        <w:spacing w:beforeAutospacing="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 xml:space="preserve">Whether it is to get to the </w:t>
      </w:r>
      <w:r>
        <w:rPr>
          <w:rFonts w:ascii="Times New Roman" w:hAnsi="Times New Roman" w:eastAsia="&amp;quot"/>
          <w:color w:val="000000" w:themeColor="text1"/>
          <w:sz w:val="21"/>
          <w:szCs w:val="21"/>
          <w14:textFill>
            <w14:solidFill>
              <w14:schemeClr w14:val="tx1"/>
            </w14:solidFill>
          </w14:textFill>
        </w:rPr>
        <w:t>store or work, climb the stairs instead of taking the elevator. Break the “I'm tired” or “It is too hard” or “It is too far” cycle.</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Increasing your activity level will provide enormous benefits, both physically and mentally.</w:t>
      </w:r>
    </w:p>
    <w:p>
      <w:pPr>
        <w:pStyle w:val="5"/>
        <w:widowControl/>
        <w:wordWrap/>
        <w:spacing w:beforeAutospacing="0" w:afterAutospacing="0" w:line="360" w:lineRule="auto"/>
        <w:ind w:firstLine="420" w:firstLineChars="200"/>
        <w:jc w:val="both"/>
        <w:rPr>
          <w:rFonts w:ascii="Times New Roman" w:hAnsi="Times New Roman"/>
          <w:b/>
          <w:bCs/>
          <w:color w:val="000000" w:themeColor="text1"/>
          <w:sz w:val="21"/>
          <w:szCs w:val="21"/>
          <w14:textFill>
            <w14:solidFill>
              <w14:schemeClr w14:val="tx1"/>
            </w14:solidFill>
          </w14:textFill>
        </w:rPr>
      </w:pPr>
      <w:r>
        <w:rPr>
          <w:rFonts w:ascii="Times New Roman" w:hAnsi="Times New Roman" w:eastAsia="&amp;quot"/>
          <w:b/>
          <w:bCs/>
          <w:color w:val="000000" w:themeColor="text1"/>
          <w:sz w:val="21"/>
          <w:szCs w:val="21"/>
          <w14:textFill>
            <w14:solidFill>
              <w14:schemeClr w14:val="tx1"/>
            </w14:solidFill>
          </w14:textFill>
        </w:rPr>
        <w:t>Try Something New</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It is easy for us to make excuses for why we shouldn't try new things.</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33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Maybe it seems too difficult. Or maybe, it is just inconvenient. Reminding yourself that you can try something new will help you to move past these roadblocks and discover new things about yourself and possible new interests.</w:t>
      </w:r>
    </w:p>
    <w:p>
      <w:pPr>
        <w:pStyle w:val="5"/>
        <w:widowControl/>
        <w:wordWrap/>
        <w:spacing w:beforeAutospacing="0" w:afterAutospacing="0" w:line="360" w:lineRule="auto"/>
        <w:ind w:firstLine="420" w:firstLineChars="200"/>
        <w:jc w:val="both"/>
        <w:rPr>
          <w:rFonts w:ascii="Times New Roman" w:hAnsi="Times New Roman"/>
          <w:b/>
          <w:bCs/>
          <w:color w:val="000000" w:themeColor="text1"/>
          <w:sz w:val="21"/>
          <w:szCs w:val="21"/>
          <w14:textFill>
            <w14:solidFill>
              <w14:schemeClr w14:val="tx1"/>
            </w14:solidFill>
          </w14:textFill>
        </w:rPr>
      </w:pPr>
      <w:r>
        <w:rPr>
          <w:rFonts w:ascii="Times New Roman" w:hAnsi="Times New Roman" w:eastAsia="&amp;quot"/>
          <w:b/>
          <w:bCs/>
          <w:color w:val="000000" w:themeColor="text1"/>
          <w:sz w:val="21"/>
          <w:szCs w:val="21"/>
          <w14:textFill>
            <w14:solidFill>
              <w14:schemeClr w14:val="tx1"/>
            </w14:solidFill>
          </w14:textFill>
        </w:rPr>
        <w:t>Speak Up</w:t>
      </w:r>
    </w:p>
    <w:p>
      <w:pPr>
        <w:pStyle w:val="5"/>
        <w:widowControl/>
        <w:wordWrap/>
        <w:spacing w:beforeAutospacing="0" w:afterAutospacing="0" w:line="360" w:lineRule="auto"/>
        <w:jc w:val="both"/>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 xml:space="preserve">  Often, we dare not </w:t>
      </w:r>
      <w:r>
        <w:rPr>
          <w:rFonts w:hint="eastAsia" w:ascii="Times New Roman" w:hAnsi="Times New Roman" w:eastAsia="宋体"/>
          <w:color w:val="000000" w:themeColor="text1"/>
          <w:sz w:val="21"/>
          <w:szCs w:val="21"/>
          <w14:textFill>
            <w14:solidFill>
              <w14:schemeClr w14:val="tx1"/>
            </w14:solidFill>
          </w14:textFill>
        </w:rPr>
        <w:t xml:space="preserve">deal with </w:t>
      </w:r>
      <w:r>
        <w:rPr>
          <w:rFonts w:ascii="Times New Roman" w:hAnsi="Times New Roman" w:eastAsia="&amp;quot"/>
          <w:color w:val="000000" w:themeColor="text1"/>
          <w:sz w:val="21"/>
          <w:szCs w:val="21"/>
          <w14:textFill>
            <w14:solidFill>
              <w14:schemeClr w14:val="tx1"/>
            </w14:solidFill>
          </w14:textFill>
        </w:rPr>
        <w:t>things that bother us or make us unhappy.</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34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 xml:space="preserve">Use that voice "because you can." Communicating </w:t>
      </w:r>
      <w:r>
        <w:rPr>
          <w:rFonts w:hint="eastAsia" w:asciiTheme="minorEastAsia" w:hAnsiTheme="minorEastAsia"/>
          <w:color w:val="000000" w:themeColor="text1"/>
          <w:sz w:val="21"/>
          <w:szCs w:val="21"/>
          <w14:textFill>
            <w14:solidFill>
              <w14:schemeClr w14:val="tx1"/>
            </w14:solidFill>
          </w14:textFill>
        </w:rPr>
        <w:t>with</w:t>
      </w:r>
      <w:r>
        <w:rPr>
          <w:rFonts w:ascii="Times New Roman" w:hAnsi="Times New Roman" w:eastAsia="&amp;quot"/>
          <w:color w:val="000000" w:themeColor="text1"/>
          <w:sz w:val="21"/>
          <w:szCs w:val="21"/>
          <w14:textFill>
            <w14:solidFill>
              <w14:schemeClr w14:val="tx1"/>
            </w14:solidFill>
          </w14:textFill>
        </w:rPr>
        <w:t xml:space="preserve"> loved ones, co-workers, and even your boss about how you feel, what your needs and expectations are and what you are thinking can help you develop deeper, more meaningful and rewarding relationships. Further, you will be truer to yourself, thus making you a happier individual.</w:t>
      </w:r>
    </w:p>
    <w:p>
      <w:pPr>
        <w:pStyle w:val="5"/>
        <w:widowControl/>
        <w:wordWrap/>
        <w:spacing w:beforeAutospacing="0" w:afterAutospacing="0" w:line="360" w:lineRule="auto"/>
        <w:ind w:firstLine="420" w:firstLineChars="200"/>
        <w:jc w:val="both"/>
        <w:rPr>
          <w:rFonts w:ascii="Times New Roman" w:hAnsi="Times New Roman"/>
          <w:b/>
          <w:bCs/>
          <w:color w:val="000000" w:themeColor="text1"/>
          <w:sz w:val="21"/>
          <w:szCs w:val="21"/>
          <w14:textFill>
            <w14:solidFill>
              <w14:schemeClr w14:val="tx1"/>
            </w14:solidFill>
          </w14:textFill>
        </w:rPr>
      </w:pPr>
      <w:r>
        <w:rPr>
          <w:rFonts w:ascii="Times New Roman" w:hAnsi="Times New Roman" w:eastAsia="&amp;quot"/>
          <w:b/>
          <w:bCs/>
          <w:color w:val="000000" w:themeColor="text1"/>
          <w:sz w:val="21"/>
          <w:szCs w:val="21"/>
          <w14:textFill>
            <w14:solidFill>
              <w14:schemeClr w14:val="tx1"/>
            </w14:solidFill>
          </w14:textFill>
        </w:rPr>
        <w:t>Increase Your Willpower</w:t>
      </w:r>
    </w:p>
    <w:p>
      <w:pPr>
        <w:pStyle w:val="5"/>
        <w:widowControl/>
        <w:wordWrap/>
        <w:spacing w:beforeAutospacing="0" w:afterAutospacing="0" w:line="360" w:lineRule="auto"/>
        <w:jc w:val="both"/>
        <w:rPr>
          <w:rFonts w:ascii="Times New Roman" w:hAnsi="Times New Roman"/>
          <w:color w:val="000000" w:themeColor="text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u w:val="single"/>
          <w14:textFill>
            <w14:solidFill>
              <w14:schemeClr w14:val="tx1"/>
            </w14:solidFill>
          </w14:textFill>
        </w:rPr>
        <w:t> </w:t>
      </w:r>
      <w:r>
        <w:rPr>
          <w:rFonts w:hint="eastAsia" w:ascii="Times New Roman" w:hAnsi="Times New Roman" w:eastAsia="宋体"/>
          <w:color w:val="000000" w:themeColor="text1"/>
          <w:sz w:val="21"/>
          <w:szCs w:val="21"/>
          <w:u w:val="single"/>
          <w14:textFill>
            <w14:solidFill>
              <w14:schemeClr w14:val="tx1"/>
            </w14:solidFill>
          </w14:textFill>
        </w:rPr>
        <w:t xml:space="preserve">  35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However, developing a strong willpower, whether it is in response to our favorite chocolate cake or to over-shopping is something that we can all benefit from. Next time you are tempted to do something you think you might regret, try reminding yourself that you can say no. You have the power.</w:t>
      </w:r>
    </w:p>
    <w:tbl>
      <w:tblPr>
        <w:tblStyle w:val="16"/>
        <w:tblW w:w="6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4" w:hRule="atLeast"/>
        </w:trPr>
        <w:tc>
          <w:tcPr>
            <w:tcW w:w="6440" w:type="dxa"/>
          </w:tcPr>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A. Be More Active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B. Maybe you think it is out of your comfort zone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C. You have a voice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D. Saying “No” to our favorites can be challenging</w:t>
            </w:r>
          </w:p>
          <w:p>
            <w:pPr>
              <w:pStyle w:val="5"/>
              <w:widowControl/>
              <w:wordWrap/>
              <w:spacing w:beforeAutospacing="0" w:afterAutospacing="0" w:line="360" w:lineRule="auto"/>
              <w:rPr>
                <w:rFonts w:ascii="Times New Roman" w:hAnsi="Times New Roman"/>
                <w:color w:val="000000" w:themeColor="text1"/>
                <w14:textFill>
                  <w14:solidFill>
                    <w14:schemeClr w14:val="tx1"/>
                  </w14:solidFill>
                </w14:textFill>
              </w:rPr>
            </w:pPr>
            <w:r>
              <w:rPr>
                <w:rFonts w:ascii="Times New Roman" w:hAnsi="Times New Roman" w:eastAsia="&amp;quot"/>
                <w:color w:val="000000" w:themeColor="text1"/>
                <w:sz w:val="21"/>
                <w:szCs w:val="21"/>
                <w14:textFill>
                  <w14:solidFill>
                    <w14:schemeClr w14:val="tx1"/>
                  </w14:solidFill>
                </w14:textFill>
              </w:rPr>
              <w:t>E. “Because I can” is an easy way to include more activities into your life</w:t>
            </w:r>
          </w:p>
          <w:p>
            <w:pPr>
              <w:pStyle w:val="5"/>
              <w:widowControl/>
              <w:wordWrap/>
              <w:spacing w:beforeAutospacing="0" w:afterAutospacing="0" w:line="360" w:lineRule="auto"/>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F.</w:t>
            </w:r>
            <w:r>
              <w:rPr>
                <w:rFonts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amp;quot"/>
                <w:color w:val="000000" w:themeColor="text1"/>
                <w:sz w:val="21"/>
                <w:szCs w:val="21"/>
                <w14:textFill>
                  <w14:solidFill>
                    <w14:schemeClr w14:val="tx1"/>
                  </w14:solidFill>
                </w14:textFill>
              </w:rPr>
              <w:t>It gives us a reason to do the things that we think we can't</w:t>
            </w:r>
          </w:p>
        </w:tc>
      </w:tr>
    </w:tbl>
    <w:p>
      <w:pPr>
        <w:wordWrap/>
        <w:spacing w:beforeAutospacing="0" w:afterAutospacing="0" w:line="360" w:lineRule="auto"/>
        <w:ind w:firstLine="1921" w:firstLineChars="800"/>
        <w:rPr>
          <w:rFonts w:ascii="方正小标宋简体" w:hAnsi="方正小标宋简体" w:eastAsia="方正小标宋简体" w:cs="方正小标宋简体"/>
          <w:b/>
          <w:bCs/>
          <w:sz w:val="24"/>
        </w:rPr>
      </w:pPr>
      <w:bookmarkStart w:id="1" w:name="_Hlk26561822"/>
      <w:r>
        <w:rPr>
          <w:rFonts w:hint="eastAsia" w:ascii="方正小标宋简体" w:hAnsi="方正小标宋简体" w:eastAsia="方正小标宋简体" w:cs="方正小标宋简体"/>
          <w:b/>
          <w:bCs/>
          <w:sz w:val="24"/>
        </w:rPr>
        <w:t>第二部分: 写</w:t>
      </w:r>
      <w:bookmarkEnd w:id="1"/>
      <w:r>
        <w:rPr>
          <w:rFonts w:hint="eastAsia" w:ascii="方正小标宋简体" w:hAnsi="方正小标宋简体" w:eastAsia="方正小标宋简体" w:cs="方正小标宋简体"/>
          <w:b/>
          <w:bCs/>
          <w:sz w:val="24"/>
        </w:rPr>
        <w:t>（共三节，满分50分）</w:t>
      </w:r>
    </w:p>
    <w:p>
      <w:pPr>
        <w:wordWrap/>
        <w:spacing w:beforeAutospacing="0" w:afterAutospacing="0" w:line="360" w:lineRule="auto"/>
        <w:rPr>
          <w:rFonts w:ascii="宋体" w:hAnsi="宋体" w:eastAsia="宋体" w:cs="宋体"/>
          <w:b/>
          <w:bCs/>
          <w:sz w:val="24"/>
        </w:rPr>
      </w:pPr>
      <w:bookmarkStart w:id="2" w:name="_Hlk26561841"/>
      <w:r>
        <w:rPr>
          <w:rFonts w:hint="eastAsia" w:ascii="宋体" w:hAnsi="宋体" w:eastAsia="宋体" w:cs="宋体"/>
          <w:b/>
          <w:bCs/>
          <w:sz w:val="24"/>
        </w:rPr>
        <w:t>第一节：单词填空</w:t>
      </w:r>
      <w:bookmarkEnd w:id="2"/>
      <w:r>
        <w:rPr>
          <w:rFonts w:hint="eastAsia" w:ascii="宋体" w:hAnsi="宋体" w:eastAsia="宋体" w:cs="宋体"/>
          <w:sz w:val="24"/>
        </w:rPr>
        <w:t>（共10小题；每小题1分，满分10分）</w:t>
      </w:r>
    </w:p>
    <w:p>
      <w:pPr>
        <w:wordWrap/>
        <w:spacing w:beforeAutospacing="0" w:afterAutospacing="0" w:line="360" w:lineRule="auto"/>
        <w:ind w:firstLine="120" w:firstLineChars="50"/>
        <w:rPr>
          <w:rFonts w:ascii="Times New Roman" w:hAnsi="Times New Roman" w:eastAsia="宋体" w:cs="Times New Roman"/>
          <w:sz w:val="24"/>
        </w:rPr>
      </w:pPr>
      <w:r>
        <w:rPr>
          <w:rFonts w:hint="eastAsia" w:ascii="Times New Roman" w:hAnsi="Times New Roman" w:cs="Times New Roman"/>
          <w:sz w:val="24"/>
        </w:rPr>
        <w:t xml:space="preserve">   </w:t>
      </w:r>
      <w:r>
        <w:rPr>
          <w:rFonts w:ascii="Times New Roman" w:hAnsi="Times New Roman" w:cs="Times New Roman"/>
          <w:sz w:val="24"/>
        </w:rPr>
        <w:t>根据句意和首字母写出所缺单词,</w:t>
      </w:r>
      <w:r>
        <w:rPr>
          <w:rFonts w:ascii="Times New Roman" w:hAnsi="Times New Roman" w:eastAsia="宋体" w:cs="Times New Roman"/>
          <w:sz w:val="24"/>
        </w:rPr>
        <w:t xml:space="preserve">并将该单词的完整形式写在答题卡相应的横线上。 </w:t>
      </w:r>
    </w:p>
    <w:p>
      <w:pPr>
        <w:pStyle w:val="2"/>
        <w:numPr>
          <w:ilvl w:val="0"/>
          <w:numId w:val="1"/>
        </w:numPr>
        <w:wordWrap/>
        <w:spacing w:beforeAutospacing="0" w:afterAutospacing="0" w:line="360" w:lineRule="auto"/>
        <w:rPr>
          <w:rFonts w:ascii="Times New Roman" w:hAnsi="Times New Roman" w:eastAsia="宋体" w:cs="Times New Roman"/>
        </w:rPr>
      </w:pPr>
      <w:r>
        <w:rPr>
          <w:rFonts w:hint="eastAsia" w:ascii="Times New Roman" w:hAnsi="Times New Roman" w:eastAsia="宋体" w:cs="Times New Roman"/>
        </w:rPr>
        <w:t>An expert is someone who has special skills or k__________ of a field.</w:t>
      </w:r>
    </w:p>
    <w:p>
      <w:pPr>
        <w:pStyle w:val="2"/>
        <w:wordWrap/>
        <w:spacing w:beforeAutospacing="0" w:afterAutospacing="0" w:line="360" w:lineRule="auto"/>
        <w:rPr>
          <w:rFonts w:ascii="Times New Roman" w:hAnsi="Times New Roman" w:eastAsia="宋体" w:cs="Times New Roman"/>
        </w:rPr>
      </w:pPr>
      <w:r>
        <w:rPr>
          <w:rFonts w:hint="eastAsia" w:ascii="Times New Roman" w:hAnsi="Times New Roman" w:eastAsia="宋体" w:cs="Times New Roman"/>
        </w:rPr>
        <w:t>37</w:t>
      </w:r>
      <w:r>
        <w:rPr>
          <w:rFonts w:ascii="Times New Roman" w:hAnsi="Times New Roman" w:eastAsia="宋体" w:cs="Times New Roman"/>
        </w:rPr>
        <w:t xml:space="preserve">. </w:t>
      </w:r>
      <w:r>
        <w:rPr>
          <w:rFonts w:hint="eastAsia" w:ascii="Times New Roman" w:hAnsi="Times New Roman" w:eastAsia="宋体" w:cs="Times New Roman"/>
        </w:rPr>
        <w:t>I just called to say thank you, and I mean it from the b_________ of my heart.</w:t>
      </w:r>
    </w:p>
    <w:p>
      <w:pPr>
        <w:wordWrap/>
        <w:spacing w:beforeAutospacing="0" w:afterAutospacing="0" w:line="36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8.</w:t>
      </w:r>
      <w:r>
        <w:rPr>
          <w:rFonts w:hint="eastAsia" w:ascii="Times New Roman" w:hAnsi="Times New Roman" w:eastAsia="宋体" w:cs="Times New Roman"/>
          <w:szCs w:val="21"/>
        </w:rPr>
        <w:t xml:space="preserve"> —What do you think of the three books?</w:t>
      </w:r>
    </w:p>
    <w:p>
      <w:pPr>
        <w:wordWrap/>
        <w:spacing w:beforeAutospacing="0" w:afterAutospacing="0"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   —N_______ of them is interesting.</w:t>
      </w:r>
    </w:p>
    <w:p>
      <w:pPr>
        <w:pStyle w:val="2"/>
        <w:wordWrap/>
        <w:spacing w:beforeAutospacing="0" w:afterAutospacing="0" w:line="360" w:lineRule="auto"/>
        <w:rPr>
          <w:rFonts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 xml:space="preserve">9. </w:t>
      </w:r>
      <w:r>
        <w:rPr>
          <w:rFonts w:hint="eastAsia" w:ascii="Times New Roman" w:hAnsi="Times New Roman" w:eastAsia="宋体" w:cs="Times New Roman"/>
        </w:rPr>
        <w:t>I don</w:t>
      </w:r>
      <w:r>
        <w:rPr>
          <w:rFonts w:ascii="Times New Roman" w:hAnsi="Times New Roman" w:eastAsia="宋体" w:cs="Times New Roman"/>
        </w:rPr>
        <w:t>’</w:t>
      </w:r>
      <w:r>
        <w:rPr>
          <w:rFonts w:hint="eastAsia" w:ascii="Times New Roman" w:hAnsi="Times New Roman" w:eastAsia="宋体" w:cs="Times New Roman"/>
        </w:rPr>
        <w:t>t know what you mean. Please give me a d__________ answer.</w:t>
      </w:r>
    </w:p>
    <w:p>
      <w:pPr>
        <w:wordWrap/>
        <w:spacing w:beforeAutospacing="0" w:afterAutospacing="0" w:line="360" w:lineRule="auto"/>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0. </w:t>
      </w:r>
      <w:r>
        <w:rPr>
          <w:rFonts w:hint="eastAsia" w:ascii="Times New Roman" w:hAnsi="Times New Roman" w:eastAsia="宋体" w:cs="Times New Roman"/>
          <w:szCs w:val="21"/>
        </w:rPr>
        <w:t>At first, I couldn</w:t>
      </w:r>
      <w:r>
        <w:rPr>
          <w:rFonts w:ascii="Times New Roman" w:hAnsi="Times New Roman" w:eastAsia="宋体" w:cs="Times New Roman"/>
          <w:szCs w:val="21"/>
        </w:rPr>
        <w:t>’</w:t>
      </w:r>
      <w:r>
        <w:rPr>
          <w:rFonts w:hint="eastAsia" w:ascii="Times New Roman" w:hAnsi="Times New Roman" w:eastAsia="宋体" w:cs="Times New Roman"/>
          <w:szCs w:val="21"/>
        </w:rPr>
        <w:t>t understand what she said, but g_________, I began to understand.</w:t>
      </w:r>
    </w:p>
    <w:p>
      <w:pPr>
        <w:pStyle w:val="2"/>
        <w:wordWrap/>
        <w:spacing w:beforeAutospacing="0" w:afterAutospacing="0" w:line="360" w:lineRule="auto"/>
        <w:ind w:left="420" w:hanging="420" w:hangingChars="200"/>
        <w:rPr>
          <w:rFonts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 xml:space="preserve">1. </w:t>
      </w:r>
      <w:r>
        <w:rPr>
          <w:rFonts w:hint="eastAsia" w:ascii="Times New Roman" w:hAnsi="Times New Roman" w:eastAsia="宋体" w:cs="Times New Roman"/>
        </w:rPr>
        <w:t>The news that Green Club lost the soccer game disappointed me because I really e_________ them to win.</w:t>
      </w:r>
    </w:p>
    <w:p>
      <w:pPr>
        <w:pStyle w:val="2"/>
        <w:wordWrap/>
        <w:spacing w:beforeAutospacing="0" w:afterAutospacing="0" w:line="360" w:lineRule="auto"/>
        <w:ind w:left="420" w:hanging="420" w:hangingChars="200"/>
        <w:rPr>
          <w:rFonts w:ascii="Times New Roman" w:hAnsi="Times New Roman" w:eastAsia="宋体" w:cs="Times New Roman"/>
        </w:rPr>
      </w:pPr>
      <w:r>
        <w:rPr>
          <w:rFonts w:hint="eastAsia" w:ascii="Times New Roman" w:hAnsi="Times New Roman" w:eastAsia="宋体" w:cs="Times New Roman"/>
        </w:rPr>
        <w:t>42. You will be p_________ if you break the traffic rules.</w:t>
      </w:r>
    </w:p>
    <w:p>
      <w:pPr>
        <w:pStyle w:val="2"/>
        <w:wordWrap/>
        <w:spacing w:beforeAutospacing="0" w:afterAutospacing="0" w:line="360" w:lineRule="auto"/>
        <w:ind w:left="420" w:hanging="420" w:hangingChars="200"/>
        <w:rPr>
          <w:rFonts w:ascii="Times New Roman" w:hAnsi="Times New Roman" w:eastAsia="宋体" w:cs="Times New Roman"/>
        </w:rPr>
      </w:pPr>
      <w:r>
        <w:rPr>
          <w:rFonts w:hint="eastAsia" w:ascii="Times New Roman" w:hAnsi="Times New Roman" w:eastAsia="宋体" w:cs="Times New Roman"/>
        </w:rPr>
        <w:t>43. The illness s_________ so quickly in our class that most of the classmates fell ill in two weeks.</w:t>
      </w:r>
    </w:p>
    <w:p>
      <w:pPr>
        <w:pStyle w:val="2"/>
        <w:wordWrap/>
        <w:spacing w:beforeAutospacing="0" w:afterAutospacing="0" w:line="360" w:lineRule="auto"/>
        <w:ind w:left="420" w:hanging="420" w:hangingChars="200"/>
        <w:rPr>
          <w:rFonts w:ascii="Times New Roman" w:hAnsi="Times New Roman" w:eastAsia="宋体" w:cs="Times New Roman"/>
        </w:rPr>
      </w:pPr>
      <w:r>
        <w:rPr>
          <w:rFonts w:hint="eastAsia" w:ascii="Times New Roman" w:hAnsi="Times New Roman" w:eastAsia="宋体" w:cs="Times New Roman"/>
        </w:rPr>
        <w:t>44. There are some d___________ between the twins. Tom is more outgoing than his brother.</w:t>
      </w:r>
    </w:p>
    <w:p>
      <w:pPr>
        <w:wordWrap/>
        <w:spacing w:beforeAutospacing="0" w:afterAutospacing="0" w:line="360" w:lineRule="auto"/>
        <w:ind w:left="210" w:hanging="210" w:hangingChars="100"/>
        <w:jc w:val="left"/>
        <w:rPr>
          <w:rFonts w:ascii="Times New Roman" w:hAnsi="Times New Roman" w:cs="Times New Roman"/>
          <w:szCs w:val="21"/>
        </w:rPr>
      </w:pPr>
      <w:r>
        <w:rPr>
          <w:rFonts w:hint="eastAsia" w:ascii="Times New Roman" w:hAnsi="Times New Roman" w:cs="Times New Roman"/>
          <w:szCs w:val="21"/>
        </w:rPr>
        <w:t>45.Some people think that after-school activities are helpful, but others have o________ opinions, they think these activities may influence students</w:t>
      </w:r>
      <w:r>
        <w:rPr>
          <w:rFonts w:ascii="Times New Roman" w:hAnsi="Times New Roman" w:cs="Times New Roman"/>
          <w:szCs w:val="21"/>
        </w:rPr>
        <w:t>’</w:t>
      </w:r>
      <w:r>
        <w:rPr>
          <w:rFonts w:hint="eastAsia" w:ascii="Times New Roman" w:hAnsi="Times New Roman" w:cs="Times New Roman"/>
          <w:szCs w:val="21"/>
        </w:rPr>
        <w:t xml:space="preserve"> study.</w:t>
      </w:r>
    </w:p>
    <w:p>
      <w:pPr>
        <w:wordWrap/>
        <w:spacing w:beforeAutospacing="0" w:afterAutospacing="0" w:line="360" w:lineRule="auto"/>
        <w:rPr>
          <w:rFonts w:ascii="宋体" w:hAnsi="宋体" w:eastAsia="宋体" w:cs="宋体"/>
          <w:sz w:val="24"/>
        </w:rPr>
      </w:pPr>
      <w:r>
        <w:rPr>
          <w:rFonts w:hint="eastAsia" w:ascii="宋体" w:hAnsi="宋体" w:eastAsia="宋体" w:cs="宋体"/>
          <w:b/>
          <w:bCs/>
          <w:sz w:val="24"/>
        </w:rPr>
        <w:t>第二节:语法填空</w:t>
      </w:r>
      <w:r>
        <w:rPr>
          <w:rFonts w:hint="eastAsia" w:ascii="宋体" w:hAnsi="宋体" w:eastAsia="宋体" w:cs="宋体"/>
          <w:sz w:val="24"/>
        </w:rPr>
        <w:t>（共10小题；每小题1.5分，满分15分）</w:t>
      </w:r>
    </w:p>
    <w:p>
      <w:pPr>
        <w:pStyle w:val="5"/>
        <w:widowControl/>
        <w:wordWrap/>
        <w:spacing w:beforeAutospacing="0" w:afterAutospacing="0" w:line="360" w:lineRule="auto"/>
        <w:ind w:firstLine="480" w:firstLineChars="200"/>
        <w:jc w:val="both"/>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rPr>
        <w:t>阅读下面短文，在空白处填入1个适当的单词或括号内单词的正确形式，并将</w:t>
      </w:r>
      <w:r>
        <w:rPr>
          <w:rFonts w:ascii="Times New Roman" w:hAnsi="Times New Roman" w:eastAsia="宋体"/>
          <w:color w:val="000000" w:themeColor="text1"/>
          <w:sz w:val="21"/>
          <w:szCs w:val="21"/>
          <w14:textFill>
            <w14:solidFill>
              <w14:schemeClr w14:val="tx1"/>
            </w14:solidFill>
          </w14:textFill>
        </w:rPr>
        <w:t>答案写在答题卡相应的横线上。</w:t>
      </w:r>
    </w:p>
    <w:p>
      <w:pPr>
        <w:pStyle w:val="5"/>
        <w:widowControl/>
        <w:wordWrap/>
        <w:spacing w:beforeAutospacing="0" w:afterAutospacing="0" w:line="360" w:lineRule="auto"/>
        <w:ind w:firstLine="420" w:firstLineChars="200"/>
        <w:jc w:val="both"/>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 Many children love animals. And Willow Phelps is one of </w:t>
      </w:r>
      <w:r>
        <w:rPr>
          <w:rFonts w:hint="eastAsia" w:ascii="Times New Roman" w:hAnsi="Times New Roman" w:eastAsia="宋体"/>
          <w:color w:val="000000" w:themeColor="text1"/>
          <w:sz w:val="21"/>
          <w:szCs w:val="21"/>
          <w:u w:val="single"/>
          <w14:textFill>
            <w14:solidFill>
              <w14:schemeClr w14:val="tx1"/>
            </w14:solidFill>
          </w14:textFill>
        </w:rPr>
        <w:t xml:space="preserve">  46  </w:t>
      </w:r>
      <w:r>
        <w:rPr>
          <w:rFonts w:ascii="Times New Roman" w:hAnsi="Times New Roman" w:eastAsia="宋体"/>
          <w:color w:val="000000" w:themeColor="text1"/>
          <w:sz w:val="21"/>
          <w:szCs w:val="21"/>
          <w14:textFill>
            <w14:solidFill>
              <w14:schemeClr w14:val="tx1"/>
            </w14:solidFill>
          </w14:textFill>
        </w:rPr>
        <w:t xml:space="preserve">. In fact, this American little girl not only loves animals, but she </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47   </w:t>
      </w:r>
      <w:r>
        <w:rPr>
          <w:rFonts w:hint="eastAsia" w:ascii="Times New Roman" w:hAnsi="Times New Roman" w:eastAsia="宋体"/>
          <w:color w:val="000000" w:themeColor="text1"/>
          <w:sz w:val="21"/>
          <w:szCs w:val="21"/>
          <w14:textFill>
            <w14:solidFill>
              <w14:schemeClr w14:val="tx1"/>
            </w14:solidFill>
          </w14:textFill>
        </w:rPr>
        <w:t xml:space="preserve"> also </w:t>
      </w:r>
      <w:r>
        <w:rPr>
          <w:rFonts w:ascii="Times New Roman" w:hAnsi="Times New Roman" w:eastAsia="宋体"/>
          <w:color w:val="000000" w:themeColor="text1"/>
          <w:sz w:val="21"/>
          <w:szCs w:val="21"/>
          <w14:textFill>
            <w14:solidFill>
              <w14:schemeClr w14:val="tx1"/>
            </w14:solidFill>
          </w14:textFill>
        </w:rPr>
        <w:t>done really a lot for them. And </w:t>
      </w:r>
      <w:r>
        <w:rPr>
          <w:rFonts w:hint="eastAsia" w:ascii="Times New Roman" w:hAnsi="Times New Roman" w:eastAsia="宋体"/>
          <w:color w:val="000000" w:themeColor="text1"/>
          <w:sz w:val="21"/>
          <w:szCs w:val="21"/>
          <w14:textFill>
            <w14:solidFill>
              <w14:schemeClr w14:val="tx1"/>
            </w14:solidFill>
          </w14:textFill>
        </w:rPr>
        <w:t>as</w:t>
      </w:r>
      <w:r>
        <w:rPr>
          <w:rFonts w:ascii="Times New Roman" w:hAnsi="Times New Roman" w:eastAsia="宋体"/>
          <w:color w:val="000000" w:themeColor="text1"/>
          <w:sz w:val="21"/>
          <w:szCs w:val="21"/>
          <w14:textFill>
            <w14:solidFill>
              <w14:schemeClr w14:val="tx1"/>
            </w14:solidFill>
          </w14:textFill>
        </w:rPr>
        <w:t xml:space="preserve"> she did these kind things, she won the</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2016 ASPCA(美国防止虐待动物协会) Kid of the Year.</w:t>
      </w:r>
    </w:p>
    <w:p>
      <w:pPr>
        <w:pStyle w:val="5"/>
        <w:widowControl/>
        <w:wordWrap/>
        <w:spacing w:beforeAutospacing="0" w:afterAutospacing="0" w:line="360" w:lineRule="auto"/>
        <w:ind w:firstLine="420" w:firstLineChars="200"/>
        <w:jc w:val="both"/>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 Willow’s</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love</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for animals started early. When she was about 3 years old, her family took in </w:t>
      </w:r>
      <w:r>
        <w:rPr>
          <w:rFonts w:hint="eastAsia" w:ascii="Times New Roman" w:hAnsi="Times New Roman" w:eastAsia="宋体"/>
          <w:color w:val="000000" w:themeColor="text1"/>
          <w:sz w:val="21"/>
          <w:szCs w:val="21"/>
          <w:u w:val="single"/>
          <w14:textFill>
            <w14:solidFill>
              <w14:schemeClr w14:val="tx1"/>
            </w14:solidFill>
          </w14:textFill>
        </w:rPr>
        <w:t xml:space="preserve">  48   </w:t>
      </w:r>
      <w:r>
        <w:rPr>
          <w:rFonts w:ascii="Times New Roman" w:hAnsi="Times New Roman" w:eastAsia="宋体"/>
          <w:color w:val="000000" w:themeColor="text1"/>
          <w:sz w:val="21"/>
          <w:szCs w:val="21"/>
          <w14:textFill>
            <w14:solidFill>
              <w14:schemeClr w14:val="tx1"/>
            </w14:solidFill>
          </w14:textFill>
        </w:rPr>
        <w:t>18-year-old cat. Under the care of Willow, the cat lived for another 3 years. After that, many old pets arrived in Willows home. So, Willow began to make plans to help more</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animal</w:t>
      </w:r>
      <w:r>
        <w:rPr>
          <w:rFonts w:hint="eastAsia" w:ascii="Times New Roman" w:hAnsi="Times New Roman" w:eastAsia="宋体"/>
          <w:color w:val="000000" w:themeColor="text1"/>
          <w:sz w:val="21"/>
          <w:szCs w:val="21"/>
          <w14:textFill>
            <w14:solidFill>
              <w14:schemeClr w14:val="tx1"/>
            </w14:solidFill>
          </w14:textFill>
        </w:rPr>
        <w:t>s</w:t>
      </w:r>
      <w:r>
        <w:rPr>
          <w:rFonts w:ascii="Times New Roman" w:hAnsi="Times New Roman" w:eastAsia="宋体"/>
          <w:color w:val="000000" w:themeColor="text1"/>
          <w:sz w:val="21"/>
          <w:szCs w:val="21"/>
          <w14:textFill>
            <w14:solidFill>
              <w14:schemeClr w14:val="tx1"/>
            </w14:solidFill>
          </w14:textFill>
        </w:rPr>
        <w:t>.</w:t>
      </w:r>
    </w:p>
    <w:p>
      <w:pPr>
        <w:pStyle w:val="5"/>
        <w:widowControl/>
        <w:wordWrap/>
        <w:spacing w:beforeAutospacing="0" w:afterAutospacing="0" w:line="360" w:lineRule="auto"/>
        <w:ind w:firstLine="420" w:firstLineChars="200"/>
        <w:jc w:val="both"/>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u w:val="single"/>
          <w14:textFill>
            <w14:solidFill>
              <w14:schemeClr w14:val="tx1"/>
            </w14:solidFill>
          </w14:textFill>
        </w:rPr>
        <w:t> </w:t>
      </w:r>
      <w:r>
        <w:rPr>
          <w:rFonts w:hint="eastAsia" w:ascii="Times New Roman" w:hAnsi="Times New Roman" w:eastAsia="宋体"/>
          <w:color w:val="000000" w:themeColor="text1"/>
          <w:sz w:val="21"/>
          <w:szCs w:val="21"/>
          <w:u w:val="single"/>
          <w14:textFill>
            <w14:solidFill>
              <w14:schemeClr w14:val="tx1"/>
            </w14:solidFill>
          </w14:textFill>
        </w:rPr>
        <w:t xml:space="preserve"> 49  </w:t>
      </w:r>
      <w:r>
        <w:rPr>
          <w:rFonts w:ascii="Times New Roman" w:hAnsi="Times New Roman" w:eastAsia="宋体"/>
          <w:color w:val="000000" w:themeColor="text1"/>
          <w:sz w:val="21"/>
          <w:szCs w:val="21"/>
          <w14:textFill>
            <w14:solidFill>
              <w14:schemeClr w14:val="tx1"/>
            </w14:solidFill>
          </w14:textFill>
        </w:rPr>
        <w:t>her mum’s help, Willow began running, swimming and even sewing(缝制)toys</w:t>
      </w:r>
      <w:r>
        <w:rPr>
          <w:rFonts w:hint="eastAsia" w:ascii="Times New Roman" w:hAnsi="Times New Roman" w:eastAsia="宋体"/>
          <w:color w:val="000000" w:themeColor="text1"/>
          <w:sz w:val="21"/>
          <w:szCs w:val="21"/>
          <w:u w:val="single"/>
          <w14:textFill>
            <w14:solidFill>
              <w14:schemeClr w14:val="tx1"/>
            </w14:solidFill>
          </w14:textFill>
        </w:rPr>
        <w:t xml:space="preserve">  50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raise</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money for animals in need of help. In her young life, she has</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51   </w:t>
      </w:r>
      <w:r>
        <w:rPr>
          <w:rFonts w:ascii="Times New Roman" w:hAnsi="Times New Roman" w:eastAsia="宋体"/>
          <w:color w:val="000000" w:themeColor="text1"/>
          <w:sz w:val="21"/>
          <w:szCs w:val="21"/>
          <w14:textFill>
            <w14:solidFill>
              <w14:schemeClr w14:val="tx1"/>
            </w14:solidFill>
          </w14:textFill>
        </w:rPr>
        <w:t> (success) completed the three projects. Finally, she raised $ 11,000. She also succeeded in </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52   </w:t>
      </w:r>
      <w:r>
        <w:rPr>
          <w:rFonts w:ascii="Times New Roman" w:hAnsi="Times New Roman" w:eastAsia="宋体"/>
          <w:color w:val="000000" w:themeColor="text1"/>
          <w:sz w:val="21"/>
          <w:szCs w:val="21"/>
          <w14:textFill>
            <w14:solidFill>
              <w14:schemeClr w14:val="tx1"/>
            </w14:solidFill>
          </w14:textFill>
        </w:rPr>
        <w:t xml:space="preserve">(stop) the use of live goldfish as prizes at her school party. And </w:t>
      </w:r>
      <w:r>
        <w:rPr>
          <w:rFonts w:hint="eastAsia" w:ascii="Times New Roman" w:hAnsi="Times New Roman" w:eastAsia="宋体"/>
          <w:color w:val="000000" w:themeColor="text1"/>
          <w:sz w:val="21"/>
          <w:szCs w:val="21"/>
          <w:u w:val="single"/>
          <w14:textFill>
            <w14:solidFill>
              <w14:schemeClr w14:val="tx1"/>
            </w14:solidFill>
          </w14:textFill>
        </w:rPr>
        <w:t xml:space="preserve">  53  </w:t>
      </w:r>
      <w:r>
        <w:rPr>
          <w:rFonts w:ascii="Times New Roman" w:hAnsi="Times New Roman" w:eastAsia="宋体"/>
          <w:color w:val="000000" w:themeColor="text1"/>
          <w:sz w:val="21"/>
          <w:szCs w:val="21"/>
          <w14:textFill>
            <w14:solidFill>
              <w14:schemeClr w14:val="tx1"/>
            </w14:solidFill>
          </w14:textFill>
        </w:rPr>
        <w:t xml:space="preserve">she did for goldfish </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54  </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(notice)and rewarded (奖励) by the ASPCA.</w:t>
      </w:r>
    </w:p>
    <w:p>
      <w:pPr>
        <w:pStyle w:val="5"/>
        <w:widowControl/>
        <w:wordWrap/>
        <w:spacing w:beforeAutospacing="0" w:afterAutospacing="0" w:line="360" w:lineRule="auto"/>
        <w:ind w:firstLine="420" w:firstLineChars="200"/>
        <w:jc w:val="both"/>
        <w:rPr>
          <w:rFonts w:ascii="Times New Roman" w:hAnsi="Times New Roman" w:eastAsia="宋体"/>
        </w:rPr>
      </w:pPr>
      <w:r>
        <w:rPr>
          <w:rFonts w:ascii="Times New Roman" w:hAnsi="Times New Roman" w:eastAsia="宋体"/>
          <w:color w:val="000000" w:themeColor="text1"/>
          <w:sz w:val="21"/>
          <w:szCs w:val="21"/>
          <w14:textFill>
            <w14:solidFill>
              <w14:schemeClr w14:val="tx1"/>
            </w14:solidFill>
          </w14:textFill>
        </w:rPr>
        <w:t>    I will continue to speak up for animals no matter</w:t>
      </w:r>
      <w:r>
        <w:rPr>
          <w:rFonts w:hint="eastAsia" w:ascii="Times New Roman" w:hAnsi="Times New Roman" w:eastAsia="宋体"/>
          <w:color w:val="000000" w:themeColor="text1"/>
          <w:sz w:val="21"/>
          <w:szCs w:val="21"/>
          <w14:textFill>
            <w14:solidFill>
              <w14:schemeClr w14:val="tx1"/>
            </w14:solidFill>
          </w14:textFill>
        </w:rPr>
        <w:t xml:space="preserve"> </w:t>
      </w:r>
      <w:r>
        <w:rPr>
          <w:rFonts w:hint="eastAsia" w:ascii="Times New Roman" w:hAnsi="Times New Roman" w:eastAsia="宋体"/>
          <w:color w:val="000000" w:themeColor="text1"/>
          <w:sz w:val="21"/>
          <w:szCs w:val="21"/>
          <w:u w:val="single"/>
          <w14:textFill>
            <w14:solidFill>
              <w14:schemeClr w14:val="tx1"/>
            </w14:solidFill>
          </w14:textFill>
        </w:rPr>
        <w:t xml:space="preserve">  55  </w:t>
      </w:r>
      <w:r>
        <w:rPr>
          <w:rFonts w:ascii="Times New Roman" w:hAnsi="Times New Roman" w:eastAsia="宋体"/>
          <w:color w:val="000000" w:themeColor="text1"/>
          <w:sz w:val="21"/>
          <w:szCs w:val="21"/>
          <w14:textFill>
            <w14:solidFill>
              <w14:schemeClr w14:val="tx1"/>
            </w14:solidFill>
          </w14:textFill>
        </w:rPr>
        <w:t>hard it is, "said Willow. Willow dreams of</w:t>
      </w:r>
      <w:r>
        <w:rPr>
          <w:rFonts w:hint="eastAsia" w:ascii="Times New Roman" w:hAnsi="Times New Roman" w:eastAsia="宋体"/>
          <w:color w:val="000000" w:themeColor="text1"/>
          <w:sz w:val="21"/>
          <w:szCs w:val="21"/>
          <w14:textFill>
            <w14:solidFill>
              <w14:schemeClr w14:val="tx1"/>
            </w14:solidFill>
          </w14:textFill>
        </w:rPr>
        <w:t xml:space="preserve"> </w:t>
      </w:r>
      <w:r>
        <w:rPr>
          <w:rFonts w:ascii="Times New Roman" w:hAnsi="Times New Roman" w:eastAsia="宋体"/>
          <w:color w:val="000000" w:themeColor="text1"/>
          <w:sz w:val="21"/>
          <w:szCs w:val="21"/>
          <w14:textFill>
            <w14:solidFill>
              <w14:schemeClr w14:val="tx1"/>
            </w14:solidFill>
          </w14:textFill>
        </w:rPr>
        <w:t>becom</w:t>
      </w:r>
      <w:r>
        <w:rPr>
          <w:rFonts w:hint="eastAsia" w:ascii="Times New Roman" w:hAnsi="Times New Roman" w:eastAsia="宋体"/>
          <w:color w:val="000000" w:themeColor="text1"/>
          <w:sz w:val="21"/>
          <w:szCs w:val="21"/>
          <w14:textFill>
            <w14:solidFill>
              <w14:schemeClr w14:val="tx1"/>
            </w14:solidFill>
          </w14:textFill>
        </w:rPr>
        <w:t xml:space="preserve">ing </w:t>
      </w:r>
      <w:r>
        <w:rPr>
          <w:rFonts w:ascii="Times New Roman" w:hAnsi="Times New Roman" w:eastAsia="宋体"/>
          <w:color w:val="000000" w:themeColor="text1"/>
          <w:sz w:val="21"/>
          <w:szCs w:val="21"/>
          <w14:textFill>
            <w14:solidFill>
              <w14:schemeClr w14:val="tx1"/>
            </w14:solidFill>
          </w14:textFill>
        </w:rPr>
        <w:t>an animal doctor</w:t>
      </w:r>
      <w:r>
        <w:rPr>
          <w:rFonts w:hint="eastAsia" w:ascii="Times New Roman" w:hAnsi="Times New Roman" w:eastAsia="宋体"/>
          <w:color w:val="000000" w:themeColor="text1"/>
          <w:sz w:val="21"/>
          <w:szCs w:val="21"/>
          <w14:textFill>
            <w14:solidFill>
              <w14:schemeClr w14:val="tx1"/>
            </w14:solidFill>
          </w14:textFill>
        </w:rPr>
        <w:t xml:space="preserve"> in </w:t>
      </w:r>
      <w:r>
        <w:rPr>
          <w:rFonts w:ascii="Times New Roman" w:hAnsi="Times New Roman" w:eastAsia="宋体"/>
          <w:color w:val="000000" w:themeColor="text1"/>
          <w:sz w:val="21"/>
          <w:szCs w:val="21"/>
          <w14:textFill>
            <w14:solidFill>
              <w14:schemeClr w14:val="tx1"/>
            </w14:solidFill>
          </w14:textFill>
        </w:rPr>
        <w:t>the future. Let's hope this little girl's dream will come true.</w:t>
      </w:r>
    </w:p>
    <w:p>
      <w:pPr>
        <w:wordWrap/>
        <w:adjustRightInd w:val="0"/>
        <w:spacing w:beforeAutospacing="0" w:afterAutospacing="0" w:line="360" w:lineRule="auto"/>
        <w:rPr>
          <w:rFonts w:ascii="Times New Roman" w:hAnsi="Times New Roman" w:cs="Times New Roman"/>
          <w:sz w:val="24"/>
        </w:rPr>
      </w:pPr>
      <w:bookmarkStart w:id="3" w:name="_Hlk26562030"/>
      <w:r>
        <w:rPr>
          <w:rFonts w:ascii="Times New Roman" w:hAnsi="Times New Roman" w:cs="Times New Roman"/>
          <w:b/>
          <w:bCs/>
          <w:sz w:val="24"/>
        </w:rPr>
        <w:t>第三节：书面表达</w:t>
      </w:r>
      <w:bookmarkEnd w:id="3"/>
      <w:r>
        <w:rPr>
          <w:rFonts w:ascii="Times New Roman" w:hAnsi="Times New Roman" w:cs="Times New Roman"/>
          <w:b/>
          <w:bCs/>
          <w:sz w:val="24"/>
        </w:rPr>
        <w:t xml:space="preserve"> </w:t>
      </w:r>
      <w:r>
        <w:rPr>
          <w:rFonts w:ascii="Times New Roman" w:hAnsi="Times New Roman" w:cs="Times New Roman"/>
          <w:sz w:val="24"/>
        </w:rPr>
        <w:t>（</w:t>
      </w:r>
      <w:r>
        <w:rPr>
          <w:rFonts w:hint="eastAsia" w:ascii="Times New Roman" w:hAnsi="Times New Roman" w:cs="Times New Roman"/>
          <w:sz w:val="24"/>
        </w:rPr>
        <w:t>满分</w:t>
      </w:r>
      <w:r>
        <w:rPr>
          <w:rFonts w:ascii="Times New Roman" w:hAnsi="Times New Roman" w:cs="Times New Roman"/>
          <w:sz w:val="24"/>
        </w:rPr>
        <w:t>25分）</w:t>
      </w:r>
    </w:p>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 xml:space="preserve">    当今社会，很多家庭对孩子过分溺爱，导致他们面对问题是手足无措。因此对孩子们来说，学会自立相当重要。请根据以上所诉，结合表格提供的图片及文字信息，以“</w:t>
      </w:r>
      <w:r>
        <w:rPr>
          <w:rFonts w:hint="eastAsia" w:ascii="Times New Roman" w:hAnsi="Times New Roman" w:cs="Times New Roman"/>
          <w:szCs w:val="21"/>
        </w:rPr>
        <w:t>Learn to Be Independent</w:t>
      </w:r>
      <w:r>
        <w:rPr>
          <w:rFonts w:hint="eastAsia" w:ascii="Times New Roman" w:hAnsi="Times New Roman" w:cs="Times New Roman"/>
          <w:sz w:val="24"/>
        </w:rPr>
        <w:t>”为题写一篇100词左右的短文。</w:t>
      </w:r>
    </w:p>
    <w:tbl>
      <w:tblPr>
        <w:tblStyle w:val="16"/>
        <w:tblW w:w="7890"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3039"/>
        <w:gridCol w:w="3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2" w:hRule="atLeast"/>
        </w:trPr>
        <w:tc>
          <w:tcPr>
            <w:tcW w:w="1230" w:type="dxa"/>
          </w:tcPr>
          <w:p>
            <w:pPr>
              <w:wordWrap/>
              <w:spacing w:beforeAutospacing="0" w:afterAutospacing="0" w:line="360" w:lineRule="auto"/>
              <w:rPr>
                <w:rFonts w:ascii="Times New Roman" w:hAnsi="Times New Roman" w:cs="Times New Roman"/>
                <w:sz w:val="24"/>
              </w:rPr>
            </w:pPr>
          </w:p>
          <w:p>
            <w:pPr>
              <w:wordWrap/>
              <w:spacing w:beforeAutospacing="0" w:afterAutospacing="0" w:line="360" w:lineRule="auto"/>
              <w:rPr>
                <w:rFonts w:ascii="Times New Roman" w:hAnsi="Times New Roman" w:cs="Times New Roman"/>
                <w:sz w:val="24"/>
              </w:rPr>
            </w:pPr>
          </w:p>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社会现象</w:t>
            </w:r>
          </w:p>
        </w:tc>
        <w:tc>
          <w:tcPr>
            <w:tcW w:w="3039" w:type="dxa"/>
          </w:tcPr>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drawing>
                <wp:anchor distT="0" distB="0" distL="114300" distR="114300" simplePos="0" relativeHeight="251659264" behindDoc="0" locked="0" layoutInCell="1" allowOverlap="1">
                  <wp:simplePos x="0" y="0"/>
                  <wp:positionH relativeFrom="column">
                    <wp:posOffset>335915</wp:posOffset>
                  </wp:positionH>
                  <wp:positionV relativeFrom="paragraph">
                    <wp:posOffset>78105</wp:posOffset>
                  </wp:positionV>
                  <wp:extent cx="1034415" cy="773430"/>
                  <wp:effectExtent l="0" t="0" r="0" b="762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34322" cy="773723"/>
                          </a:xfrm>
                          <a:prstGeom prst="rect">
                            <a:avLst/>
                          </a:prstGeom>
                        </pic:spPr>
                      </pic:pic>
                    </a:graphicData>
                  </a:graphic>
                </wp:anchor>
              </w:drawing>
            </w:r>
          </w:p>
          <w:p>
            <w:pPr>
              <w:wordWrap/>
              <w:spacing w:beforeAutospacing="0" w:afterAutospacing="0" w:line="360" w:lineRule="auto"/>
              <w:rPr>
                <w:rFonts w:ascii="Times New Roman" w:hAnsi="Times New Roman" w:cs="Times New Roman"/>
                <w:sz w:val="24"/>
              </w:rPr>
            </w:pPr>
          </w:p>
        </w:tc>
        <w:tc>
          <w:tcPr>
            <w:tcW w:w="3621" w:type="dxa"/>
          </w:tcPr>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drawing>
                <wp:anchor distT="0" distB="0" distL="114300" distR="114300" simplePos="0" relativeHeight="251660288" behindDoc="0" locked="0" layoutInCell="1" allowOverlap="1">
                  <wp:simplePos x="0" y="0"/>
                  <wp:positionH relativeFrom="column">
                    <wp:posOffset>624840</wp:posOffset>
                  </wp:positionH>
                  <wp:positionV relativeFrom="paragraph">
                    <wp:posOffset>53340</wp:posOffset>
                  </wp:positionV>
                  <wp:extent cx="1008380" cy="782320"/>
                  <wp:effectExtent l="0" t="0" r="127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8496" cy="782213"/>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2" w:hRule="atLeast"/>
        </w:trPr>
        <w:tc>
          <w:tcPr>
            <w:tcW w:w="1230" w:type="dxa"/>
          </w:tcPr>
          <w:p>
            <w:pPr>
              <w:wordWrap/>
              <w:spacing w:beforeAutospacing="0" w:afterAutospacing="0" w:line="360" w:lineRule="auto"/>
              <w:rPr>
                <w:rFonts w:ascii="Times New Roman" w:hAnsi="Times New Roman" w:cs="Times New Roman"/>
                <w:sz w:val="24"/>
              </w:rPr>
            </w:pPr>
          </w:p>
          <w:p>
            <w:pPr>
              <w:wordWrap/>
              <w:spacing w:beforeAutospacing="0" w:afterAutospacing="0" w:line="360" w:lineRule="auto"/>
              <w:rPr>
                <w:rFonts w:ascii="Times New Roman" w:hAnsi="Times New Roman" w:cs="Times New Roman"/>
                <w:sz w:val="24"/>
              </w:rPr>
            </w:pPr>
          </w:p>
          <w:p>
            <w:p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你的观点</w:t>
            </w:r>
          </w:p>
        </w:tc>
        <w:tc>
          <w:tcPr>
            <w:tcW w:w="3039" w:type="dxa"/>
          </w:tcPr>
          <w:p>
            <w:pPr>
              <w:numPr>
                <w:ilvl w:val="0"/>
                <w:numId w:val="2"/>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家长应相信孩子，不要包办一切；</w:t>
            </w:r>
          </w:p>
          <w:p>
            <w:pPr>
              <w:numPr>
                <w:ilvl w:val="0"/>
                <w:numId w:val="2"/>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提出合理建议，让孩子自己做决定；</w:t>
            </w:r>
          </w:p>
          <w:p>
            <w:pPr>
              <w:numPr>
                <w:ilvl w:val="0"/>
                <w:numId w:val="2"/>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w:t>
            </w:r>
          </w:p>
        </w:tc>
        <w:tc>
          <w:tcPr>
            <w:tcW w:w="3621" w:type="dxa"/>
          </w:tcPr>
          <w:p>
            <w:pPr>
              <w:numPr>
                <w:ilvl w:val="0"/>
                <w:numId w:val="3"/>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孩子不要过度依赖父母，学做家务，照顾自己；</w:t>
            </w:r>
          </w:p>
          <w:p>
            <w:pPr>
              <w:numPr>
                <w:ilvl w:val="0"/>
                <w:numId w:val="3"/>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勇于面对并解决困难；</w:t>
            </w:r>
          </w:p>
          <w:p>
            <w:pPr>
              <w:numPr>
                <w:ilvl w:val="0"/>
                <w:numId w:val="3"/>
              </w:numPr>
              <w:wordWrap/>
              <w:spacing w:beforeAutospacing="0" w:afterAutospacing="0" w:line="360" w:lineRule="auto"/>
              <w:rPr>
                <w:rFonts w:ascii="Times New Roman" w:hAnsi="Times New Roman" w:cs="Times New Roman"/>
                <w:sz w:val="24"/>
              </w:rPr>
            </w:pPr>
            <w:r>
              <w:rPr>
                <w:rFonts w:hint="eastAsia" w:ascii="Times New Roman" w:hAnsi="Times New Roman" w:cs="Times New Roman"/>
                <w:sz w:val="24"/>
              </w:rPr>
              <w:t>......</w:t>
            </w:r>
          </w:p>
        </w:tc>
      </w:tr>
    </w:tbl>
    <w:p>
      <w:pPr>
        <w:wordWrap/>
        <w:spacing w:before="156" w:beforeLines="50" w:beforeAutospacing="0" w:afterAutospacing="0" w:line="360" w:lineRule="auto"/>
        <w:rPr>
          <w:rFonts w:ascii="Times New Roman" w:hAnsi="Times New Roman" w:cs="Times New Roman"/>
          <w:sz w:val="24"/>
        </w:rPr>
      </w:pPr>
      <w:bookmarkStart w:id="4" w:name="_GoBack"/>
      <w:bookmarkEnd w:id="4"/>
      <w:r>
        <w:rPr>
          <w:rFonts w:ascii="Times New Roman" w:hAnsi="Times New Roman" w:cs="Times New Roman"/>
          <w:sz w:val="24"/>
        </w:rPr>
        <w:t>要求：</w:t>
      </w:r>
    </w:p>
    <w:p>
      <w:pPr>
        <w:numPr>
          <w:ilvl w:val="0"/>
          <w:numId w:val="4"/>
        </w:numPr>
        <w:wordWrap/>
        <w:spacing w:beforeAutospacing="0" w:afterAutospacing="0" w:line="360" w:lineRule="auto"/>
        <w:ind w:firstLine="480" w:firstLineChars="200"/>
        <w:rPr>
          <w:rFonts w:ascii="Times New Roman" w:hAnsi="Times New Roman" w:cs="Times New Roman"/>
          <w:sz w:val="24"/>
        </w:rPr>
      </w:pPr>
      <w:r>
        <w:rPr>
          <w:rFonts w:hint="eastAsia" w:ascii="Times New Roman" w:hAnsi="Times New Roman" w:cs="Times New Roman"/>
          <w:sz w:val="24"/>
        </w:rPr>
        <w:t>短文须包含所有信息，语句通顺，意思连贯，可适当发挥。</w:t>
      </w:r>
    </w:p>
    <w:p>
      <w:pPr>
        <w:numPr>
          <w:ilvl w:val="0"/>
          <w:numId w:val="4"/>
        </w:numPr>
        <w:wordWrap/>
        <w:spacing w:beforeAutospacing="0" w:afterAutospacing="0"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题目与开头已给出，不计入总数</w:t>
      </w:r>
      <w:r>
        <w:rPr>
          <w:rFonts w:ascii="Times New Roman" w:hAnsi="Times New Roman" w:eastAsia="宋体" w:cs="Times New Roman"/>
          <w:sz w:val="24"/>
        </w:rPr>
        <w:t>。</w:t>
      </w:r>
    </w:p>
    <w:p>
      <w:pPr>
        <w:wordWrap/>
        <w:spacing w:beforeAutospacing="0" w:afterAutospacing="0" w:line="360" w:lineRule="auto"/>
        <w:ind w:firstLine="420" w:firstLineChars="200"/>
        <w:rPr>
          <w:rFonts w:ascii="Times New Roman" w:hAnsi="Times New Roman" w:eastAsia="宋体" w:cs="Times New Roman"/>
          <w:sz w:val="24"/>
        </w:rPr>
      </w:pPr>
      <w:r>
        <w:rPr>
          <w:rFonts w:hint="eastAsia" w:ascii="Times New Roman" w:hAnsi="Times New Roman" w:eastAsia="宋体" w:cs="Times New Roman"/>
          <w:szCs w:val="21"/>
        </w:rPr>
        <w:t>参考词汇：</w:t>
      </w:r>
      <w:r>
        <w:rPr>
          <w:rFonts w:hint="eastAsia" w:ascii="Times New Roman" w:hAnsi="Times New Roman" w:eastAsia="宋体" w:cs="Times New Roman"/>
          <w:sz w:val="24"/>
        </w:rPr>
        <w:t>1</w:t>
      </w:r>
      <w:r>
        <w:rPr>
          <w:rFonts w:hint="eastAsia" w:ascii="Times New Roman" w:hAnsi="Times New Roman" w:eastAsia="宋体" w:cs="Times New Roman"/>
          <w:szCs w:val="21"/>
        </w:rPr>
        <w:t>.make decisions  2.depend on  3.on the one hand...on the other hand...</w:t>
      </w:r>
    </w:p>
    <w:p>
      <w:pPr>
        <w:wordWrap/>
        <w:spacing w:beforeAutospacing="0" w:afterAutospacing="0" w:line="360" w:lineRule="auto"/>
        <w:ind w:firstLine="420" w:firstLineChars="200"/>
        <w:rPr>
          <w:rFonts w:ascii="Times New Roman" w:hAnsi="Times New Roman" w:cs="Times New Roman"/>
          <w:szCs w:val="21"/>
        </w:rPr>
      </w:pPr>
      <w:r>
        <w:rPr>
          <w:rFonts w:hint="eastAsia" w:ascii="Times New Roman" w:hAnsi="Times New Roman" w:eastAsia="宋体" w:cs="Times New Roman"/>
          <w:szCs w:val="21"/>
        </w:rPr>
        <w:t xml:space="preserve">                          </w:t>
      </w:r>
      <w:r>
        <w:rPr>
          <w:rFonts w:hint="eastAsia" w:ascii="Times New Roman" w:hAnsi="Times New Roman" w:cs="Times New Roman"/>
          <w:b/>
          <w:bCs/>
          <w:szCs w:val="21"/>
        </w:rPr>
        <w:t>Learn to Be Independent</w:t>
      </w:r>
    </w:p>
    <w:p>
      <w:pPr>
        <w:wordWrap/>
        <w:spacing w:beforeAutospacing="0" w:afterAutospacing="0" w:line="360" w:lineRule="auto"/>
        <w:ind w:firstLine="525" w:firstLineChars="250"/>
        <w:rPr>
          <w:rFonts w:ascii="Times New Roman" w:hAnsi="Times New Roman" w:cs="Times New Roman"/>
          <w:sz w:val="24"/>
        </w:rPr>
      </w:pPr>
      <w:r>
        <w:rPr>
          <w:rFonts w:hint="eastAsia" w:ascii="Times New Roman" w:hAnsi="Times New Roman" w:cs="Times New Roman"/>
          <w:szCs w:val="21"/>
        </w:rPr>
        <w:t xml:space="preserve">Nowadays, many children are treated as </w:t>
      </w:r>
      <w:r>
        <w:rPr>
          <w:rFonts w:ascii="Times New Roman" w:hAnsi="Times New Roman" w:cs="Times New Roman"/>
          <w:szCs w:val="21"/>
        </w:rPr>
        <w:t>“</w:t>
      </w:r>
      <w:r>
        <w:rPr>
          <w:rFonts w:hint="eastAsia" w:ascii="Times New Roman" w:hAnsi="Times New Roman" w:cs="Times New Roman"/>
          <w:szCs w:val="21"/>
        </w:rPr>
        <w:t>little emperors</w:t>
      </w:r>
      <w:r>
        <w:rPr>
          <w:rFonts w:ascii="Times New Roman" w:hAnsi="Times New Roman" w:cs="Times New Roman"/>
          <w:szCs w:val="21"/>
        </w:rPr>
        <w:t xml:space="preserve">” </w:t>
      </w:r>
      <w:r>
        <w:rPr>
          <w:rFonts w:hint="eastAsia" w:ascii="Times New Roman" w:hAnsi="Times New Roman" w:cs="Times New Roman"/>
          <w:szCs w:val="21"/>
        </w:rPr>
        <w:t>at home</w:t>
      </w:r>
      <w:r>
        <w:rPr>
          <w:rFonts w:hint="eastAsia" w:ascii="Times New Roman" w:hAnsi="Times New Roman" w:cs="Times New Roman"/>
          <w:sz w:val="24"/>
        </w:rPr>
        <w:t>.___________________</w:t>
      </w:r>
    </w:p>
    <w:p>
      <w:pPr>
        <w:wordWrap/>
        <w:spacing w:beforeAutospacing="0" w:afterAutospacing="0" w:line="360" w:lineRule="auto"/>
        <w:rPr>
          <w:rFonts w:hint="eastAsia" w:ascii="Times New Roman" w:hAnsi="Times New Roman" w:cs="Times New Roman"/>
          <w:sz w:val="24"/>
        </w:rPr>
      </w:pPr>
      <w:r>
        <w:rPr>
          <w:rFonts w:hint="eastAsia"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ordWrap/>
        <w:spacing w:beforeAutospacing="0" w:afterAutospacing="0" w:line="360" w:lineRule="auto"/>
        <w:rPr>
          <w:rFonts w:hint="eastAsia" w:ascii="Times New Roman" w:hAnsi="Times New Roman" w:cs="Times New Roman"/>
          <w:sz w:val="24"/>
        </w:rPr>
      </w:pPr>
      <w:r>
        <w:rPr>
          <w:rFonts w:hint="eastAsia" w:ascii="Times New Roman" w:hAnsi="Times New Roman" w:cs="Times New Roman"/>
          <w:sz w:val="24"/>
        </w:rPr>
        <w:br w:type="page"/>
      </w:r>
    </w:p>
    <w:p>
      <w:pPr>
        <w:wordWrap/>
        <w:topLinePunct/>
        <w:spacing w:beforeAutospacing="0" w:afterAutospacing="0" w:line="360" w:lineRule="auto"/>
        <w:jc w:val="center"/>
        <w:rPr>
          <w:rFonts w:ascii="Times New Roman" w:hAnsi="Times New Roman" w:eastAsia="方正小标宋简体" w:cs="Times New Roman"/>
          <w:b/>
          <w:w w:val="95"/>
          <w:sz w:val="36"/>
          <w:szCs w:val="36"/>
        </w:rPr>
      </w:pPr>
      <w:r>
        <w:rPr>
          <w:rFonts w:hint="eastAsia"/>
          <w:b/>
          <w:bCs/>
          <w:sz w:val="36"/>
          <w:szCs w:val="36"/>
        </w:rPr>
        <w:t>南充一中2</w:t>
      </w:r>
      <w:r>
        <w:rPr>
          <w:b/>
          <w:bCs/>
          <w:sz w:val="36"/>
          <w:szCs w:val="36"/>
        </w:rPr>
        <w:t>020</w:t>
      </w:r>
      <w:r>
        <w:rPr>
          <w:rFonts w:hint="eastAsia"/>
          <w:b/>
          <w:bCs/>
          <w:sz w:val="36"/>
          <w:szCs w:val="36"/>
        </w:rPr>
        <w:t>年春初2020届第一次诊断考试</w:t>
      </w:r>
    </w:p>
    <w:p>
      <w:pPr>
        <w:wordWrap/>
        <w:spacing w:beforeAutospacing="0" w:afterAutospacing="0" w:line="360" w:lineRule="auto"/>
        <w:jc w:val="center"/>
        <w:rPr>
          <w:rFonts w:ascii="宋体" w:hAnsi="宋体" w:eastAsia="宋体" w:cs="宋体"/>
          <w:b/>
          <w:sz w:val="28"/>
          <w:szCs w:val="28"/>
        </w:rPr>
      </w:pPr>
      <w:r>
        <w:rPr>
          <w:rFonts w:hint="eastAsia"/>
        </w:rPr>
        <w:t xml:space="preserve">   </w:t>
      </w:r>
      <w:r>
        <w:rPr>
          <w:rFonts w:hint="eastAsia" w:ascii="宋体" w:hAnsi="宋体" w:eastAsia="宋体" w:cs="宋体"/>
          <w:b/>
          <w:sz w:val="28"/>
          <w:szCs w:val="28"/>
        </w:rPr>
        <w:t>英语试题参考答案及评分意见</w:t>
      </w:r>
    </w:p>
    <w:p>
      <w:pPr>
        <w:wordWrap/>
        <w:spacing w:beforeAutospacing="0" w:afterAutospacing="0" w:line="360" w:lineRule="auto"/>
        <w:rPr>
          <w:rFonts w:ascii="宋体" w:hAnsi="宋体" w:eastAsia="宋体" w:cs="宋体"/>
          <w:b/>
          <w:sz w:val="28"/>
          <w:szCs w:val="28"/>
        </w:rPr>
      </w:pPr>
      <w:r>
        <w:rPr>
          <w:rFonts w:hint="eastAsia" w:ascii="宋体" w:hAnsi="宋体" w:eastAsia="宋体" w:cs="宋体"/>
          <w:b/>
          <w:sz w:val="28"/>
          <w:szCs w:val="28"/>
        </w:rPr>
        <w:t>参考答案：</w:t>
      </w:r>
    </w:p>
    <w:p>
      <w:pPr>
        <w:wordWrap/>
        <w:spacing w:beforeAutospacing="0" w:afterAutospacing="0" w:line="360" w:lineRule="auto"/>
        <w:rPr>
          <w:rFonts w:ascii="宋体" w:hAnsi="宋体" w:eastAsia="宋体" w:cs="宋体"/>
          <w:bCs/>
          <w:szCs w:val="21"/>
        </w:rPr>
      </w:pPr>
      <w:r>
        <w:rPr>
          <w:rFonts w:hint="eastAsia" w:ascii="宋体" w:hAnsi="宋体" w:eastAsia="宋体" w:cs="宋体"/>
          <w:b/>
          <w:sz w:val="28"/>
          <w:szCs w:val="28"/>
        </w:rPr>
        <w:t>第一部分</w:t>
      </w:r>
      <w:r>
        <w:rPr>
          <w:rFonts w:hint="eastAsia" w:ascii="宋体" w:hAnsi="宋体" w:eastAsia="宋体" w:cs="宋体"/>
          <w:b/>
          <w:szCs w:val="21"/>
        </w:rPr>
        <w:t>：</w:t>
      </w:r>
      <w:r>
        <w:rPr>
          <w:rFonts w:hint="eastAsia" w:ascii="宋体" w:hAnsi="宋体" w:eastAsia="宋体" w:cs="宋体"/>
          <w:b/>
          <w:sz w:val="28"/>
          <w:szCs w:val="28"/>
        </w:rPr>
        <w:t>读（共三节；满分100分）</w:t>
      </w:r>
    </w:p>
    <w:p>
      <w:pPr>
        <w:wordWrap/>
        <w:spacing w:beforeAutospacing="0" w:afterAutospacing="0" w:line="360" w:lineRule="auto"/>
        <w:ind w:left="120"/>
        <w:rPr>
          <w:rFonts w:ascii="Times New Roman" w:hAnsi="Times New Roman" w:cs="Times New Roman"/>
          <w:sz w:val="24"/>
        </w:rPr>
      </w:pPr>
      <w:r>
        <w:rPr>
          <w:rFonts w:hint="eastAsia" w:ascii="Times New Roman" w:hAnsi="Times New Roman" w:cs="Times New Roman"/>
          <w:sz w:val="24"/>
        </w:rPr>
        <w:t xml:space="preserve">第一节: </w:t>
      </w:r>
      <w:r>
        <w:rPr>
          <w:rFonts w:ascii="Times New Roman" w:hAnsi="Times New Roman" w:cs="Times New Roman"/>
          <w:sz w:val="24"/>
        </w:rPr>
        <w:t>完形填空（共15小题；每小题</w:t>
      </w:r>
      <w:r>
        <w:rPr>
          <w:rFonts w:hint="eastAsia" w:ascii="Times New Roman" w:hAnsi="Times New Roman" w:cs="Times New Roman"/>
          <w:sz w:val="24"/>
        </w:rPr>
        <w:t>3</w:t>
      </w:r>
      <w:r>
        <w:rPr>
          <w:rFonts w:ascii="Times New Roman" w:hAnsi="Times New Roman" w:cs="Times New Roman"/>
          <w:sz w:val="24"/>
        </w:rPr>
        <w:t>分，满分</w:t>
      </w:r>
      <w:r>
        <w:rPr>
          <w:rFonts w:hint="eastAsia" w:ascii="Times New Roman" w:hAnsi="Times New Roman" w:cs="Times New Roman"/>
          <w:sz w:val="24"/>
        </w:rPr>
        <w:t>45</w:t>
      </w:r>
      <w:r>
        <w:rPr>
          <w:rFonts w:ascii="Times New Roman" w:hAnsi="Times New Roman" w:cs="Times New Roman"/>
          <w:sz w:val="24"/>
        </w:rPr>
        <w:t>分）</w:t>
      </w:r>
    </w:p>
    <w:p>
      <w:pPr>
        <w:wordWrap/>
        <w:spacing w:beforeAutospacing="0" w:afterAutospacing="0" w:line="360" w:lineRule="auto"/>
        <w:ind w:firstLine="240" w:firstLineChars="100"/>
        <w:rPr>
          <w:rFonts w:ascii="宋体" w:hAnsi="宋体" w:eastAsia="宋体" w:cs="宋体"/>
          <w:bCs/>
          <w:sz w:val="24"/>
        </w:rPr>
      </w:pPr>
      <w:r>
        <w:rPr>
          <w:rFonts w:hint="eastAsia" w:ascii="宋体" w:hAnsi="宋体" w:eastAsia="宋体" w:cs="宋体"/>
          <w:bCs/>
          <w:sz w:val="24"/>
        </w:rPr>
        <w:t>1-5：ABCCB     6-10:CABDC     11-15:BCABD</w:t>
      </w:r>
    </w:p>
    <w:p>
      <w:pPr>
        <w:wordWrap/>
        <w:spacing w:beforeAutospacing="0" w:afterAutospacing="0" w:line="360" w:lineRule="auto"/>
        <w:rPr>
          <w:rFonts w:ascii="Times New Roman" w:hAnsi="Times New Roman" w:cs="Times New Roman"/>
          <w:bCs/>
          <w:sz w:val="24"/>
        </w:rPr>
      </w:pPr>
      <w:r>
        <w:rPr>
          <w:rFonts w:hint="eastAsia" w:ascii="宋体" w:hAnsi="宋体" w:eastAsia="宋体" w:cs="宋体"/>
          <w:bCs/>
          <w:sz w:val="24"/>
        </w:rPr>
        <w:t xml:space="preserve"> </w:t>
      </w:r>
      <w:r>
        <w:rPr>
          <w:rFonts w:hint="eastAsia" w:ascii="Times New Roman" w:hAnsi="Times New Roman" w:cs="Times New Roman"/>
          <w:bCs/>
          <w:sz w:val="24"/>
        </w:rPr>
        <w:t xml:space="preserve">第二节: </w:t>
      </w:r>
      <w:r>
        <w:rPr>
          <w:rFonts w:ascii="Times New Roman" w:hAnsi="Times New Roman" w:cs="Times New Roman"/>
          <w:bCs/>
          <w:sz w:val="24"/>
        </w:rPr>
        <w:t>阅读理解（共15小题；每小题</w:t>
      </w:r>
      <w:r>
        <w:rPr>
          <w:rFonts w:hint="eastAsia" w:ascii="Times New Roman" w:hAnsi="Times New Roman" w:cs="Times New Roman"/>
          <w:bCs/>
          <w:sz w:val="24"/>
        </w:rPr>
        <w:t>3</w:t>
      </w:r>
      <w:r>
        <w:rPr>
          <w:rFonts w:ascii="Times New Roman" w:hAnsi="Times New Roman" w:cs="Times New Roman"/>
          <w:bCs/>
          <w:sz w:val="24"/>
        </w:rPr>
        <w:t>分，满分</w:t>
      </w:r>
      <w:r>
        <w:rPr>
          <w:rFonts w:hint="eastAsia" w:ascii="Times New Roman" w:hAnsi="Times New Roman" w:cs="Times New Roman"/>
          <w:bCs/>
          <w:sz w:val="24"/>
        </w:rPr>
        <w:t>45</w:t>
      </w:r>
      <w:r>
        <w:rPr>
          <w:rFonts w:ascii="Times New Roman" w:hAnsi="Times New Roman" w:cs="Times New Roman"/>
          <w:bCs/>
          <w:sz w:val="24"/>
        </w:rPr>
        <w:t>分）</w:t>
      </w:r>
    </w:p>
    <w:p>
      <w:pPr>
        <w:wordWrap/>
        <w:spacing w:beforeAutospacing="0" w:afterAutospacing="0" w:line="360" w:lineRule="auto"/>
        <w:rPr>
          <w:rFonts w:asciiTheme="majorEastAsia" w:hAnsiTheme="majorEastAsia" w:eastAsiaTheme="majorEastAsia" w:cstheme="majorEastAsia"/>
          <w:bCs/>
          <w:sz w:val="24"/>
        </w:rPr>
      </w:pPr>
      <w:r>
        <w:rPr>
          <w:rFonts w:hint="eastAsia" w:asciiTheme="majorEastAsia" w:hAnsiTheme="majorEastAsia" w:eastAsiaTheme="majorEastAsia" w:cstheme="majorEastAsia"/>
          <w:bCs/>
          <w:sz w:val="24"/>
        </w:rPr>
        <w:t xml:space="preserve"> 16-20:DBCAC   21-25:BDDCB    26-30:BACBC</w:t>
      </w:r>
    </w:p>
    <w:p>
      <w:pPr>
        <w:wordWrap/>
        <w:spacing w:beforeAutospacing="0" w:afterAutospacing="0" w:line="360" w:lineRule="auto"/>
        <w:rPr>
          <w:rFonts w:ascii="Times New Roman" w:hAnsi="Times New Roman" w:cs="Times New Roman"/>
          <w:color w:val="000000" w:themeColor="text1"/>
          <w:sz w:val="24"/>
          <w14:textFill>
            <w14:solidFill>
              <w14:schemeClr w14:val="tx1"/>
            </w14:solidFill>
          </w14:textFill>
        </w:rPr>
      </w:pPr>
      <w:r>
        <w:rPr>
          <w:rFonts w:hint="eastAsia" w:asciiTheme="majorEastAsia" w:hAnsiTheme="majorEastAsia" w:eastAsiaTheme="majorEastAsia" w:cstheme="majorEastAsia"/>
          <w:bCs/>
          <w:sz w:val="24"/>
        </w:rPr>
        <w:t xml:space="preserve"> </w:t>
      </w:r>
      <w:r>
        <w:rPr>
          <w:rFonts w:ascii="Times New Roman" w:hAnsi="Times New Roman" w:cs="Times New Roman"/>
          <w:color w:val="000000" w:themeColor="text1"/>
          <w:sz w:val="24"/>
          <w14:textFill>
            <w14:solidFill>
              <w14:schemeClr w14:val="tx1"/>
            </w14:solidFill>
          </w14:textFill>
        </w:rPr>
        <w:t>第三节</w:t>
      </w:r>
      <w:r>
        <w:rPr>
          <w:rFonts w:hint="eastAsia" w:ascii="Times New Roman" w:hAnsi="Times New Roman" w:cs="Times New Roman"/>
          <w:color w:val="000000" w:themeColor="text1"/>
          <w:sz w:val="24"/>
          <w14:textFill>
            <w14:solidFill>
              <w14:schemeClr w14:val="tx1"/>
            </w14:solidFill>
          </w14:textFill>
        </w:rPr>
        <w:t>:</w:t>
      </w:r>
      <w:r>
        <w:rPr>
          <w:rFonts w:ascii="Times New Roman" w:hAnsi="Times New Roman" w:cs="Times New Roman"/>
          <w:color w:val="000000" w:themeColor="text1"/>
          <w:sz w:val="24"/>
          <w14:textFill>
            <w14:solidFill>
              <w14:schemeClr w14:val="tx1"/>
            </w14:solidFill>
          </w14:textFill>
        </w:rPr>
        <w:t xml:space="preserve"> 阅读填空（共5小题；每小题2分，满分10分）</w:t>
      </w:r>
    </w:p>
    <w:p>
      <w:pPr>
        <w:wordWrap/>
        <w:spacing w:beforeAutospacing="0" w:afterAutospacing="0" w:line="360" w:lineRule="auto"/>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 xml:space="preserve"> 31-35:FABCD</w:t>
      </w:r>
    </w:p>
    <w:p>
      <w:pPr>
        <w:wordWrap/>
        <w:spacing w:beforeAutospacing="0" w:afterAutospacing="0" w:line="360" w:lineRule="auto"/>
        <w:rPr>
          <w:rFonts w:ascii="宋体" w:hAnsi="宋体" w:eastAsia="宋体" w:cs="宋体"/>
          <w:b/>
          <w:szCs w:val="21"/>
        </w:rPr>
      </w:pPr>
      <w:r>
        <w:rPr>
          <w:rFonts w:hint="eastAsia" w:ascii="宋体" w:hAnsi="宋体" w:eastAsia="宋体" w:cs="宋体"/>
          <w:b/>
          <w:sz w:val="28"/>
          <w:szCs w:val="28"/>
        </w:rPr>
        <w:t>第二部分: 写（共三节，满分50分</w:t>
      </w:r>
      <w:r>
        <w:rPr>
          <w:rFonts w:hint="eastAsia" w:ascii="宋体" w:hAnsi="宋体" w:eastAsia="宋体" w:cs="宋体"/>
          <w:b/>
          <w:szCs w:val="21"/>
        </w:rPr>
        <w:t>）</w:t>
      </w:r>
    </w:p>
    <w:p>
      <w:pPr>
        <w:wordWrap/>
        <w:spacing w:beforeAutospacing="0" w:afterAutospacing="0" w:line="360" w:lineRule="auto"/>
        <w:rPr>
          <w:rFonts w:ascii="宋体" w:hAnsi="宋体" w:eastAsia="宋体" w:cs="宋体"/>
          <w:bCs/>
          <w:sz w:val="24"/>
        </w:rPr>
      </w:pPr>
      <w:r>
        <w:rPr>
          <w:rFonts w:hint="eastAsia" w:ascii="宋体" w:hAnsi="宋体" w:eastAsia="宋体" w:cs="宋体"/>
          <w:bCs/>
          <w:sz w:val="24"/>
        </w:rPr>
        <w:t xml:space="preserve">第一节：单词填空（共10小题；每小题1分，满分10分） </w:t>
      </w:r>
    </w:p>
    <w:p>
      <w:pPr>
        <w:pStyle w:val="2"/>
        <w:wordWrap/>
        <w:spacing w:beforeAutospacing="0" w:afterAutospacing="0" w:line="360" w:lineRule="auto"/>
        <w:rPr>
          <w:rFonts w:hAnsi="宋体" w:eastAsia="宋体" w:cs="宋体"/>
          <w:bCs/>
          <w:sz w:val="24"/>
          <w:szCs w:val="24"/>
        </w:rPr>
      </w:pPr>
      <w:r>
        <w:rPr>
          <w:rFonts w:hint="eastAsia" w:hAnsi="宋体" w:eastAsia="宋体" w:cs="宋体"/>
          <w:bCs/>
          <w:sz w:val="24"/>
          <w:szCs w:val="24"/>
        </w:rPr>
        <w:t>36.knowledge   37. bottom    38. None     39.direct      40. gradually</w:t>
      </w:r>
    </w:p>
    <w:p>
      <w:pPr>
        <w:pStyle w:val="2"/>
        <w:wordWrap/>
        <w:spacing w:beforeAutospacing="0" w:afterAutospacing="0" w:line="360" w:lineRule="auto"/>
        <w:rPr>
          <w:rFonts w:hAnsi="宋体" w:eastAsia="宋体" w:cs="宋体"/>
          <w:bCs/>
          <w:sz w:val="24"/>
          <w:szCs w:val="24"/>
        </w:rPr>
      </w:pPr>
      <w:r>
        <w:rPr>
          <w:rFonts w:hint="eastAsia" w:hAnsi="宋体" w:eastAsia="宋体" w:cs="宋体"/>
          <w:bCs/>
          <w:sz w:val="24"/>
          <w:szCs w:val="24"/>
        </w:rPr>
        <w:t>41.expected    42.punished   43. spread  44.differences  45. opposite</w:t>
      </w:r>
    </w:p>
    <w:p>
      <w:pPr>
        <w:wordWrap/>
        <w:spacing w:beforeAutospacing="0" w:afterAutospacing="0" w:line="360" w:lineRule="auto"/>
        <w:rPr>
          <w:rFonts w:ascii="宋体" w:hAnsi="宋体" w:eastAsia="宋体" w:cs="宋体"/>
          <w:bCs/>
          <w:sz w:val="24"/>
        </w:rPr>
      </w:pPr>
      <w:r>
        <w:rPr>
          <w:rFonts w:hint="eastAsia" w:ascii="宋体" w:hAnsi="宋体" w:eastAsia="宋体" w:cs="宋体"/>
          <w:bCs/>
          <w:sz w:val="24"/>
        </w:rPr>
        <w:t>第二节: 语法填空（共10小题；每小题1.5分，满分15分）</w:t>
      </w:r>
    </w:p>
    <w:p>
      <w:pPr>
        <w:pStyle w:val="2"/>
        <w:wordWrap/>
        <w:spacing w:beforeAutospacing="0" w:afterAutospacing="0" w:line="360" w:lineRule="auto"/>
        <w:rPr>
          <w:rFonts w:hAnsi="宋体" w:eastAsia="宋体" w:cs="宋体"/>
          <w:bCs/>
          <w:sz w:val="24"/>
          <w:szCs w:val="24"/>
        </w:rPr>
      </w:pPr>
      <w:r>
        <w:rPr>
          <w:rFonts w:hint="eastAsia" w:hAnsi="宋体" w:eastAsia="宋体" w:cs="宋体"/>
          <w:bCs/>
          <w:sz w:val="24"/>
          <w:szCs w:val="24"/>
        </w:rPr>
        <w:t>46. them      47.has         48.an       49.With         50. to raise</w:t>
      </w:r>
    </w:p>
    <w:p>
      <w:pPr>
        <w:pStyle w:val="2"/>
        <w:wordWrap/>
        <w:spacing w:beforeAutospacing="0" w:afterAutospacing="0" w:line="360" w:lineRule="auto"/>
        <w:rPr>
          <w:rFonts w:hAnsi="宋体" w:eastAsia="宋体" w:cs="宋体"/>
          <w:bCs/>
          <w:sz w:val="24"/>
          <w:szCs w:val="24"/>
        </w:rPr>
      </w:pPr>
      <w:r>
        <w:rPr>
          <w:rFonts w:hint="eastAsia" w:hAnsi="宋体" w:eastAsia="宋体" w:cs="宋体"/>
          <w:bCs/>
          <w:sz w:val="24"/>
          <w:szCs w:val="24"/>
        </w:rPr>
        <w:t>51. successfully  52.stopping 53. what   54.was noticed  55. how</w:t>
      </w:r>
    </w:p>
    <w:p>
      <w:pPr>
        <w:wordWrap/>
        <w:spacing w:beforeAutospacing="0" w:afterAutospacing="0" w:line="360" w:lineRule="auto"/>
        <w:textAlignment w:val="baseline"/>
        <w:rPr>
          <w:rFonts w:ascii="宋体" w:hAnsi="宋体" w:eastAsia="宋体" w:cs="宋体"/>
          <w:sz w:val="24"/>
        </w:rPr>
      </w:pPr>
      <w:r>
        <w:rPr>
          <w:rFonts w:hint="eastAsia" w:ascii="宋体" w:hAnsi="宋体" w:eastAsia="宋体" w:cs="宋体"/>
          <w:sz w:val="24"/>
        </w:rPr>
        <w:t>第三节  书面表达（满分25分）</w:t>
      </w:r>
    </w:p>
    <w:p>
      <w:pPr>
        <w:wordWrap/>
        <w:spacing w:beforeAutospacing="0" w:afterAutospacing="0" w:line="360" w:lineRule="auto"/>
        <w:rPr>
          <w:rFonts w:ascii="宋体" w:hAnsi="宋体" w:eastAsia="宋体" w:cs="宋体"/>
          <w:sz w:val="24"/>
        </w:rPr>
      </w:pPr>
      <w:r>
        <w:rPr>
          <w:rFonts w:hint="eastAsia" w:ascii="宋体" w:hAnsi="宋体" w:eastAsia="宋体" w:cs="宋体"/>
          <w:sz w:val="24"/>
        </w:rPr>
        <w:t>略</w:t>
      </w:r>
    </w:p>
    <w:p>
      <w:pPr>
        <w:wordWrap/>
        <w:spacing w:beforeAutospacing="0" w:afterAutospacing="0" w:line="360" w:lineRule="auto"/>
        <w:rPr>
          <w:rFonts w:ascii="宋体" w:hAnsi="宋体" w:eastAsia="宋体" w:cs="宋体"/>
          <w:sz w:val="24"/>
        </w:rPr>
      </w:pPr>
      <w:r>
        <w:rPr>
          <w:rFonts w:hint="eastAsia" w:ascii="宋体" w:hAnsi="宋体" w:eastAsia="宋体" w:cs="宋体"/>
          <w:b/>
          <w:sz w:val="24"/>
        </w:rPr>
        <w:t xml:space="preserve">  </w:t>
      </w:r>
    </w:p>
    <w:p>
      <w:pPr>
        <w:wordWrap/>
        <w:spacing w:beforeAutospacing="0" w:afterAutospacing="0" w:line="360" w:lineRule="auto"/>
        <w:rPr>
          <w:rFonts w:ascii="宋体" w:hAnsi="宋体" w:eastAsia="宋体" w:cs="宋体"/>
          <w:b/>
          <w:sz w:val="24"/>
        </w:rPr>
      </w:pPr>
      <w:r>
        <w:rPr>
          <w:rFonts w:hint="eastAsia" w:ascii="宋体" w:hAnsi="宋体" w:eastAsia="宋体" w:cs="宋体"/>
          <w:b/>
          <w:sz w:val="24"/>
        </w:rPr>
        <w:t>评分意见：</w:t>
      </w:r>
    </w:p>
    <w:p>
      <w:pPr>
        <w:wordWrap/>
        <w:spacing w:beforeAutospacing="0" w:afterAutospacing="0" w:line="360" w:lineRule="auto"/>
        <w:ind w:firstLine="480" w:firstLineChars="200"/>
        <w:rPr>
          <w:rFonts w:ascii="宋体" w:hAnsi="宋体" w:eastAsia="宋体" w:cs="宋体"/>
          <w:bCs/>
          <w:sz w:val="24"/>
        </w:rPr>
      </w:pPr>
      <w:r>
        <w:rPr>
          <w:rFonts w:hint="eastAsia" w:ascii="宋体" w:hAnsi="宋体" w:eastAsia="宋体" w:cs="宋体"/>
          <w:bCs/>
          <w:sz w:val="24"/>
        </w:rPr>
        <w:t>1. 第1-55小题，凡与参考答案不符的不给分。</w:t>
      </w:r>
    </w:p>
    <w:p>
      <w:pPr>
        <w:wordWrap/>
        <w:spacing w:beforeAutospacing="0" w:afterAutospacing="0" w:line="360" w:lineRule="auto"/>
        <w:textAlignment w:val="baseline"/>
        <w:rPr>
          <w:rFonts w:ascii="宋体" w:hAnsi="宋体" w:eastAsia="宋体" w:cs="宋体"/>
          <w:b/>
          <w:sz w:val="24"/>
        </w:rPr>
      </w:pPr>
      <w:r>
        <w:rPr>
          <w:rFonts w:hint="eastAsia" w:ascii="宋体" w:hAnsi="宋体" w:eastAsia="宋体" w:cs="宋体"/>
          <w:bCs/>
          <w:sz w:val="24"/>
        </w:rPr>
        <w:t xml:space="preserve">    2. 第56-75小题，如填出符合题意、拼写无误、语法正确的其它答案，</w:t>
      </w:r>
      <w:r>
        <w:rPr>
          <w:rFonts w:hint="eastAsia" w:ascii="宋体" w:hAnsi="宋体" w:eastAsia="宋体" w:cs="宋体"/>
          <w:sz w:val="24"/>
        </w:rPr>
        <w:t>可酌情给分。</w:t>
      </w:r>
    </w:p>
    <w:p>
      <w:pPr>
        <w:wordWrap/>
        <w:spacing w:beforeAutospacing="0" w:afterAutospacing="0" w:line="360" w:lineRule="auto"/>
        <w:ind w:firstLine="480" w:firstLineChars="200"/>
        <w:rPr>
          <w:rFonts w:ascii="宋体" w:hAnsi="宋体" w:eastAsia="宋体" w:cs="宋体"/>
          <w:bCs/>
          <w:sz w:val="24"/>
        </w:rPr>
      </w:pPr>
      <w:r>
        <w:rPr>
          <w:rFonts w:hint="eastAsia" w:ascii="宋体" w:hAnsi="宋体" w:eastAsia="宋体" w:cs="宋体"/>
          <w:bCs/>
          <w:sz w:val="24"/>
        </w:rPr>
        <w:t>3. 书面表达按五个档次给分：</w:t>
      </w:r>
    </w:p>
    <w:p>
      <w:pPr>
        <w:wordWrap/>
        <w:spacing w:beforeAutospacing="0" w:afterAutospacing="0" w:line="360" w:lineRule="auto"/>
        <w:ind w:firstLine="480" w:firstLineChars="200"/>
        <w:rPr>
          <w:rFonts w:ascii="宋体" w:hAnsi="宋体" w:eastAsia="宋体" w:cs="宋体"/>
          <w:sz w:val="24"/>
        </w:rPr>
      </w:pPr>
      <w:r>
        <w:rPr>
          <w:rFonts w:hint="eastAsia" w:ascii="宋体" w:hAnsi="宋体" w:eastAsia="宋体" w:cs="宋体"/>
          <w:sz w:val="24"/>
        </w:rPr>
        <w:t>一档（21—25分）：包含了所有要点，能围绕内容适当发挥，内容具体、丰富。运用了丰富的语言结构和词汇，用词准确、句子通顺、行文连贯、表达清楚、书写规范，没有或几乎没有语言错误，具备很强的语言运用能力，完全或几乎达到了预期的写作目的。</w:t>
      </w:r>
    </w:p>
    <w:p>
      <w:pPr>
        <w:wordWrap/>
        <w:spacing w:beforeAutospacing="0" w:afterAutospacing="0" w:line="360" w:lineRule="auto"/>
        <w:ind w:firstLine="480" w:firstLineChars="200"/>
        <w:rPr>
          <w:rFonts w:ascii="宋体" w:hAnsi="宋体" w:eastAsia="宋体" w:cs="宋体"/>
          <w:sz w:val="24"/>
        </w:rPr>
      </w:pPr>
      <w:r>
        <w:rPr>
          <w:rFonts w:hint="eastAsia" w:ascii="宋体" w:hAnsi="宋体" w:eastAsia="宋体" w:cs="宋体"/>
          <w:sz w:val="24"/>
        </w:rPr>
        <w:t>二档（16—20分）：漏掉一个要点，能围绕内容适当发挥，内容具体。运用了较丰富的语言结构和词汇，用词准确、句子通顺、行文连贯、书写规范，很少有语言错误，具备较强的语言运用能力，基本达到了预期的写作目的。</w:t>
      </w:r>
    </w:p>
    <w:p>
      <w:pPr>
        <w:wordWrap/>
        <w:spacing w:beforeAutospacing="0" w:afterAutospacing="0" w:line="360" w:lineRule="auto"/>
        <w:ind w:firstLine="480" w:firstLineChars="200"/>
        <w:rPr>
          <w:rFonts w:ascii="宋体" w:hAnsi="宋体" w:eastAsia="宋体" w:cs="宋体"/>
          <w:sz w:val="24"/>
        </w:rPr>
      </w:pPr>
      <w:r>
        <w:rPr>
          <w:rFonts w:hint="eastAsia" w:ascii="宋体" w:hAnsi="宋体" w:eastAsia="宋体" w:cs="宋体"/>
          <w:sz w:val="24"/>
        </w:rPr>
        <w:t>三档（11—15分）：漏掉两个要点，能围绕内容有所发挥，内容欠丰富。运用的语言结构和词汇基本能满足任务要求，句子较通顺、表达较清楚、书写较规范，有少量语言错误。</w:t>
      </w:r>
    </w:p>
    <w:p>
      <w:pPr>
        <w:wordWrap/>
        <w:spacing w:beforeAutospacing="0" w:afterAutospacing="0" w:line="360" w:lineRule="auto"/>
        <w:ind w:firstLine="480" w:firstLineChars="200"/>
        <w:rPr>
          <w:rFonts w:ascii="宋体" w:hAnsi="宋体" w:eastAsia="宋体" w:cs="宋体"/>
          <w:sz w:val="24"/>
        </w:rPr>
      </w:pPr>
      <w:r>
        <w:rPr>
          <w:rFonts w:hint="eastAsia" w:ascii="宋体" w:hAnsi="宋体" w:eastAsia="宋体" w:cs="宋体"/>
          <w:sz w:val="24"/>
        </w:rPr>
        <w:t>四档（6—10分）：漏掉大部分要点，内容欠丰富、不够具体，字数较少。语言表达过于简单，句子不够通顺、行文不够连贯、书写欠规范，有部分语言错误。</w:t>
      </w:r>
    </w:p>
    <w:p>
      <w:pPr>
        <w:wordWrap/>
        <w:spacing w:beforeAutospacing="0" w:afterAutospacing="0" w:line="360" w:lineRule="auto"/>
        <w:ind w:firstLine="480" w:firstLineChars="200"/>
        <w:rPr>
          <w:sz w:val="24"/>
        </w:rPr>
      </w:pPr>
      <w:r>
        <w:rPr>
          <w:rFonts w:hint="eastAsia" w:ascii="宋体" w:hAnsi="宋体" w:eastAsia="宋体" w:cs="宋体"/>
          <w:sz w:val="24"/>
        </w:rPr>
        <w:t>五档（0—5分）：所写内容明显偏离要点，内容过少。语言不规范，句子无条理、行文不连贯，语言错误较多。</w:t>
      </w:r>
    </w:p>
    <w:p>
      <w:pPr>
        <w:wordWrap/>
        <w:spacing w:beforeAutospacing="0" w:afterAutospacing="0" w:line="360" w:lineRule="auto"/>
        <w:rPr>
          <w:rFonts w:ascii="宋体" w:hAnsi="宋体" w:eastAsia="宋体" w:cs="宋体"/>
          <w:b/>
          <w:sz w:val="24"/>
        </w:rPr>
      </w:pPr>
    </w:p>
    <w:p>
      <w:pPr>
        <w:wordWrap/>
        <w:spacing w:beforeAutospacing="0" w:afterAutospacing="0" w:line="360" w:lineRule="auto"/>
        <w:rPr>
          <w:rFonts w:asciiTheme="minorEastAsia" w:hAnsiTheme="minorEastAsia" w:cstheme="minorEastAsia"/>
          <w:color w:val="000000" w:themeColor="text1"/>
          <w:sz w:val="24"/>
          <w14:textFill>
            <w14:solidFill>
              <w14:schemeClr w14:val="tx1"/>
            </w14:solidFill>
          </w14:textFill>
        </w:rPr>
      </w:pPr>
    </w:p>
    <w:p>
      <w:pPr>
        <w:wordWrap/>
        <w:spacing w:beforeAutospacing="0" w:afterAutospacing="0" w:line="360" w:lineRule="auto"/>
        <w:rPr>
          <w:rFonts w:hint="eastAsia" w:ascii="Times New Roman" w:hAnsi="Times New Roman" w:cs="Times New Roman"/>
          <w:sz w:val="24"/>
        </w:rPr>
      </w:pPr>
    </w:p>
    <w:sectPr>
      <w:pgSz w:w="11907" w:h="16840"/>
      <w:pgMar w:top="1418" w:right="1418" w:bottom="1418" w:left="1418" w:header="851" w:footer="992" w:gutter="0"/>
      <w:lnNumType w:countBy="0" w:restart="continuou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mp;quot">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FA7F3B"/>
    <w:multiLevelType w:val="singleLevel"/>
    <w:tmpl w:val="92FA7F3B"/>
    <w:lvl w:ilvl="0" w:tentative="0">
      <w:start w:val="1"/>
      <w:numFmt w:val="decimal"/>
      <w:lvlText w:val="%1."/>
      <w:lvlJc w:val="left"/>
      <w:pPr>
        <w:tabs>
          <w:tab w:val="left" w:pos="312"/>
        </w:tabs>
      </w:pPr>
    </w:lvl>
  </w:abstractNum>
  <w:abstractNum w:abstractNumId="1">
    <w:nsid w:val="AF493C0E"/>
    <w:multiLevelType w:val="singleLevel"/>
    <w:tmpl w:val="AF493C0E"/>
    <w:lvl w:ilvl="0" w:tentative="0">
      <w:start w:val="1"/>
      <w:numFmt w:val="decimal"/>
      <w:suff w:val="nothing"/>
      <w:lvlText w:val="%1．"/>
      <w:lvlJc w:val="left"/>
    </w:lvl>
  </w:abstractNum>
  <w:abstractNum w:abstractNumId="2">
    <w:nsid w:val="D913C204"/>
    <w:multiLevelType w:val="singleLevel"/>
    <w:tmpl w:val="D913C204"/>
    <w:lvl w:ilvl="0" w:tentative="0">
      <w:start w:val="36"/>
      <w:numFmt w:val="decimal"/>
      <w:suff w:val="space"/>
      <w:lvlText w:val="%1."/>
      <w:lvlJc w:val="left"/>
    </w:lvl>
  </w:abstractNum>
  <w:abstractNum w:abstractNumId="3">
    <w:nsid w:val="44416CF8"/>
    <w:multiLevelType w:val="singleLevel"/>
    <w:tmpl w:val="44416CF8"/>
    <w:lvl w:ilvl="0" w:tentative="0">
      <w:start w:val="1"/>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8328F4"/>
    <w:rsid w:val="000704F0"/>
    <w:rsid w:val="00097928"/>
    <w:rsid w:val="000B1239"/>
    <w:rsid w:val="000D2E06"/>
    <w:rsid w:val="00341906"/>
    <w:rsid w:val="0038155D"/>
    <w:rsid w:val="00551CAA"/>
    <w:rsid w:val="005D510E"/>
    <w:rsid w:val="0077285B"/>
    <w:rsid w:val="007A3E93"/>
    <w:rsid w:val="009F35EB"/>
    <w:rsid w:val="00A05F55"/>
    <w:rsid w:val="00AC7677"/>
    <w:rsid w:val="00CC1DD1"/>
    <w:rsid w:val="00F876CD"/>
    <w:rsid w:val="01347FA2"/>
    <w:rsid w:val="01E05987"/>
    <w:rsid w:val="021E6299"/>
    <w:rsid w:val="022A238A"/>
    <w:rsid w:val="02680CFB"/>
    <w:rsid w:val="028423DB"/>
    <w:rsid w:val="03232359"/>
    <w:rsid w:val="045959AC"/>
    <w:rsid w:val="0461772E"/>
    <w:rsid w:val="046317F8"/>
    <w:rsid w:val="04C855E8"/>
    <w:rsid w:val="04D61BAB"/>
    <w:rsid w:val="0500539C"/>
    <w:rsid w:val="0523348A"/>
    <w:rsid w:val="057F74F5"/>
    <w:rsid w:val="06B26C01"/>
    <w:rsid w:val="06EA6DD0"/>
    <w:rsid w:val="07403FD3"/>
    <w:rsid w:val="079821C9"/>
    <w:rsid w:val="079A7359"/>
    <w:rsid w:val="07EE29AE"/>
    <w:rsid w:val="09520E11"/>
    <w:rsid w:val="098328F4"/>
    <w:rsid w:val="0A1235AF"/>
    <w:rsid w:val="0A51598E"/>
    <w:rsid w:val="0AFA6511"/>
    <w:rsid w:val="0BD7765C"/>
    <w:rsid w:val="0CA00B55"/>
    <w:rsid w:val="0CB63F45"/>
    <w:rsid w:val="0CDB3462"/>
    <w:rsid w:val="0D38056A"/>
    <w:rsid w:val="0DE9638B"/>
    <w:rsid w:val="0E2A75E4"/>
    <w:rsid w:val="0E5D59DF"/>
    <w:rsid w:val="0E8B3E49"/>
    <w:rsid w:val="0F5E545D"/>
    <w:rsid w:val="0FB96D9C"/>
    <w:rsid w:val="101011EE"/>
    <w:rsid w:val="117C617E"/>
    <w:rsid w:val="119B5084"/>
    <w:rsid w:val="11D36192"/>
    <w:rsid w:val="12A51EE0"/>
    <w:rsid w:val="13CF34F4"/>
    <w:rsid w:val="13ED444F"/>
    <w:rsid w:val="14807F48"/>
    <w:rsid w:val="15B350A5"/>
    <w:rsid w:val="15C60577"/>
    <w:rsid w:val="15DE6866"/>
    <w:rsid w:val="16665A4B"/>
    <w:rsid w:val="17252983"/>
    <w:rsid w:val="19BE7C71"/>
    <w:rsid w:val="19CF75FE"/>
    <w:rsid w:val="1A4E561E"/>
    <w:rsid w:val="1B3C6B50"/>
    <w:rsid w:val="1D5523A1"/>
    <w:rsid w:val="1E0C7EC7"/>
    <w:rsid w:val="1F0B54B0"/>
    <w:rsid w:val="1F4B7D35"/>
    <w:rsid w:val="20721301"/>
    <w:rsid w:val="213D17F7"/>
    <w:rsid w:val="21FF3ADD"/>
    <w:rsid w:val="22115EF4"/>
    <w:rsid w:val="231A3AA9"/>
    <w:rsid w:val="23287F4B"/>
    <w:rsid w:val="239E4FDD"/>
    <w:rsid w:val="23CE2B77"/>
    <w:rsid w:val="247D38DC"/>
    <w:rsid w:val="2513787F"/>
    <w:rsid w:val="25DB50E4"/>
    <w:rsid w:val="26701498"/>
    <w:rsid w:val="26797DA5"/>
    <w:rsid w:val="2693765B"/>
    <w:rsid w:val="269F0609"/>
    <w:rsid w:val="27020CBE"/>
    <w:rsid w:val="275526A5"/>
    <w:rsid w:val="282A0695"/>
    <w:rsid w:val="28755968"/>
    <w:rsid w:val="295D3DCD"/>
    <w:rsid w:val="2A366CDA"/>
    <w:rsid w:val="2A3C5D9A"/>
    <w:rsid w:val="2AE3126C"/>
    <w:rsid w:val="2BCD7C70"/>
    <w:rsid w:val="2C246F64"/>
    <w:rsid w:val="2C9164EF"/>
    <w:rsid w:val="2CAD0B7D"/>
    <w:rsid w:val="2CEB6F15"/>
    <w:rsid w:val="2DC43965"/>
    <w:rsid w:val="2FFD7D52"/>
    <w:rsid w:val="300F718C"/>
    <w:rsid w:val="31E550C8"/>
    <w:rsid w:val="327740B0"/>
    <w:rsid w:val="32C864DE"/>
    <w:rsid w:val="33424165"/>
    <w:rsid w:val="339D21A9"/>
    <w:rsid w:val="342A56E2"/>
    <w:rsid w:val="34463D5A"/>
    <w:rsid w:val="34DE32D2"/>
    <w:rsid w:val="351E01BB"/>
    <w:rsid w:val="36E736E2"/>
    <w:rsid w:val="3779317D"/>
    <w:rsid w:val="37EF0957"/>
    <w:rsid w:val="387E77F8"/>
    <w:rsid w:val="394132F7"/>
    <w:rsid w:val="394F63CC"/>
    <w:rsid w:val="3A1E5C39"/>
    <w:rsid w:val="3AE6381B"/>
    <w:rsid w:val="3BFB5301"/>
    <w:rsid w:val="3C42426F"/>
    <w:rsid w:val="3CE85EDC"/>
    <w:rsid w:val="3EF41258"/>
    <w:rsid w:val="3F7218CD"/>
    <w:rsid w:val="4015763C"/>
    <w:rsid w:val="408F720C"/>
    <w:rsid w:val="40D46280"/>
    <w:rsid w:val="415B24F5"/>
    <w:rsid w:val="41E658B8"/>
    <w:rsid w:val="423D52EE"/>
    <w:rsid w:val="425268B5"/>
    <w:rsid w:val="43A55529"/>
    <w:rsid w:val="43BE10A4"/>
    <w:rsid w:val="442C4443"/>
    <w:rsid w:val="459D4E32"/>
    <w:rsid w:val="46A33663"/>
    <w:rsid w:val="46EF398C"/>
    <w:rsid w:val="475A6A9D"/>
    <w:rsid w:val="487659F0"/>
    <w:rsid w:val="48EE7446"/>
    <w:rsid w:val="491F1062"/>
    <w:rsid w:val="49902E59"/>
    <w:rsid w:val="49FE6EDD"/>
    <w:rsid w:val="4AAA2E50"/>
    <w:rsid w:val="4ADE45C5"/>
    <w:rsid w:val="4AF17EF7"/>
    <w:rsid w:val="4AF82931"/>
    <w:rsid w:val="4B6625BD"/>
    <w:rsid w:val="4B8A034B"/>
    <w:rsid w:val="4C4966BB"/>
    <w:rsid w:val="4C7804E5"/>
    <w:rsid w:val="4C9A1102"/>
    <w:rsid w:val="4DCF7E15"/>
    <w:rsid w:val="4E0D2357"/>
    <w:rsid w:val="4E2356C1"/>
    <w:rsid w:val="4E652B2C"/>
    <w:rsid w:val="4E8D6372"/>
    <w:rsid w:val="4EC21780"/>
    <w:rsid w:val="4F251DFD"/>
    <w:rsid w:val="4F5D6E8A"/>
    <w:rsid w:val="4F886AF1"/>
    <w:rsid w:val="4FAC64A5"/>
    <w:rsid w:val="50770F1A"/>
    <w:rsid w:val="50DF40DC"/>
    <w:rsid w:val="51196B68"/>
    <w:rsid w:val="512F7311"/>
    <w:rsid w:val="513F209C"/>
    <w:rsid w:val="51641D28"/>
    <w:rsid w:val="51E6262D"/>
    <w:rsid w:val="530C0884"/>
    <w:rsid w:val="543B3C60"/>
    <w:rsid w:val="5613709E"/>
    <w:rsid w:val="563D0A24"/>
    <w:rsid w:val="566000C9"/>
    <w:rsid w:val="56E70D68"/>
    <w:rsid w:val="582A67DC"/>
    <w:rsid w:val="58CA2819"/>
    <w:rsid w:val="58D87AD6"/>
    <w:rsid w:val="597033FF"/>
    <w:rsid w:val="59945E8C"/>
    <w:rsid w:val="59BF7427"/>
    <w:rsid w:val="5A8A2B45"/>
    <w:rsid w:val="5A8B76AD"/>
    <w:rsid w:val="5B115419"/>
    <w:rsid w:val="5D4B20D5"/>
    <w:rsid w:val="5E13049A"/>
    <w:rsid w:val="5E5719F1"/>
    <w:rsid w:val="5E675285"/>
    <w:rsid w:val="5E866D49"/>
    <w:rsid w:val="5ED527D1"/>
    <w:rsid w:val="5EF35E75"/>
    <w:rsid w:val="5F1F3966"/>
    <w:rsid w:val="5FA51E60"/>
    <w:rsid w:val="5FB11E33"/>
    <w:rsid w:val="600F0C18"/>
    <w:rsid w:val="61992CFA"/>
    <w:rsid w:val="61AB03A3"/>
    <w:rsid w:val="61D160AD"/>
    <w:rsid w:val="6237358B"/>
    <w:rsid w:val="62472861"/>
    <w:rsid w:val="626071E2"/>
    <w:rsid w:val="63505EFF"/>
    <w:rsid w:val="64C30550"/>
    <w:rsid w:val="667E63E3"/>
    <w:rsid w:val="66E94AA6"/>
    <w:rsid w:val="66FD0F76"/>
    <w:rsid w:val="676E4582"/>
    <w:rsid w:val="68AC6928"/>
    <w:rsid w:val="691D79B6"/>
    <w:rsid w:val="69483005"/>
    <w:rsid w:val="697B3553"/>
    <w:rsid w:val="69AE0EEC"/>
    <w:rsid w:val="6A751AE6"/>
    <w:rsid w:val="6A9F567D"/>
    <w:rsid w:val="6AB66CFE"/>
    <w:rsid w:val="6BDF77B5"/>
    <w:rsid w:val="6CEB756E"/>
    <w:rsid w:val="6DF0409F"/>
    <w:rsid w:val="6E0D14C7"/>
    <w:rsid w:val="6F3D60D5"/>
    <w:rsid w:val="6F976B34"/>
    <w:rsid w:val="6F9B0BC8"/>
    <w:rsid w:val="708C7798"/>
    <w:rsid w:val="714F7F96"/>
    <w:rsid w:val="718613CC"/>
    <w:rsid w:val="726D2A06"/>
    <w:rsid w:val="728103C4"/>
    <w:rsid w:val="73B329E1"/>
    <w:rsid w:val="746A6BE1"/>
    <w:rsid w:val="759219B7"/>
    <w:rsid w:val="75FF4D98"/>
    <w:rsid w:val="764C5D2E"/>
    <w:rsid w:val="765216DC"/>
    <w:rsid w:val="76CE085B"/>
    <w:rsid w:val="76F42D86"/>
    <w:rsid w:val="78616AF6"/>
    <w:rsid w:val="79A21254"/>
    <w:rsid w:val="7A0839A5"/>
    <w:rsid w:val="7A81558F"/>
    <w:rsid w:val="7A833BD5"/>
    <w:rsid w:val="7AD15C3C"/>
    <w:rsid w:val="7B1C22C3"/>
    <w:rsid w:val="7C311E3B"/>
    <w:rsid w:val="7C5716AB"/>
    <w:rsid w:val="7D2E3FE2"/>
    <w:rsid w:val="7D9A7892"/>
    <w:rsid w:val="7E3E74E1"/>
    <w:rsid w:val="7EA86EB2"/>
    <w:rsid w:val="7F0651C7"/>
    <w:rsid w:val="7FB73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18"/>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333333"/>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Body text|1"/>
    <w:basedOn w:val="1"/>
    <w:qFormat/>
    <w:uiPriority w:val="0"/>
    <w:pPr>
      <w:spacing w:after="40"/>
    </w:pPr>
    <w:rPr>
      <w:sz w:val="20"/>
      <w:szCs w:val="20"/>
    </w:rPr>
  </w:style>
  <w:style w:type="character" w:customStyle="1" w:styleId="18">
    <w:name w:val="页脚 字符"/>
    <w:basedOn w:val="6"/>
    <w:link w:val="3"/>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4298</Words>
  <Characters>13927</Characters>
  <Lines>119</Lines>
  <Paragraphs>33</Paragraphs>
  <TotalTime>1</TotalTime>
  <ScaleCrop>false</ScaleCrop>
  <LinksUpToDate>false</LinksUpToDate>
  <CharactersWithSpaces>18006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2019-12-02T01:38:00Z</dcterms:created>
  <dc:creator>杨念念</dc:creator>
  <cp:lastModifiedBy>Administrator</cp:lastModifiedBy>
  <cp:lastPrinted>2020-02-14T02:19:00Z</cp:lastPrinted>
  <dcterms:modified xsi:type="dcterms:W3CDTF">2020-03-31T13:28:58Z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