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314" w:lineRule="auto"/>
        <w:ind w:left="3590"/>
      </w:pPr>
      <w:r>
        <w:pict>
          <v:shape id="_x0000_s1025" o:spid="_x0000_s1025" o:spt="75" type="#_x0000_t75" style="position:absolute;left:0pt;margin-left:852pt;margin-top:969pt;height:36pt;width:25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t>2018-2019</w:t>
      </w:r>
      <w:r>
        <w:rPr>
          <w:spacing w:val="-12"/>
        </w:rPr>
        <w:t xml:space="preserve"> 学年第一学期七年级期末测试</w:t>
      </w:r>
      <w:r>
        <w:t>听力材料</w:t>
      </w:r>
    </w:p>
    <w:p>
      <w:pPr>
        <w:pStyle w:val="2"/>
        <w:spacing w:before="0" w:line="219" w:lineRule="exact"/>
        <w:rPr>
          <w:rFonts w:hint="eastAsia" w:ascii="宋体" w:eastAsia="宋体"/>
        </w:rPr>
      </w:pPr>
      <w:r>
        <w:rPr>
          <w:rFonts w:hint="eastAsia" w:ascii="宋体" w:eastAsia="宋体"/>
        </w:rPr>
        <w:t>第一节：听句子，选出与你所听到的单词或短语相符的选项，每个句子读一遍。</w:t>
      </w:r>
    </w:p>
    <w:p>
      <w:pPr>
        <w:pStyle w:val="7"/>
        <w:numPr>
          <w:ilvl w:val="0"/>
          <w:numId w:val="1"/>
        </w:numPr>
        <w:tabs>
          <w:tab w:val="left" w:pos="370"/>
        </w:tabs>
        <w:spacing w:before="45" w:after="0" w:line="240" w:lineRule="auto"/>
        <w:ind w:left="369" w:right="0" w:hanging="212"/>
        <w:jc w:val="left"/>
        <w:rPr>
          <w:sz w:val="21"/>
        </w:rPr>
      </w:pPr>
      <w:r>
        <w:rPr>
          <w:sz w:val="21"/>
        </w:rPr>
        <w:t>Julie's friend has a cute</w:t>
      </w:r>
      <w:r>
        <w:rPr>
          <w:spacing w:val="-2"/>
          <w:sz w:val="21"/>
        </w:rPr>
        <w:t xml:space="preserve"> </w:t>
      </w:r>
      <w:r>
        <w:rPr>
          <w:sz w:val="21"/>
        </w:rPr>
        <w:t>dog.</w:t>
      </w:r>
    </w:p>
    <w:p>
      <w:pPr>
        <w:pStyle w:val="7"/>
        <w:numPr>
          <w:ilvl w:val="0"/>
          <w:numId w:val="1"/>
        </w:numPr>
        <w:tabs>
          <w:tab w:val="left" w:pos="370"/>
        </w:tabs>
        <w:spacing w:before="61" w:after="0" w:line="240" w:lineRule="auto"/>
        <w:ind w:left="369" w:right="0" w:hanging="212"/>
        <w:jc w:val="left"/>
        <w:rPr>
          <w:sz w:val="21"/>
        </w:rPr>
      </w:pPr>
      <w:r>
        <w:rPr>
          <w:sz w:val="21"/>
        </w:rPr>
        <w:t>Bob's favorite animals are</w:t>
      </w:r>
      <w:r>
        <w:rPr>
          <w:spacing w:val="1"/>
          <w:sz w:val="21"/>
        </w:rPr>
        <w:t xml:space="preserve"> </w:t>
      </w:r>
      <w:r>
        <w:rPr>
          <w:sz w:val="21"/>
        </w:rPr>
        <w:t>giraffes.</w:t>
      </w:r>
    </w:p>
    <w:p>
      <w:pPr>
        <w:pStyle w:val="7"/>
        <w:numPr>
          <w:ilvl w:val="0"/>
          <w:numId w:val="1"/>
        </w:numPr>
        <w:tabs>
          <w:tab w:val="left" w:pos="370"/>
        </w:tabs>
        <w:spacing w:before="63" w:after="0" w:line="240" w:lineRule="auto"/>
        <w:ind w:left="369" w:right="0" w:hanging="212"/>
        <w:jc w:val="left"/>
        <w:rPr>
          <w:sz w:val="21"/>
        </w:rPr>
      </w:pPr>
      <w:r>
        <w:rPr>
          <w:sz w:val="21"/>
        </w:rPr>
        <w:t>The pandas are from</w:t>
      </w:r>
      <w:r>
        <w:rPr>
          <w:spacing w:val="-7"/>
          <w:sz w:val="21"/>
        </w:rPr>
        <w:t xml:space="preserve"> </w:t>
      </w:r>
      <w:r>
        <w:rPr>
          <w:sz w:val="21"/>
        </w:rPr>
        <w:t>China.</w:t>
      </w:r>
    </w:p>
    <w:p>
      <w:pPr>
        <w:pStyle w:val="7"/>
        <w:numPr>
          <w:ilvl w:val="0"/>
          <w:numId w:val="1"/>
        </w:numPr>
        <w:tabs>
          <w:tab w:val="left" w:pos="370"/>
        </w:tabs>
        <w:spacing w:before="61" w:after="0" w:line="240" w:lineRule="auto"/>
        <w:ind w:left="369" w:right="0" w:hanging="212"/>
        <w:jc w:val="left"/>
        <w:rPr>
          <w:sz w:val="21"/>
        </w:rPr>
      </w:pPr>
      <w:r>
        <w:rPr>
          <w:sz w:val="21"/>
        </w:rPr>
        <w:t>What does Jack want to eat for</w:t>
      </w:r>
      <w:r>
        <w:rPr>
          <w:spacing w:val="-9"/>
          <w:sz w:val="21"/>
        </w:rPr>
        <w:t xml:space="preserve"> </w:t>
      </w:r>
      <w:r>
        <w:rPr>
          <w:sz w:val="21"/>
        </w:rPr>
        <w:t>lunch?</w:t>
      </w:r>
    </w:p>
    <w:p>
      <w:pPr>
        <w:pStyle w:val="7"/>
        <w:numPr>
          <w:ilvl w:val="0"/>
          <w:numId w:val="1"/>
        </w:numPr>
        <w:tabs>
          <w:tab w:val="left" w:pos="370"/>
        </w:tabs>
        <w:spacing w:before="61" w:after="0" w:line="240" w:lineRule="auto"/>
        <w:ind w:left="369" w:right="0" w:hanging="212"/>
        <w:jc w:val="left"/>
        <w:rPr>
          <w:sz w:val="21"/>
        </w:rPr>
      </w:pPr>
      <w:r>
        <w:rPr>
          <w:sz w:val="21"/>
        </w:rPr>
        <w:t>Sally wants to go to the</w:t>
      </w:r>
      <w:r>
        <w:rPr>
          <w:spacing w:val="-5"/>
          <w:sz w:val="21"/>
        </w:rPr>
        <w:t xml:space="preserve"> </w:t>
      </w:r>
      <w:r>
        <w:rPr>
          <w:sz w:val="21"/>
        </w:rPr>
        <w:t>zoo.</w:t>
      </w:r>
    </w:p>
    <w:p>
      <w:pPr>
        <w:pStyle w:val="2"/>
        <w:spacing w:before="49"/>
        <w:rPr>
          <w:rFonts w:hint="eastAsia" w:ascii="宋体" w:eastAsia="宋体"/>
        </w:rPr>
      </w:pPr>
      <w:r>
        <w:rPr>
          <w:rFonts w:hint="eastAsia" w:ascii="宋体" w:eastAsia="宋体"/>
        </w:rPr>
        <w:t>第二节：听句子</w:t>
      </w:r>
      <w:r>
        <w:t xml:space="preserve">, </w:t>
      </w:r>
      <w:r>
        <w:rPr>
          <w:rFonts w:hint="eastAsia" w:ascii="宋体" w:eastAsia="宋体"/>
        </w:rPr>
        <w:t>选择正确的应答语</w:t>
      </w:r>
    </w:p>
    <w:p>
      <w:pPr>
        <w:pStyle w:val="7"/>
        <w:numPr>
          <w:ilvl w:val="0"/>
          <w:numId w:val="1"/>
        </w:numPr>
        <w:tabs>
          <w:tab w:val="left" w:pos="370"/>
        </w:tabs>
        <w:spacing w:before="47" w:after="0" w:line="240" w:lineRule="auto"/>
        <w:ind w:left="369" w:right="0" w:hanging="212"/>
        <w:jc w:val="left"/>
        <w:rPr>
          <w:sz w:val="21"/>
        </w:rPr>
      </w:pPr>
      <w:r>
        <w:rPr>
          <w:sz w:val="21"/>
        </w:rPr>
        <w:t>Good afternoon,</w:t>
      </w:r>
      <w:r>
        <w:rPr>
          <w:spacing w:val="-4"/>
          <w:sz w:val="21"/>
        </w:rPr>
        <w:t xml:space="preserve"> </w:t>
      </w:r>
      <w:r>
        <w:rPr>
          <w:sz w:val="21"/>
        </w:rPr>
        <w:t>Jack.</w:t>
      </w:r>
    </w:p>
    <w:p>
      <w:pPr>
        <w:pStyle w:val="7"/>
        <w:numPr>
          <w:ilvl w:val="0"/>
          <w:numId w:val="1"/>
        </w:numPr>
        <w:tabs>
          <w:tab w:val="left" w:pos="370"/>
        </w:tabs>
        <w:spacing w:before="62" w:after="0" w:line="240" w:lineRule="auto"/>
        <w:ind w:left="369" w:right="0" w:hanging="212"/>
        <w:jc w:val="left"/>
        <w:rPr>
          <w:sz w:val="21"/>
        </w:rPr>
      </w:pPr>
      <w:r>
        <w:rPr>
          <w:sz w:val="21"/>
        </w:rPr>
        <w:t>What’s this in</w:t>
      </w:r>
      <w:r>
        <w:rPr>
          <w:spacing w:val="-1"/>
          <w:sz w:val="21"/>
        </w:rPr>
        <w:t xml:space="preserve"> </w:t>
      </w:r>
      <w:r>
        <w:rPr>
          <w:sz w:val="21"/>
        </w:rPr>
        <w:t>English?</w:t>
      </w:r>
    </w:p>
    <w:p>
      <w:pPr>
        <w:pStyle w:val="7"/>
        <w:numPr>
          <w:ilvl w:val="0"/>
          <w:numId w:val="1"/>
        </w:numPr>
        <w:tabs>
          <w:tab w:val="left" w:pos="370"/>
        </w:tabs>
        <w:spacing w:before="61" w:after="0" w:line="240" w:lineRule="auto"/>
        <w:ind w:left="369" w:right="0" w:hanging="212"/>
        <w:jc w:val="left"/>
        <w:rPr>
          <w:sz w:val="21"/>
        </w:rPr>
      </w:pPr>
      <w:r>
        <w:rPr>
          <w:sz w:val="21"/>
        </w:rPr>
        <w:t>How do you spell your</w:t>
      </w:r>
      <w:r>
        <w:rPr>
          <w:spacing w:val="-2"/>
          <w:sz w:val="21"/>
        </w:rPr>
        <w:t xml:space="preserve"> </w:t>
      </w:r>
      <w:r>
        <w:rPr>
          <w:sz w:val="21"/>
        </w:rPr>
        <w:t>name?</w:t>
      </w:r>
    </w:p>
    <w:p>
      <w:pPr>
        <w:pStyle w:val="7"/>
        <w:numPr>
          <w:ilvl w:val="0"/>
          <w:numId w:val="1"/>
        </w:numPr>
        <w:tabs>
          <w:tab w:val="left" w:pos="370"/>
        </w:tabs>
        <w:spacing w:before="61" w:after="0" w:line="240" w:lineRule="auto"/>
        <w:ind w:left="369" w:right="0" w:hanging="212"/>
        <w:jc w:val="left"/>
        <w:rPr>
          <w:sz w:val="21"/>
        </w:rPr>
      </w:pPr>
      <w:r>
        <w:rPr>
          <w:sz w:val="21"/>
        </w:rPr>
        <w:t>Is that your family</w:t>
      </w:r>
      <w:r>
        <w:rPr>
          <w:spacing w:val="-6"/>
          <w:sz w:val="21"/>
        </w:rPr>
        <w:t xml:space="preserve"> </w:t>
      </w:r>
      <w:r>
        <w:rPr>
          <w:sz w:val="21"/>
        </w:rPr>
        <w:t>photo?</w:t>
      </w:r>
    </w:p>
    <w:p>
      <w:pPr>
        <w:pStyle w:val="7"/>
        <w:numPr>
          <w:ilvl w:val="0"/>
          <w:numId w:val="1"/>
        </w:numPr>
        <w:tabs>
          <w:tab w:val="left" w:pos="475"/>
        </w:tabs>
        <w:spacing w:before="63" w:after="0" w:line="240" w:lineRule="auto"/>
        <w:ind w:left="474" w:right="0" w:hanging="317"/>
        <w:jc w:val="left"/>
        <w:rPr>
          <w:sz w:val="21"/>
        </w:rPr>
      </w:pPr>
      <w:r>
        <w:rPr>
          <w:sz w:val="21"/>
        </w:rPr>
        <w:t>Who is the</w:t>
      </w:r>
      <w:r>
        <w:rPr>
          <w:spacing w:val="-1"/>
          <w:sz w:val="21"/>
        </w:rPr>
        <w:t xml:space="preserve"> </w:t>
      </w:r>
      <w:r>
        <w:rPr>
          <w:sz w:val="21"/>
        </w:rPr>
        <w:t>boy?</w:t>
      </w:r>
    </w:p>
    <w:p>
      <w:pPr>
        <w:pStyle w:val="2"/>
        <w:spacing w:before="49"/>
        <w:rPr>
          <w:rFonts w:hint="eastAsia" w:ascii="宋体" w:eastAsia="宋体"/>
        </w:rPr>
      </w:pPr>
      <w:r>
        <w:rPr>
          <w:rFonts w:hint="eastAsia" w:ascii="宋体" w:eastAsia="宋体"/>
        </w:rPr>
        <w:t>第三节：听小对话，从</w:t>
      </w:r>
      <w:r>
        <w:t>A</w:t>
      </w:r>
      <w:r>
        <w:rPr>
          <w:rFonts w:hint="eastAsia" w:ascii="宋体" w:eastAsia="宋体"/>
        </w:rPr>
        <w:t>、</w:t>
      </w:r>
      <w:r>
        <w:t>B</w:t>
      </w:r>
      <w:r>
        <w:rPr>
          <w:rFonts w:hint="eastAsia" w:ascii="宋体" w:eastAsia="宋体"/>
        </w:rPr>
        <w:t>、</w:t>
      </w:r>
      <w:r>
        <w:t xml:space="preserve">C </w:t>
      </w:r>
      <w:r>
        <w:rPr>
          <w:rFonts w:hint="eastAsia" w:ascii="宋体" w:eastAsia="宋体"/>
        </w:rPr>
        <w:t>三个选项中选出最佳选项，回答问题。对话仅读一遍。</w:t>
      </w:r>
    </w:p>
    <w:p>
      <w:pPr>
        <w:pStyle w:val="7"/>
        <w:numPr>
          <w:ilvl w:val="0"/>
          <w:numId w:val="1"/>
        </w:numPr>
        <w:tabs>
          <w:tab w:val="left" w:pos="463"/>
          <w:tab w:val="left" w:pos="3085"/>
        </w:tabs>
        <w:spacing w:before="45" w:after="0" w:line="240" w:lineRule="auto"/>
        <w:ind w:left="462" w:right="0" w:hanging="305"/>
        <w:jc w:val="left"/>
        <w:rPr>
          <w:sz w:val="21"/>
        </w:rPr>
      </w:pPr>
      <w:r>
        <w:rPr>
          <w:spacing w:val="-4"/>
          <w:sz w:val="21"/>
        </w:rPr>
        <w:t xml:space="preserve">W: </w:t>
      </w:r>
      <w:r>
        <w:rPr>
          <w:sz w:val="21"/>
        </w:rPr>
        <w:t>Is that a pen in</w:t>
      </w:r>
      <w:r>
        <w:rPr>
          <w:spacing w:val="-3"/>
          <w:sz w:val="21"/>
        </w:rPr>
        <w:t xml:space="preserve"> </w:t>
      </w:r>
      <w:r>
        <w:rPr>
          <w:sz w:val="21"/>
        </w:rPr>
        <w:t>the</w:t>
      </w:r>
      <w:r>
        <w:rPr>
          <w:spacing w:val="-1"/>
          <w:sz w:val="21"/>
        </w:rPr>
        <w:t xml:space="preserve"> </w:t>
      </w:r>
      <w:r>
        <w:rPr>
          <w:sz w:val="21"/>
        </w:rPr>
        <w:t>book?</w:t>
      </w:r>
      <w:r>
        <w:rPr>
          <w:sz w:val="21"/>
        </w:rPr>
        <w:tab/>
      </w:r>
      <w:r>
        <w:rPr>
          <w:sz w:val="21"/>
        </w:rPr>
        <w:t xml:space="preserve">M: No. </w:t>
      </w:r>
      <w:r>
        <w:rPr>
          <w:spacing w:val="-5"/>
          <w:sz w:val="21"/>
        </w:rPr>
        <w:t xml:space="preserve">It’s </w:t>
      </w:r>
      <w:r>
        <w:rPr>
          <w:sz w:val="21"/>
        </w:rPr>
        <w:t>a</w:t>
      </w:r>
      <w:r>
        <w:rPr>
          <w:spacing w:val="1"/>
          <w:sz w:val="21"/>
        </w:rPr>
        <w:t xml:space="preserve"> </w:t>
      </w:r>
      <w:r>
        <w:rPr>
          <w:sz w:val="21"/>
        </w:rPr>
        <w:t>pencil.</w:t>
      </w:r>
    </w:p>
    <w:p>
      <w:pPr>
        <w:pStyle w:val="7"/>
        <w:numPr>
          <w:ilvl w:val="0"/>
          <w:numId w:val="1"/>
        </w:numPr>
        <w:tabs>
          <w:tab w:val="left" w:pos="471"/>
        </w:tabs>
        <w:spacing w:before="61" w:after="0" w:line="302" w:lineRule="auto"/>
        <w:ind w:left="158" w:right="3573" w:firstLine="0"/>
        <w:jc w:val="left"/>
        <w:rPr>
          <w:sz w:val="21"/>
        </w:rPr>
      </w:pPr>
      <w:r>
        <w:rPr>
          <w:spacing w:val="-4"/>
          <w:sz w:val="21"/>
        </w:rPr>
        <w:t xml:space="preserve">W: </w:t>
      </w:r>
      <w:r>
        <w:rPr>
          <w:sz w:val="21"/>
        </w:rPr>
        <w:t xml:space="preserve">Hi, </w:t>
      </w:r>
      <w:r>
        <w:rPr>
          <w:spacing w:val="-5"/>
          <w:sz w:val="21"/>
        </w:rPr>
        <w:t xml:space="preserve">boy. </w:t>
      </w:r>
      <w:r>
        <w:rPr>
          <w:sz w:val="21"/>
        </w:rPr>
        <w:t xml:space="preserve">Do you want to join the story telling club? M: </w:t>
      </w:r>
      <w:r>
        <w:rPr>
          <w:spacing w:val="-4"/>
          <w:sz w:val="21"/>
        </w:rPr>
        <w:t xml:space="preserve">Sorry. </w:t>
      </w:r>
      <w:r>
        <w:rPr>
          <w:sz w:val="21"/>
        </w:rPr>
        <w:t>I like to join the art club.</w:t>
      </w:r>
    </w:p>
    <w:p>
      <w:pPr>
        <w:pStyle w:val="7"/>
        <w:numPr>
          <w:ilvl w:val="0"/>
          <w:numId w:val="1"/>
        </w:numPr>
        <w:tabs>
          <w:tab w:val="left" w:pos="471"/>
        </w:tabs>
        <w:spacing w:before="0" w:after="0" w:line="300" w:lineRule="auto"/>
        <w:ind w:left="158" w:right="4321" w:firstLine="0"/>
        <w:jc w:val="left"/>
        <w:rPr>
          <w:sz w:val="21"/>
        </w:rPr>
      </w:pPr>
      <w:r>
        <w:rPr>
          <w:spacing w:val="-4"/>
          <w:sz w:val="21"/>
        </w:rPr>
        <w:t xml:space="preserve">W: Today </w:t>
      </w:r>
      <w:r>
        <w:rPr>
          <w:sz w:val="21"/>
        </w:rPr>
        <w:t>is my day! I have a computer class. M: So Monday is your favorite</w:t>
      </w:r>
      <w:r>
        <w:rPr>
          <w:spacing w:val="-8"/>
          <w:sz w:val="21"/>
        </w:rPr>
        <w:t xml:space="preserve"> </w:t>
      </w:r>
      <w:r>
        <w:rPr>
          <w:sz w:val="21"/>
        </w:rPr>
        <w:t>day?</w:t>
      </w:r>
    </w:p>
    <w:p>
      <w:pPr>
        <w:pStyle w:val="2"/>
        <w:spacing w:before="0"/>
      </w:pPr>
      <w:r>
        <w:t>W: Yes. You are right.</w:t>
      </w:r>
    </w:p>
    <w:p>
      <w:pPr>
        <w:pStyle w:val="7"/>
        <w:numPr>
          <w:ilvl w:val="0"/>
          <w:numId w:val="1"/>
        </w:numPr>
        <w:tabs>
          <w:tab w:val="left" w:pos="471"/>
        </w:tabs>
        <w:spacing w:before="64" w:after="0" w:line="240" w:lineRule="auto"/>
        <w:ind w:left="470" w:right="0" w:hanging="313"/>
        <w:jc w:val="left"/>
        <w:rPr>
          <w:sz w:val="21"/>
        </w:rPr>
      </w:pPr>
      <w:r>
        <w:rPr>
          <w:spacing w:val="-4"/>
          <w:sz w:val="21"/>
        </w:rPr>
        <w:t xml:space="preserve">W: </w:t>
      </w:r>
      <w:r>
        <w:rPr>
          <w:sz w:val="21"/>
        </w:rPr>
        <w:t xml:space="preserve">Hi, Eric. </w:t>
      </w:r>
      <w:r>
        <w:rPr>
          <w:spacing w:val="-9"/>
          <w:sz w:val="21"/>
        </w:rPr>
        <w:t xml:space="preserve">We </w:t>
      </w:r>
      <w:r>
        <w:rPr>
          <w:sz w:val="21"/>
        </w:rPr>
        <w:t>can play ping-pong</w:t>
      </w:r>
      <w:r>
        <w:rPr>
          <w:spacing w:val="1"/>
          <w:sz w:val="21"/>
        </w:rPr>
        <w:t xml:space="preserve"> </w:t>
      </w:r>
      <w:r>
        <w:rPr>
          <w:sz w:val="21"/>
        </w:rPr>
        <w:t>here.</w:t>
      </w:r>
    </w:p>
    <w:p>
      <w:pPr>
        <w:pStyle w:val="2"/>
        <w:spacing w:line="300" w:lineRule="auto"/>
        <w:ind w:right="4083"/>
      </w:pPr>
      <w:r>
        <w:t>M: Good. Linda. But we don’t have ping-pong bats. W: My brother David has bats. Let me get them.</w:t>
      </w:r>
    </w:p>
    <w:p>
      <w:pPr>
        <w:pStyle w:val="7"/>
        <w:numPr>
          <w:ilvl w:val="0"/>
          <w:numId w:val="1"/>
        </w:numPr>
        <w:tabs>
          <w:tab w:val="left" w:pos="471"/>
        </w:tabs>
        <w:spacing w:before="1" w:after="0" w:line="240" w:lineRule="auto"/>
        <w:ind w:left="470" w:right="0" w:hanging="313"/>
        <w:jc w:val="left"/>
        <w:rPr>
          <w:sz w:val="21"/>
        </w:rPr>
      </w:pPr>
      <w:r>
        <w:rPr>
          <w:spacing w:val="-4"/>
          <w:sz w:val="21"/>
        </w:rPr>
        <w:t xml:space="preserve">W: Tim, </w:t>
      </w:r>
      <w:r>
        <w:rPr>
          <w:spacing w:val="-3"/>
          <w:sz w:val="21"/>
        </w:rPr>
        <w:t xml:space="preserve">what’s </w:t>
      </w:r>
      <w:r>
        <w:rPr>
          <w:sz w:val="21"/>
        </w:rPr>
        <w:t>your favorite</w:t>
      </w:r>
      <w:r>
        <w:rPr>
          <w:spacing w:val="5"/>
          <w:sz w:val="21"/>
        </w:rPr>
        <w:t xml:space="preserve"> </w:t>
      </w:r>
      <w:r>
        <w:rPr>
          <w:sz w:val="21"/>
        </w:rPr>
        <w:t>subject?</w:t>
      </w:r>
    </w:p>
    <w:p>
      <w:pPr>
        <w:pStyle w:val="2"/>
        <w:spacing w:before="63"/>
      </w:pPr>
      <w:r>
        <w:t>M: English. I really like it. My English teacher is fun.</w:t>
      </w:r>
    </w:p>
    <w:p>
      <w:pPr>
        <w:pStyle w:val="2"/>
        <w:spacing w:before="49"/>
        <w:rPr>
          <w:rFonts w:hint="eastAsia" w:ascii="宋体" w:eastAsia="宋体"/>
        </w:rPr>
      </w:pPr>
      <w:r>
        <w:rPr>
          <w:rFonts w:hint="eastAsia" w:ascii="宋体" w:eastAsia="宋体"/>
        </w:rPr>
        <w:t>第四节：</w:t>
      </w:r>
    </w:p>
    <w:p>
      <w:pPr>
        <w:pStyle w:val="2"/>
        <w:spacing w:before="34"/>
        <w:rPr>
          <w:rFonts w:hint="eastAsia" w:ascii="宋体" w:eastAsia="宋体"/>
        </w:rPr>
      </w:pPr>
      <w:r>
        <w:rPr>
          <w:rFonts w:hint="eastAsia" w:ascii="宋体" w:eastAsia="宋体"/>
        </w:rPr>
        <w:t xml:space="preserve">听对话，回答 </w:t>
      </w:r>
      <w:r>
        <w:t xml:space="preserve">16 </w:t>
      </w:r>
      <w:r>
        <w:rPr>
          <w:rFonts w:hint="eastAsia" w:ascii="宋体" w:eastAsia="宋体"/>
        </w:rPr>
        <w:t xml:space="preserve">至 </w:t>
      </w:r>
      <w:r>
        <w:t xml:space="preserve">17 </w:t>
      </w:r>
      <w:r>
        <w:rPr>
          <w:rFonts w:hint="eastAsia" w:ascii="宋体" w:eastAsia="宋体"/>
        </w:rPr>
        <w:t>小题</w:t>
      </w:r>
    </w:p>
    <w:p>
      <w:pPr>
        <w:pStyle w:val="2"/>
        <w:spacing w:before="45"/>
      </w:pPr>
      <w:r>
        <w:t>M:Hello. What are you doing?</w:t>
      </w:r>
    </w:p>
    <w:p>
      <w:pPr>
        <w:pStyle w:val="2"/>
        <w:spacing w:before="63" w:line="300" w:lineRule="auto"/>
        <w:ind w:right="2649"/>
      </w:pPr>
      <w:r>
        <w:t>W:We’re getting ready for Spring Festival. It’s just a few days away. M:What are you doing at the moment?</w:t>
      </w:r>
    </w:p>
    <w:p>
      <w:pPr>
        <w:pStyle w:val="2"/>
        <w:spacing w:before="1" w:line="300" w:lineRule="auto"/>
        <w:ind w:right="6130"/>
      </w:pPr>
      <w:r>
        <w:t>W:I’m putting things away. M:Is your brother at home?</w:t>
      </w:r>
    </w:p>
    <w:p>
      <w:pPr>
        <w:pStyle w:val="2"/>
        <w:spacing w:before="4" w:line="285" w:lineRule="auto"/>
        <w:ind w:right="5115"/>
      </w:pPr>
      <w:r>
        <w:t xml:space="preserve">W:Yes. He is making a big red lantern. </w:t>
      </w:r>
      <w:r>
        <w:rPr>
          <w:rFonts w:hint="eastAsia" w:ascii="宋体" w:eastAsia="宋体"/>
        </w:rPr>
        <w:t xml:space="preserve">听对话，回答第 </w:t>
      </w:r>
      <w:r>
        <w:t xml:space="preserve">18 </w:t>
      </w:r>
      <w:r>
        <w:rPr>
          <w:rFonts w:hint="eastAsia" w:ascii="宋体" w:eastAsia="宋体"/>
        </w:rPr>
        <w:t xml:space="preserve">至 </w:t>
      </w:r>
      <w:r>
        <w:t xml:space="preserve">20 </w:t>
      </w:r>
      <w:r>
        <w:rPr>
          <w:rFonts w:hint="eastAsia" w:ascii="宋体" w:eastAsia="宋体"/>
        </w:rPr>
        <w:t>小题</w:t>
      </w:r>
      <w:r>
        <w:t>M:Hi, Kelly. Are you free tomorrow?</w:t>
      </w:r>
    </w:p>
    <w:p>
      <w:pPr>
        <w:pStyle w:val="2"/>
        <w:spacing w:before="12"/>
      </w:pPr>
      <w:r>
        <w:t>W:Yes, David. Tomorrow is Saturday. We don’t go to work.</w:t>
      </w:r>
    </w:p>
    <w:p>
      <w:pPr>
        <w:pStyle w:val="2"/>
        <w:spacing w:before="64" w:line="300" w:lineRule="auto"/>
      </w:pPr>
      <w:r>
        <w:t>M:So would you like to come to my house tomorrow evening? We have a birthday party for my daughter Linda.</w:t>
      </w:r>
    </w:p>
    <w:p>
      <w:pPr>
        <w:pStyle w:val="2"/>
        <w:spacing w:before="1" w:line="300" w:lineRule="auto"/>
        <w:ind w:right="2153"/>
      </w:pPr>
      <w:r>
        <w:t>W:Yes, I’d love to. I want to buy a present for her. What about some CDs? M:That’s a good idea. She loves listening to music. Thank you.</w:t>
      </w:r>
    </w:p>
    <w:p>
      <w:pPr>
        <w:pStyle w:val="2"/>
        <w:spacing w:before="0" w:line="268" w:lineRule="auto"/>
        <w:ind w:right="149"/>
        <w:rPr>
          <w:rFonts w:hint="eastAsia" w:ascii="宋体" w:eastAsia="宋体"/>
        </w:rPr>
      </w:pPr>
      <w:r>
        <w:rPr>
          <w:rFonts w:hint="eastAsia" w:ascii="宋体" w:eastAsia="宋体"/>
          <w:spacing w:val="-10"/>
        </w:rPr>
        <w:t>第五节：听录音，根据所听到的内容在横线上写出合适的单词，完成句子。每空一词。本题</w:t>
      </w:r>
      <w:r>
        <w:rPr>
          <w:rFonts w:hint="eastAsia" w:ascii="宋体" w:eastAsia="宋体"/>
          <w:spacing w:val="-6"/>
        </w:rPr>
        <w:t>读两遍。</w:t>
      </w:r>
    </w:p>
    <w:p>
      <w:pPr>
        <w:spacing w:after="0" w:line="268" w:lineRule="auto"/>
        <w:rPr>
          <w:rFonts w:hint="eastAsia" w:ascii="宋体" w:eastAsia="宋体"/>
        </w:rPr>
        <w:sectPr>
          <w:type w:val="continuous"/>
          <w:pgSz w:w="11910" w:h="16840"/>
          <w:pgMar w:top="1460" w:right="1640" w:bottom="280" w:left="1640" w:header="720" w:footer="720" w:gutter="0"/>
          <w:cols w:space="720" w:num="1"/>
        </w:sectPr>
      </w:pPr>
    </w:p>
    <w:p>
      <w:pPr>
        <w:pStyle w:val="2"/>
        <w:spacing w:before="71" w:line="300" w:lineRule="auto"/>
        <w:ind w:right="103" w:firstLine="419"/>
        <w:jc w:val="both"/>
      </w:pPr>
      <w:r>
        <w:t>Hello, my name is Betty. I am a student from America. My parents work in Beijing and I live with them now. Here are some pictures of my family. Let me show them to you. In the first picture, my family are visiting the Great Wall. In the second picture, I’m learning Chinese from my Chinese friends. In the third picture, some children are learning a dragon dance. In the fourth picture, my mum is learning to make dumplings from Lingling. In the last one, we are enjoying a Chinese meal. We are eating dumplings. They are all my favorite</w:t>
      </w:r>
      <w:r>
        <w:rPr>
          <w:spacing w:val="-12"/>
        </w:rPr>
        <w:t xml:space="preserve"> </w:t>
      </w:r>
      <w:r>
        <w:t>pictures.</w:t>
      </w:r>
    </w:p>
    <w:p>
      <w:pPr>
        <w:pStyle w:val="6"/>
        <w:spacing w:before="48" w:line="316" w:lineRule="auto"/>
        <w:ind w:hanging="1585"/>
      </w:pPr>
    </w:p>
    <w:p>
      <w:pPr>
        <w:pStyle w:val="6"/>
        <w:spacing w:before="48" w:line="316" w:lineRule="auto"/>
        <w:ind w:hanging="1585"/>
      </w:pPr>
      <w:bookmarkStart w:id="0" w:name="_GoBack"/>
      <w:bookmarkEnd w:id="0"/>
      <w:r>
        <w:t>2018-2019</w:t>
      </w:r>
      <w:r>
        <w:rPr>
          <w:spacing w:val="-12"/>
        </w:rPr>
        <w:t xml:space="preserve"> 学年第一学期七年级期末测试</w:t>
      </w:r>
      <w:r>
        <w:t>参考答案及评分建议</w:t>
      </w:r>
    </w:p>
    <w:tbl>
      <w:tblPr>
        <w:tblStyle w:val="4"/>
        <w:tblW w:w="7545" w:type="dxa"/>
        <w:tblInd w:w="1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711"/>
        <w:gridCol w:w="1863"/>
        <w:gridCol w:w="1857"/>
        <w:gridCol w:w="11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9" w:hRule="atLeast"/>
        </w:trPr>
        <w:tc>
          <w:tcPr>
            <w:tcW w:w="2711" w:type="dxa"/>
          </w:tcPr>
          <w:p>
            <w:pPr>
              <w:pStyle w:val="8"/>
              <w:tabs>
                <w:tab w:val="left" w:pos="1309"/>
              </w:tabs>
              <w:spacing w:line="194" w:lineRule="exact"/>
              <w:rPr>
                <w:sz w:val="21"/>
              </w:rPr>
            </w:pPr>
            <w:r>
              <w:rPr>
                <w:sz w:val="21"/>
              </w:rPr>
              <w:t>1-5</w:t>
            </w:r>
            <w:r>
              <w:rPr>
                <w:spacing w:val="-1"/>
                <w:sz w:val="21"/>
              </w:rPr>
              <w:t xml:space="preserve"> </w:t>
            </w:r>
            <w:r>
              <w:rPr>
                <w:sz w:val="21"/>
              </w:rPr>
              <w:t>CBABC</w:t>
            </w:r>
            <w:r>
              <w:rPr>
                <w:sz w:val="21"/>
              </w:rPr>
              <w:tab/>
            </w:r>
            <w:r>
              <w:rPr>
                <w:sz w:val="21"/>
              </w:rPr>
              <w:t>6-10AACAB</w:t>
            </w:r>
          </w:p>
        </w:tc>
        <w:tc>
          <w:tcPr>
            <w:tcW w:w="1863" w:type="dxa"/>
          </w:tcPr>
          <w:p>
            <w:pPr>
              <w:pStyle w:val="8"/>
              <w:spacing w:line="194" w:lineRule="exact"/>
              <w:ind w:left="279"/>
              <w:rPr>
                <w:sz w:val="21"/>
              </w:rPr>
            </w:pPr>
            <w:r>
              <w:rPr>
                <w:sz w:val="21"/>
              </w:rPr>
              <w:t>11-15 BAACC</w:t>
            </w:r>
          </w:p>
        </w:tc>
        <w:tc>
          <w:tcPr>
            <w:tcW w:w="1857" w:type="dxa"/>
          </w:tcPr>
          <w:p>
            <w:pPr>
              <w:pStyle w:val="8"/>
              <w:spacing w:line="194" w:lineRule="exact"/>
              <w:ind w:left="296" w:right="319"/>
              <w:jc w:val="center"/>
              <w:rPr>
                <w:sz w:val="21"/>
              </w:rPr>
            </w:pPr>
            <w:r>
              <w:rPr>
                <w:sz w:val="21"/>
              </w:rPr>
              <w:t>16-20ACBCB</w:t>
            </w:r>
          </w:p>
        </w:tc>
        <w:tc>
          <w:tcPr>
            <w:tcW w:w="1114" w:type="dxa"/>
          </w:tcPr>
          <w:p>
            <w:pPr>
              <w:pStyle w:val="8"/>
              <w:ind w:left="0"/>
              <w:rPr>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9" w:hRule="atLeast"/>
        </w:trPr>
        <w:tc>
          <w:tcPr>
            <w:tcW w:w="2711" w:type="dxa"/>
          </w:tcPr>
          <w:p>
            <w:pPr>
              <w:pStyle w:val="8"/>
              <w:tabs>
                <w:tab w:val="left" w:pos="1309"/>
              </w:tabs>
              <w:spacing w:line="229" w:lineRule="exact"/>
              <w:rPr>
                <w:sz w:val="21"/>
              </w:rPr>
            </w:pPr>
            <w:r>
              <w:rPr>
                <w:sz w:val="21"/>
              </w:rPr>
              <w:t>21.student</w:t>
            </w:r>
            <w:r>
              <w:rPr>
                <w:sz w:val="21"/>
              </w:rPr>
              <w:tab/>
            </w:r>
            <w:r>
              <w:rPr>
                <w:sz w:val="21"/>
              </w:rPr>
              <w:t>22.</w:t>
            </w:r>
            <w:r>
              <w:rPr>
                <w:spacing w:val="-1"/>
                <w:sz w:val="21"/>
              </w:rPr>
              <w:t xml:space="preserve"> </w:t>
            </w:r>
            <w:r>
              <w:rPr>
                <w:sz w:val="21"/>
              </w:rPr>
              <w:t>visiting</w:t>
            </w:r>
          </w:p>
        </w:tc>
        <w:tc>
          <w:tcPr>
            <w:tcW w:w="1863" w:type="dxa"/>
          </w:tcPr>
          <w:p>
            <w:pPr>
              <w:pStyle w:val="8"/>
              <w:spacing w:line="229" w:lineRule="exact"/>
              <w:ind w:left="279"/>
              <w:rPr>
                <w:sz w:val="21"/>
              </w:rPr>
            </w:pPr>
            <w:r>
              <w:rPr>
                <w:sz w:val="21"/>
              </w:rPr>
              <w:t>23. friends</w:t>
            </w:r>
          </w:p>
        </w:tc>
        <w:tc>
          <w:tcPr>
            <w:tcW w:w="1857" w:type="dxa"/>
          </w:tcPr>
          <w:p>
            <w:pPr>
              <w:pStyle w:val="8"/>
              <w:spacing w:line="229" w:lineRule="exact"/>
              <w:ind w:left="516"/>
              <w:rPr>
                <w:sz w:val="21"/>
              </w:rPr>
            </w:pPr>
            <w:r>
              <w:rPr>
                <w:sz w:val="21"/>
              </w:rPr>
              <w:t>24. dance</w:t>
            </w:r>
          </w:p>
        </w:tc>
        <w:tc>
          <w:tcPr>
            <w:tcW w:w="1114" w:type="dxa"/>
          </w:tcPr>
          <w:p>
            <w:pPr>
              <w:pStyle w:val="8"/>
              <w:spacing w:line="229" w:lineRule="exact"/>
              <w:ind w:left="340"/>
              <w:rPr>
                <w:sz w:val="21"/>
              </w:rPr>
            </w:pPr>
            <w:r>
              <w:rPr>
                <w:sz w:val="21"/>
              </w:rPr>
              <w:t>25. meal</w:t>
            </w:r>
          </w:p>
        </w:tc>
      </w:tr>
    </w:tbl>
    <w:p>
      <w:pPr>
        <w:pStyle w:val="2"/>
        <w:spacing w:before="0"/>
        <w:ind w:left="0"/>
        <w:rPr>
          <w:rFonts w:ascii="楷体"/>
          <w:b/>
          <w:sz w:val="3"/>
        </w:rPr>
      </w:pPr>
    </w:p>
    <w:tbl>
      <w:tblPr>
        <w:tblStyle w:val="4"/>
        <w:tblW w:w="4856" w:type="dxa"/>
        <w:tblInd w:w="1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37"/>
        <w:gridCol w:w="1766"/>
        <w:gridCol w:w="125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2" w:hRule="atLeast"/>
        </w:trPr>
        <w:tc>
          <w:tcPr>
            <w:tcW w:w="1837" w:type="dxa"/>
          </w:tcPr>
          <w:p>
            <w:pPr>
              <w:pStyle w:val="8"/>
              <w:spacing w:line="232" w:lineRule="exact"/>
              <w:rPr>
                <w:rFonts w:hint="eastAsia" w:ascii="宋体" w:eastAsia="宋体"/>
                <w:sz w:val="21"/>
              </w:rPr>
            </w:pPr>
            <w:r>
              <w:rPr>
                <w:rFonts w:hint="eastAsia" w:ascii="宋体" w:eastAsia="宋体"/>
                <w:sz w:val="21"/>
              </w:rPr>
              <w:t>二、完形填空</w:t>
            </w:r>
          </w:p>
        </w:tc>
        <w:tc>
          <w:tcPr>
            <w:tcW w:w="1766" w:type="dxa"/>
          </w:tcPr>
          <w:p>
            <w:pPr>
              <w:pStyle w:val="8"/>
              <w:ind w:left="0"/>
              <w:rPr>
                <w:sz w:val="18"/>
              </w:rPr>
            </w:pPr>
          </w:p>
        </w:tc>
        <w:tc>
          <w:tcPr>
            <w:tcW w:w="1253" w:type="dxa"/>
            <w:vMerge w:val="restart"/>
          </w:tcPr>
          <w:p>
            <w:pPr>
              <w:pStyle w:val="8"/>
              <w:ind w:left="0"/>
              <w:rPr>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3" w:hRule="atLeast"/>
        </w:trPr>
        <w:tc>
          <w:tcPr>
            <w:tcW w:w="1837" w:type="dxa"/>
          </w:tcPr>
          <w:p>
            <w:pPr>
              <w:pStyle w:val="8"/>
              <w:spacing w:before="33"/>
              <w:rPr>
                <w:sz w:val="21"/>
              </w:rPr>
            </w:pPr>
            <w:r>
              <w:rPr>
                <w:sz w:val="21"/>
              </w:rPr>
              <w:t>26-30BCDAB</w:t>
            </w:r>
          </w:p>
        </w:tc>
        <w:tc>
          <w:tcPr>
            <w:tcW w:w="1766" w:type="dxa"/>
          </w:tcPr>
          <w:p>
            <w:pPr>
              <w:pStyle w:val="8"/>
              <w:spacing w:before="33"/>
              <w:ind w:left="313"/>
              <w:rPr>
                <w:sz w:val="21"/>
              </w:rPr>
            </w:pPr>
            <w:r>
              <w:rPr>
                <w:sz w:val="21"/>
              </w:rPr>
              <w:t>31-35CDABD</w:t>
            </w:r>
          </w:p>
        </w:tc>
        <w:tc>
          <w:tcPr>
            <w:tcW w:w="1253" w:type="dxa"/>
            <w:vMerge w:val="continue"/>
            <w:tcBorders>
              <w:top w:val="nil"/>
            </w:tcBorders>
          </w:tcPr>
          <w:p>
            <w:pPr>
              <w:rPr>
                <w:sz w:val="2"/>
                <w:szCs w:val="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2" w:hRule="atLeast"/>
        </w:trPr>
        <w:tc>
          <w:tcPr>
            <w:tcW w:w="1837" w:type="dxa"/>
          </w:tcPr>
          <w:p>
            <w:pPr>
              <w:pStyle w:val="8"/>
              <w:spacing w:before="10" w:line="262" w:lineRule="exact"/>
              <w:rPr>
                <w:rFonts w:hint="eastAsia" w:ascii="宋体" w:eastAsia="宋体"/>
                <w:sz w:val="21"/>
              </w:rPr>
            </w:pPr>
            <w:r>
              <w:rPr>
                <w:rFonts w:hint="eastAsia" w:ascii="宋体" w:eastAsia="宋体"/>
                <w:sz w:val="21"/>
              </w:rPr>
              <w:t>三、阅读理解</w:t>
            </w:r>
          </w:p>
        </w:tc>
        <w:tc>
          <w:tcPr>
            <w:tcW w:w="1766" w:type="dxa"/>
          </w:tcPr>
          <w:p>
            <w:pPr>
              <w:pStyle w:val="8"/>
              <w:ind w:left="0"/>
              <w:rPr>
                <w:sz w:val="20"/>
              </w:rPr>
            </w:pPr>
          </w:p>
        </w:tc>
        <w:tc>
          <w:tcPr>
            <w:tcW w:w="1253" w:type="dxa"/>
            <w:vMerge w:val="continue"/>
            <w:tcBorders>
              <w:top w:val="nil"/>
            </w:tcBorders>
          </w:tcPr>
          <w:p>
            <w:pPr>
              <w:rPr>
                <w:sz w:val="2"/>
                <w:szCs w:val="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4" w:hRule="atLeast"/>
        </w:trPr>
        <w:tc>
          <w:tcPr>
            <w:tcW w:w="1837" w:type="dxa"/>
          </w:tcPr>
          <w:p>
            <w:pPr>
              <w:pStyle w:val="8"/>
              <w:spacing w:before="34"/>
              <w:rPr>
                <w:sz w:val="21"/>
              </w:rPr>
            </w:pPr>
            <w:r>
              <w:rPr>
                <w:sz w:val="21"/>
              </w:rPr>
              <w:t>36-39 DCCA</w:t>
            </w:r>
          </w:p>
        </w:tc>
        <w:tc>
          <w:tcPr>
            <w:tcW w:w="1766" w:type="dxa"/>
          </w:tcPr>
          <w:p>
            <w:pPr>
              <w:pStyle w:val="8"/>
              <w:spacing w:before="34"/>
              <w:ind w:left="313"/>
              <w:rPr>
                <w:sz w:val="21"/>
              </w:rPr>
            </w:pPr>
            <w:r>
              <w:rPr>
                <w:sz w:val="21"/>
              </w:rPr>
              <w:t>40-42CAD</w:t>
            </w:r>
          </w:p>
        </w:tc>
        <w:tc>
          <w:tcPr>
            <w:tcW w:w="1253" w:type="dxa"/>
          </w:tcPr>
          <w:p>
            <w:pPr>
              <w:pStyle w:val="8"/>
              <w:spacing w:before="34"/>
              <w:ind w:left="227"/>
              <w:rPr>
                <w:sz w:val="21"/>
              </w:rPr>
            </w:pPr>
            <w:r>
              <w:rPr>
                <w:sz w:val="21"/>
              </w:rPr>
              <w:t>43-45 BCD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0" w:hRule="atLeast"/>
        </w:trPr>
        <w:tc>
          <w:tcPr>
            <w:tcW w:w="1837" w:type="dxa"/>
          </w:tcPr>
          <w:p>
            <w:pPr>
              <w:pStyle w:val="8"/>
              <w:spacing w:before="10" w:line="220" w:lineRule="exact"/>
              <w:rPr>
                <w:rFonts w:hint="eastAsia" w:ascii="宋体" w:eastAsia="宋体"/>
                <w:sz w:val="21"/>
              </w:rPr>
            </w:pPr>
            <w:r>
              <w:rPr>
                <w:rFonts w:hint="eastAsia" w:ascii="宋体" w:eastAsia="宋体"/>
                <w:sz w:val="21"/>
              </w:rPr>
              <w:t>四、任务型阅读</w:t>
            </w:r>
          </w:p>
        </w:tc>
        <w:tc>
          <w:tcPr>
            <w:tcW w:w="1766" w:type="dxa"/>
          </w:tcPr>
          <w:p>
            <w:pPr>
              <w:pStyle w:val="8"/>
              <w:ind w:left="0"/>
              <w:rPr>
                <w:sz w:val="18"/>
              </w:rPr>
            </w:pPr>
          </w:p>
        </w:tc>
        <w:tc>
          <w:tcPr>
            <w:tcW w:w="1253" w:type="dxa"/>
          </w:tcPr>
          <w:p>
            <w:pPr>
              <w:pStyle w:val="8"/>
              <w:ind w:left="0"/>
              <w:rPr>
                <w:sz w:val="18"/>
              </w:rPr>
            </w:pPr>
          </w:p>
        </w:tc>
      </w:tr>
    </w:tbl>
    <w:p>
      <w:pPr>
        <w:pStyle w:val="2"/>
        <w:tabs>
          <w:tab w:val="left" w:pos="997"/>
          <w:tab w:val="left" w:pos="1758"/>
          <w:tab w:val="left" w:pos="2434"/>
          <w:tab w:val="left" w:pos="3098"/>
        </w:tabs>
        <w:spacing w:before="74"/>
      </w:pPr>
      <w:r>
        <w:t>46. B</w:t>
      </w:r>
      <w:r>
        <w:tab/>
      </w:r>
      <w:r>
        <w:t>47.</w:t>
      </w:r>
      <w:r>
        <w:rPr>
          <w:spacing w:val="-11"/>
        </w:rPr>
        <w:t xml:space="preserve"> </w:t>
      </w:r>
      <w:r>
        <w:t>A</w:t>
      </w:r>
      <w:r>
        <w:tab/>
      </w:r>
      <w:r>
        <w:t>48. D</w:t>
      </w:r>
      <w:r>
        <w:tab/>
      </w:r>
      <w:r>
        <w:t>49.</w:t>
      </w:r>
      <w:r>
        <w:rPr>
          <w:spacing w:val="-1"/>
        </w:rPr>
        <w:t xml:space="preserve"> </w:t>
      </w:r>
      <w:r>
        <w:t>C</w:t>
      </w:r>
      <w:r>
        <w:tab/>
      </w:r>
      <w:r>
        <w:t xml:space="preserve">50. </w:t>
      </w:r>
      <w:r>
        <w:rPr>
          <w:spacing w:val="-6"/>
        </w:rPr>
        <w:t xml:space="preserve">Yes, </w:t>
      </w:r>
      <w:r>
        <w:t>I do. / No, I</w:t>
      </w:r>
      <w:r>
        <w:rPr>
          <w:spacing w:val="-12"/>
        </w:rPr>
        <w:t xml:space="preserve"> </w:t>
      </w:r>
      <w:r>
        <w:t>don’t.</w:t>
      </w:r>
    </w:p>
    <w:p>
      <w:pPr>
        <w:pStyle w:val="2"/>
        <w:spacing w:before="49" w:after="56"/>
        <w:rPr>
          <w:rFonts w:hint="eastAsia" w:ascii="宋体" w:eastAsia="宋体"/>
        </w:rPr>
      </w:pPr>
      <w:r>
        <w:rPr>
          <w:rFonts w:hint="eastAsia" w:ascii="宋体" w:eastAsia="宋体"/>
          <w:spacing w:val="-2"/>
        </w:rPr>
        <w:t>五、词汇运用</w:t>
      </w:r>
    </w:p>
    <w:tbl>
      <w:tblPr>
        <w:tblStyle w:val="4"/>
        <w:tblW w:w="7363" w:type="dxa"/>
        <w:tblInd w:w="1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064"/>
        <w:gridCol w:w="1279"/>
        <w:gridCol w:w="1306"/>
        <w:gridCol w:w="1563"/>
        <w:gridCol w:w="21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8" w:hRule="atLeast"/>
        </w:trPr>
        <w:tc>
          <w:tcPr>
            <w:tcW w:w="1064" w:type="dxa"/>
          </w:tcPr>
          <w:p>
            <w:pPr>
              <w:pStyle w:val="8"/>
              <w:spacing w:line="234" w:lineRule="exact"/>
              <w:rPr>
                <w:sz w:val="21"/>
              </w:rPr>
            </w:pPr>
            <w:r>
              <w:rPr>
                <w:sz w:val="21"/>
              </w:rPr>
              <w:t>51. Their</w:t>
            </w:r>
          </w:p>
        </w:tc>
        <w:tc>
          <w:tcPr>
            <w:tcW w:w="1279" w:type="dxa"/>
          </w:tcPr>
          <w:p>
            <w:pPr>
              <w:pStyle w:val="8"/>
              <w:spacing w:line="234" w:lineRule="exact"/>
              <w:ind w:left="245"/>
              <w:rPr>
                <w:sz w:val="21"/>
              </w:rPr>
            </w:pPr>
            <w:r>
              <w:rPr>
                <w:sz w:val="21"/>
              </w:rPr>
              <w:t>52. tells</w:t>
            </w:r>
          </w:p>
        </w:tc>
        <w:tc>
          <w:tcPr>
            <w:tcW w:w="1306" w:type="dxa"/>
          </w:tcPr>
          <w:p>
            <w:pPr>
              <w:pStyle w:val="8"/>
              <w:spacing w:line="234" w:lineRule="exact"/>
              <w:ind w:left="227"/>
              <w:rPr>
                <w:sz w:val="21"/>
              </w:rPr>
            </w:pPr>
            <w:r>
              <w:rPr>
                <w:sz w:val="21"/>
              </w:rPr>
              <w:t>53. usually</w:t>
            </w:r>
          </w:p>
        </w:tc>
        <w:tc>
          <w:tcPr>
            <w:tcW w:w="1563" w:type="dxa"/>
          </w:tcPr>
          <w:p>
            <w:pPr>
              <w:pStyle w:val="8"/>
              <w:spacing w:line="234" w:lineRule="exact"/>
              <w:ind w:left="157"/>
              <w:rPr>
                <w:sz w:val="21"/>
              </w:rPr>
            </w:pPr>
            <w:r>
              <w:rPr>
                <w:sz w:val="21"/>
              </w:rPr>
              <w:t>54. America</w:t>
            </w:r>
          </w:p>
        </w:tc>
        <w:tc>
          <w:tcPr>
            <w:tcW w:w="2151" w:type="dxa"/>
          </w:tcPr>
          <w:p>
            <w:pPr>
              <w:pStyle w:val="8"/>
              <w:spacing w:line="234" w:lineRule="exact"/>
              <w:ind w:left="298"/>
              <w:rPr>
                <w:sz w:val="21"/>
              </w:rPr>
            </w:pPr>
            <w:r>
              <w:rPr>
                <w:sz w:val="21"/>
              </w:rPr>
              <w:t>55. doctors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2" w:hRule="atLeast"/>
        </w:trPr>
        <w:tc>
          <w:tcPr>
            <w:tcW w:w="1064" w:type="dxa"/>
          </w:tcPr>
          <w:p>
            <w:pPr>
              <w:pStyle w:val="8"/>
              <w:spacing w:before="26"/>
              <w:rPr>
                <w:sz w:val="21"/>
              </w:rPr>
            </w:pPr>
            <w:r>
              <w:rPr>
                <w:sz w:val="21"/>
              </w:rPr>
              <w:t>56. eat</w:t>
            </w:r>
          </w:p>
        </w:tc>
        <w:tc>
          <w:tcPr>
            <w:tcW w:w="1279" w:type="dxa"/>
          </w:tcPr>
          <w:p>
            <w:pPr>
              <w:pStyle w:val="8"/>
              <w:spacing w:before="26"/>
              <w:ind w:left="245"/>
              <w:rPr>
                <w:sz w:val="21"/>
              </w:rPr>
            </w:pPr>
            <w:r>
              <w:rPr>
                <w:sz w:val="21"/>
              </w:rPr>
              <w:t>57. forty</w:t>
            </w:r>
          </w:p>
        </w:tc>
        <w:tc>
          <w:tcPr>
            <w:tcW w:w="1306" w:type="dxa"/>
          </w:tcPr>
          <w:p>
            <w:pPr>
              <w:pStyle w:val="8"/>
              <w:spacing w:before="26"/>
              <w:ind w:left="227"/>
              <w:rPr>
                <w:sz w:val="21"/>
              </w:rPr>
            </w:pPr>
            <w:r>
              <w:rPr>
                <w:sz w:val="21"/>
              </w:rPr>
              <w:t>58. sons</w:t>
            </w:r>
          </w:p>
        </w:tc>
        <w:tc>
          <w:tcPr>
            <w:tcW w:w="1563" w:type="dxa"/>
          </w:tcPr>
          <w:p>
            <w:pPr>
              <w:pStyle w:val="8"/>
              <w:spacing w:before="26"/>
              <w:ind w:left="181"/>
              <w:rPr>
                <w:sz w:val="21"/>
              </w:rPr>
            </w:pPr>
            <w:r>
              <w:rPr>
                <w:sz w:val="21"/>
              </w:rPr>
              <w:t>59. shopping</w:t>
            </w:r>
          </w:p>
        </w:tc>
        <w:tc>
          <w:tcPr>
            <w:tcW w:w="2151" w:type="dxa"/>
          </w:tcPr>
          <w:p>
            <w:pPr>
              <w:pStyle w:val="8"/>
              <w:spacing w:before="26"/>
              <w:ind w:left="298"/>
              <w:rPr>
                <w:sz w:val="21"/>
              </w:rPr>
            </w:pPr>
            <w:r>
              <w:rPr>
                <w:sz w:val="21"/>
              </w:rPr>
              <w:t>60. interesting /funny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8" w:hRule="atLeast"/>
        </w:trPr>
        <w:tc>
          <w:tcPr>
            <w:tcW w:w="1064" w:type="dxa"/>
          </w:tcPr>
          <w:p>
            <w:pPr>
              <w:pStyle w:val="8"/>
              <w:spacing w:before="26" w:line="222" w:lineRule="exact"/>
              <w:rPr>
                <w:sz w:val="21"/>
              </w:rPr>
            </w:pPr>
            <w:r>
              <w:rPr>
                <w:sz w:val="21"/>
              </w:rPr>
              <w:t>61. clean</w:t>
            </w:r>
          </w:p>
        </w:tc>
        <w:tc>
          <w:tcPr>
            <w:tcW w:w="1279" w:type="dxa"/>
          </w:tcPr>
          <w:p>
            <w:pPr>
              <w:pStyle w:val="8"/>
              <w:spacing w:before="26" w:line="222" w:lineRule="exact"/>
              <w:ind w:left="245"/>
              <w:rPr>
                <w:sz w:val="21"/>
              </w:rPr>
            </w:pPr>
            <w:r>
              <w:rPr>
                <w:sz w:val="21"/>
              </w:rPr>
              <w:t>62. wears</w:t>
            </w:r>
          </w:p>
        </w:tc>
        <w:tc>
          <w:tcPr>
            <w:tcW w:w="1306" w:type="dxa"/>
          </w:tcPr>
          <w:p>
            <w:pPr>
              <w:pStyle w:val="8"/>
              <w:spacing w:before="26" w:line="222" w:lineRule="exact"/>
              <w:ind w:left="227"/>
              <w:rPr>
                <w:sz w:val="21"/>
              </w:rPr>
            </w:pPr>
            <w:r>
              <w:rPr>
                <w:sz w:val="21"/>
              </w:rPr>
              <w:t>63. First</w:t>
            </w:r>
          </w:p>
        </w:tc>
        <w:tc>
          <w:tcPr>
            <w:tcW w:w="1563" w:type="dxa"/>
          </w:tcPr>
          <w:p>
            <w:pPr>
              <w:pStyle w:val="8"/>
              <w:spacing w:before="26" w:line="222" w:lineRule="exact"/>
              <w:ind w:left="181"/>
              <w:rPr>
                <w:sz w:val="21"/>
              </w:rPr>
            </w:pPr>
            <w:r>
              <w:rPr>
                <w:sz w:val="21"/>
              </w:rPr>
              <w:t>64. listening</w:t>
            </w:r>
          </w:p>
        </w:tc>
        <w:tc>
          <w:tcPr>
            <w:tcW w:w="2151" w:type="dxa"/>
          </w:tcPr>
          <w:p>
            <w:pPr>
              <w:pStyle w:val="8"/>
              <w:spacing w:before="26" w:line="222" w:lineRule="exact"/>
              <w:ind w:left="298"/>
              <w:rPr>
                <w:sz w:val="21"/>
              </w:rPr>
            </w:pPr>
            <w:r>
              <w:rPr>
                <w:sz w:val="21"/>
              </w:rPr>
              <w:t>65. enjoy</w:t>
            </w:r>
          </w:p>
        </w:tc>
      </w:tr>
    </w:tbl>
    <w:p>
      <w:pPr>
        <w:pStyle w:val="2"/>
        <w:spacing w:before="49"/>
        <w:rPr>
          <w:rFonts w:hint="eastAsia" w:ascii="宋体" w:eastAsia="宋体"/>
        </w:rPr>
      </w:pPr>
      <w:r>
        <w:rPr>
          <w:rFonts w:hint="eastAsia" w:ascii="宋体" w:eastAsia="宋体"/>
          <w:spacing w:val="-3"/>
        </w:rPr>
        <w:t>六、句型转换</w:t>
      </w:r>
    </w:p>
    <w:p>
      <w:pPr>
        <w:pStyle w:val="2"/>
        <w:tabs>
          <w:tab w:val="left" w:pos="1417"/>
          <w:tab w:val="left" w:pos="3938"/>
        </w:tabs>
        <w:spacing w:before="47"/>
      </w:pPr>
      <w:r>
        <w:t>66.</w:t>
      </w:r>
      <w:r>
        <w:rPr>
          <w:spacing w:val="-1"/>
        </w:rPr>
        <w:t xml:space="preserve"> </w:t>
      </w:r>
      <w:r>
        <w:t>behind</w:t>
      </w:r>
      <w:r>
        <w:tab/>
      </w:r>
      <w:r>
        <w:t>67.</w:t>
      </w:r>
      <w:r>
        <w:rPr>
          <w:spacing w:val="-2"/>
        </w:rPr>
        <w:t xml:space="preserve"> </w:t>
      </w:r>
      <w:r>
        <w:t>Does;</w:t>
      </w:r>
      <w:r>
        <w:rPr>
          <w:spacing w:val="-1"/>
        </w:rPr>
        <w:t xml:space="preserve"> </w:t>
      </w:r>
      <w:r>
        <w:t>like</w:t>
      </w:r>
      <w:r>
        <w:tab/>
      </w:r>
      <w:r>
        <w:t>68. What</w:t>
      </w:r>
      <w:r>
        <w:rPr>
          <w:spacing w:val="-1"/>
        </w:rPr>
        <w:t xml:space="preserve"> </w:t>
      </w:r>
      <w:r>
        <w:t>time</w:t>
      </w:r>
    </w:p>
    <w:p>
      <w:pPr>
        <w:pStyle w:val="2"/>
        <w:spacing w:before="50" w:after="53"/>
        <w:rPr>
          <w:rFonts w:hint="eastAsia" w:ascii="宋体" w:eastAsia="宋体"/>
        </w:rPr>
      </w:pPr>
      <w:r>
        <w:rPr>
          <w:rFonts w:hint="eastAsia" w:ascii="宋体" w:eastAsia="宋体"/>
          <w:spacing w:val="-3"/>
        </w:rPr>
        <w:t>七、语法填空</w:t>
      </w:r>
    </w:p>
    <w:tbl>
      <w:tblPr>
        <w:tblStyle w:val="4"/>
        <w:tblW w:w="6600" w:type="dxa"/>
        <w:tblInd w:w="1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060"/>
        <w:gridCol w:w="1332"/>
        <w:gridCol w:w="1181"/>
        <w:gridCol w:w="1436"/>
        <w:gridCol w:w="15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8" w:hRule="atLeast"/>
        </w:trPr>
        <w:tc>
          <w:tcPr>
            <w:tcW w:w="1060" w:type="dxa"/>
          </w:tcPr>
          <w:p>
            <w:pPr>
              <w:pStyle w:val="8"/>
              <w:spacing w:line="234" w:lineRule="exact"/>
              <w:rPr>
                <w:sz w:val="21"/>
              </w:rPr>
            </w:pPr>
            <w:r>
              <w:rPr>
                <w:sz w:val="21"/>
              </w:rPr>
              <w:t>69. a</w:t>
            </w:r>
          </w:p>
        </w:tc>
        <w:tc>
          <w:tcPr>
            <w:tcW w:w="1332" w:type="dxa"/>
          </w:tcPr>
          <w:p>
            <w:pPr>
              <w:pStyle w:val="8"/>
              <w:spacing w:line="234" w:lineRule="exact"/>
              <w:ind w:left="249"/>
              <w:rPr>
                <w:sz w:val="21"/>
              </w:rPr>
            </w:pPr>
            <w:r>
              <w:rPr>
                <w:sz w:val="21"/>
              </w:rPr>
              <w:t>70. kinds</w:t>
            </w:r>
          </w:p>
        </w:tc>
        <w:tc>
          <w:tcPr>
            <w:tcW w:w="1181" w:type="dxa"/>
          </w:tcPr>
          <w:p>
            <w:pPr>
              <w:pStyle w:val="8"/>
              <w:spacing w:line="234" w:lineRule="exact"/>
              <w:ind w:left="178"/>
              <w:rPr>
                <w:sz w:val="21"/>
              </w:rPr>
            </w:pPr>
            <w:r>
              <w:rPr>
                <w:sz w:val="21"/>
              </w:rPr>
              <w:t>71.</w:t>
            </w:r>
            <w:r>
              <w:rPr>
                <w:spacing w:val="51"/>
                <w:sz w:val="21"/>
              </w:rPr>
              <w:t xml:space="preserve"> </w:t>
            </w:r>
            <w:r>
              <w:rPr>
                <w:sz w:val="21"/>
              </w:rPr>
              <w:t>with</w:t>
            </w:r>
          </w:p>
        </w:tc>
        <w:tc>
          <w:tcPr>
            <w:tcW w:w="1436" w:type="dxa"/>
          </w:tcPr>
          <w:p>
            <w:pPr>
              <w:pStyle w:val="8"/>
              <w:spacing w:line="234" w:lineRule="exact"/>
              <w:ind w:left="257"/>
              <w:rPr>
                <w:sz w:val="21"/>
              </w:rPr>
            </w:pPr>
            <w:r>
              <w:rPr>
                <w:sz w:val="21"/>
              </w:rPr>
              <w:t>72. has</w:t>
            </w:r>
          </w:p>
        </w:tc>
        <w:tc>
          <w:tcPr>
            <w:tcW w:w="1591" w:type="dxa"/>
          </w:tcPr>
          <w:p>
            <w:pPr>
              <w:pStyle w:val="8"/>
              <w:spacing w:line="234" w:lineRule="exact"/>
              <w:ind w:left="501"/>
              <w:rPr>
                <w:sz w:val="21"/>
              </w:rPr>
            </w:pPr>
            <w:r>
              <w:rPr>
                <w:sz w:val="21"/>
              </w:rPr>
              <w:t>73.</w:t>
            </w:r>
            <w:r>
              <w:rPr>
                <w:spacing w:val="52"/>
                <w:sz w:val="21"/>
              </w:rPr>
              <w:t xml:space="preserve"> </w:t>
            </w:r>
            <w:r>
              <w:rPr>
                <w:sz w:val="21"/>
              </w:rPr>
              <w:t>loves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8" w:hRule="atLeast"/>
        </w:trPr>
        <w:tc>
          <w:tcPr>
            <w:tcW w:w="1060" w:type="dxa"/>
          </w:tcPr>
          <w:p>
            <w:pPr>
              <w:pStyle w:val="8"/>
              <w:spacing w:before="26" w:line="222" w:lineRule="exact"/>
              <w:rPr>
                <w:sz w:val="21"/>
              </w:rPr>
            </w:pPr>
            <w:r>
              <w:rPr>
                <w:sz w:val="21"/>
              </w:rPr>
              <w:t>74. gives</w:t>
            </w:r>
          </w:p>
        </w:tc>
        <w:tc>
          <w:tcPr>
            <w:tcW w:w="1332" w:type="dxa"/>
          </w:tcPr>
          <w:p>
            <w:pPr>
              <w:pStyle w:val="8"/>
              <w:spacing w:before="26" w:line="222" w:lineRule="exact"/>
              <w:ind w:left="249"/>
              <w:rPr>
                <w:sz w:val="21"/>
              </w:rPr>
            </w:pPr>
            <w:r>
              <w:rPr>
                <w:sz w:val="21"/>
              </w:rPr>
              <w:t>78. friends</w:t>
            </w:r>
          </w:p>
        </w:tc>
        <w:tc>
          <w:tcPr>
            <w:tcW w:w="1181" w:type="dxa"/>
          </w:tcPr>
          <w:p>
            <w:pPr>
              <w:pStyle w:val="8"/>
              <w:spacing w:before="26" w:line="222" w:lineRule="exact"/>
              <w:ind w:left="178"/>
              <w:rPr>
                <w:sz w:val="21"/>
              </w:rPr>
            </w:pPr>
            <w:r>
              <w:rPr>
                <w:sz w:val="21"/>
              </w:rPr>
              <w:t>76. her</w:t>
            </w:r>
          </w:p>
        </w:tc>
        <w:tc>
          <w:tcPr>
            <w:tcW w:w="1436" w:type="dxa"/>
          </w:tcPr>
          <w:p>
            <w:pPr>
              <w:pStyle w:val="8"/>
              <w:spacing w:before="26" w:line="222" w:lineRule="exact"/>
              <w:ind w:left="257"/>
              <w:rPr>
                <w:sz w:val="21"/>
              </w:rPr>
            </w:pPr>
            <w:r>
              <w:rPr>
                <w:sz w:val="21"/>
              </w:rPr>
              <w:t>77.</w:t>
            </w:r>
            <w:r>
              <w:rPr>
                <w:spacing w:val="52"/>
                <w:sz w:val="21"/>
              </w:rPr>
              <w:t xml:space="preserve"> </w:t>
            </w:r>
            <w:r>
              <w:rPr>
                <w:sz w:val="21"/>
              </w:rPr>
              <w:t>and</w:t>
            </w:r>
          </w:p>
        </w:tc>
        <w:tc>
          <w:tcPr>
            <w:tcW w:w="1591" w:type="dxa"/>
          </w:tcPr>
          <w:p>
            <w:pPr>
              <w:pStyle w:val="8"/>
              <w:spacing w:before="26" w:line="222" w:lineRule="exact"/>
              <w:ind w:left="501"/>
              <w:rPr>
                <w:sz w:val="21"/>
              </w:rPr>
            </w:pPr>
            <w:r>
              <w:rPr>
                <w:sz w:val="21"/>
              </w:rPr>
              <w:t>78. because</w:t>
            </w:r>
          </w:p>
        </w:tc>
      </w:tr>
    </w:tbl>
    <w:p>
      <w:pPr>
        <w:pStyle w:val="2"/>
        <w:spacing w:before="51"/>
        <w:rPr>
          <w:rFonts w:hint="eastAsia" w:ascii="宋体" w:eastAsia="宋体"/>
        </w:rPr>
      </w:pPr>
      <w:r>
        <w:rPr>
          <w:rFonts w:hint="eastAsia" w:ascii="宋体" w:eastAsia="宋体"/>
          <w:spacing w:val="-2"/>
        </w:rPr>
        <w:t>七、书面表达</w:t>
      </w:r>
    </w:p>
    <w:p>
      <w:pPr>
        <w:pStyle w:val="2"/>
        <w:spacing w:before="45"/>
      </w:pPr>
      <w:r>
        <w:t>A.</w:t>
      </w:r>
    </w:p>
    <w:p>
      <w:pPr>
        <w:pStyle w:val="7"/>
        <w:numPr>
          <w:ilvl w:val="0"/>
          <w:numId w:val="2"/>
        </w:numPr>
        <w:tabs>
          <w:tab w:val="left" w:pos="475"/>
        </w:tabs>
        <w:spacing w:before="61" w:after="0" w:line="240" w:lineRule="auto"/>
        <w:ind w:left="474" w:right="0" w:hanging="317"/>
        <w:jc w:val="left"/>
        <w:rPr>
          <w:sz w:val="21"/>
        </w:rPr>
      </w:pPr>
      <w:r>
        <w:rPr>
          <w:sz w:val="21"/>
        </w:rPr>
        <w:t>My mother never makes a birthday</w:t>
      </w:r>
      <w:r>
        <w:rPr>
          <w:spacing w:val="-10"/>
          <w:sz w:val="21"/>
        </w:rPr>
        <w:t xml:space="preserve"> </w:t>
      </w:r>
      <w:r>
        <w:rPr>
          <w:sz w:val="21"/>
        </w:rPr>
        <w:t>cake.</w:t>
      </w:r>
    </w:p>
    <w:p>
      <w:pPr>
        <w:pStyle w:val="7"/>
        <w:numPr>
          <w:ilvl w:val="0"/>
          <w:numId w:val="2"/>
        </w:numPr>
        <w:tabs>
          <w:tab w:val="left" w:pos="473"/>
        </w:tabs>
        <w:spacing w:before="61" w:after="0" w:line="302" w:lineRule="auto"/>
        <w:ind w:left="158" w:right="4595" w:firstLine="0"/>
        <w:jc w:val="left"/>
        <w:rPr>
          <w:sz w:val="21"/>
        </w:rPr>
      </w:pPr>
      <w:r>
        <w:rPr>
          <w:sz w:val="21"/>
        </w:rPr>
        <w:t>Are you getting ready for Spring Festival? B.</w:t>
      </w:r>
    </w:p>
    <w:p>
      <w:pPr>
        <w:pStyle w:val="7"/>
        <w:numPr>
          <w:ilvl w:val="0"/>
          <w:numId w:val="2"/>
        </w:numPr>
        <w:tabs>
          <w:tab w:val="left" w:pos="475"/>
        </w:tabs>
        <w:spacing w:before="0" w:after="0" w:line="240" w:lineRule="exact"/>
        <w:ind w:left="474" w:right="0" w:hanging="317"/>
        <w:jc w:val="left"/>
        <w:rPr>
          <w:sz w:val="21"/>
        </w:rPr>
      </w:pPr>
      <w:r>
        <w:rPr>
          <w:sz w:val="21"/>
        </w:rPr>
        <w:t>What is your mother</w:t>
      </w:r>
      <w:r>
        <w:rPr>
          <w:spacing w:val="-3"/>
          <w:sz w:val="21"/>
        </w:rPr>
        <w:t xml:space="preserve"> </w:t>
      </w:r>
      <w:r>
        <w:rPr>
          <w:sz w:val="21"/>
        </w:rPr>
        <w:t>doing?</w:t>
      </w:r>
    </w:p>
    <w:p>
      <w:pPr>
        <w:pStyle w:val="7"/>
        <w:numPr>
          <w:ilvl w:val="0"/>
          <w:numId w:val="2"/>
        </w:numPr>
        <w:tabs>
          <w:tab w:val="left" w:pos="424"/>
        </w:tabs>
        <w:spacing w:before="49" w:after="0" w:line="280" w:lineRule="auto"/>
        <w:ind w:left="158" w:right="4184" w:firstLine="0"/>
        <w:jc w:val="left"/>
        <w:rPr>
          <w:sz w:val="21"/>
        </w:rPr>
      </w:pPr>
      <w:r>
        <w:rPr>
          <w:sz w:val="21"/>
        </w:rPr>
        <w:t>Does your sister like</w:t>
      </w:r>
      <w:r>
        <w:rPr>
          <w:rFonts w:hint="eastAsia" w:ascii="宋体" w:eastAsia="宋体"/>
          <w:sz w:val="21"/>
        </w:rPr>
        <w:t>（</w:t>
      </w:r>
      <w:r>
        <w:rPr>
          <w:sz w:val="21"/>
        </w:rPr>
        <w:t>playing / doing</w:t>
      </w:r>
      <w:r>
        <w:rPr>
          <w:rFonts w:hint="eastAsia" w:ascii="宋体" w:eastAsia="宋体"/>
          <w:sz w:val="21"/>
        </w:rPr>
        <w:t>）</w:t>
      </w:r>
      <w:r>
        <w:rPr>
          <w:sz w:val="21"/>
        </w:rPr>
        <w:t>sports? C.</w:t>
      </w:r>
    </w:p>
    <w:p>
      <w:pPr>
        <w:pStyle w:val="2"/>
        <w:spacing w:before="11"/>
        <w:rPr>
          <w:rFonts w:hint="eastAsia" w:ascii="宋体" w:eastAsia="宋体"/>
        </w:rPr>
      </w:pPr>
      <w:r>
        <w:rPr>
          <w:rFonts w:hint="eastAsia" w:ascii="宋体" w:eastAsia="宋体"/>
          <w:w w:val="100"/>
        </w:rPr>
        <w:t>略</w:t>
      </w:r>
    </w:p>
    <w:sectPr>
      <w:pgSz w:w="11910" w:h="16840"/>
      <w:pgMar w:top="1380" w:right="1640" w:bottom="280" w:left="16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multilevel"/>
    <w:tmpl w:val="00000000"/>
    <w:lvl w:ilvl="0" w:tentative="0">
      <w:start w:val="1"/>
      <w:numFmt w:val="decimal"/>
      <w:lvlText w:val="%1."/>
      <w:lvlJc w:val="left"/>
      <w:pPr>
        <w:ind w:left="369" w:hanging="212"/>
        <w:jc w:val="left"/>
      </w:pPr>
      <w:rPr>
        <w:rFonts w:hint="default" w:ascii="Times New Roman" w:hAnsi="Times New Roman" w:eastAsia="Times New Roman" w:cs="Times New Roman"/>
        <w:w w:val="100"/>
        <w:sz w:val="21"/>
        <w:szCs w:val="21"/>
        <w:lang w:val="zh-CN" w:eastAsia="zh-CN" w:bidi="zh-CN"/>
      </w:rPr>
    </w:lvl>
    <w:lvl w:ilvl="1" w:tentative="0">
      <w:start w:val="0"/>
      <w:numFmt w:val="bullet"/>
      <w:lvlText w:val="•"/>
      <w:lvlJc w:val="left"/>
      <w:pPr>
        <w:ind w:left="1186" w:hanging="212"/>
      </w:pPr>
      <w:rPr>
        <w:rFonts w:hint="default"/>
        <w:lang w:val="zh-CN" w:eastAsia="zh-CN" w:bidi="zh-CN"/>
      </w:rPr>
    </w:lvl>
    <w:lvl w:ilvl="2" w:tentative="0">
      <w:start w:val="0"/>
      <w:numFmt w:val="bullet"/>
      <w:lvlText w:val="•"/>
      <w:lvlJc w:val="left"/>
      <w:pPr>
        <w:ind w:left="2013" w:hanging="212"/>
      </w:pPr>
      <w:rPr>
        <w:rFonts w:hint="default"/>
        <w:lang w:val="zh-CN" w:eastAsia="zh-CN" w:bidi="zh-CN"/>
      </w:rPr>
    </w:lvl>
    <w:lvl w:ilvl="3" w:tentative="0">
      <w:start w:val="0"/>
      <w:numFmt w:val="bullet"/>
      <w:lvlText w:val="•"/>
      <w:lvlJc w:val="left"/>
      <w:pPr>
        <w:ind w:left="2839" w:hanging="212"/>
      </w:pPr>
      <w:rPr>
        <w:rFonts w:hint="default"/>
        <w:lang w:val="zh-CN" w:eastAsia="zh-CN" w:bidi="zh-CN"/>
      </w:rPr>
    </w:lvl>
    <w:lvl w:ilvl="4" w:tentative="0">
      <w:start w:val="0"/>
      <w:numFmt w:val="bullet"/>
      <w:lvlText w:val="•"/>
      <w:lvlJc w:val="left"/>
      <w:pPr>
        <w:ind w:left="3666" w:hanging="212"/>
      </w:pPr>
      <w:rPr>
        <w:rFonts w:hint="default"/>
        <w:lang w:val="zh-CN" w:eastAsia="zh-CN" w:bidi="zh-CN"/>
      </w:rPr>
    </w:lvl>
    <w:lvl w:ilvl="5" w:tentative="0">
      <w:start w:val="0"/>
      <w:numFmt w:val="bullet"/>
      <w:lvlText w:val="•"/>
      <w:lvlJc w:val="left"/>
      <w:pPr>
        <w:ind w:left="4493" w:hanging="212"/>
      </w:pPr>
      <w:rPr>
        <w:rFonts w:hint="default"/>
        <w:lang w:val="zh-CN" w:eastAsia="zh-CN" w:bidi="zh-CN"/>
      </w:rPr>
    </w:lvl>
    <w:lvl w:ilvl="6" w:tentative="0">
      <w:start w:val="0"/>
      <w:numFmt w:val="bullet"/>
      <w:lvlText w:val="•"/>
      <w:lvlJc w:val="left"/>
      <w:pPr>
        <w:ind w:left="5319" w:hanging="212"/>
      </w:pPr>
      <w:rPr>
        <w:rFonts w:hint="default"/>
        <w:lang w:val="zh-CN" w:eastAsia="zh-CN" w:bidi="zh-CN"/>
      </w:rPr>
    </w:lvl>
    <w:lvl w:ilvl="7" w:tentative="0">
      <w:start w:val="0"/>
      <w:numFmt w:val="bullet"/>
      <w:lvlText w:val="•"/>
      <w:lvlJc w:val="left"/>
      <w:pPr>
        <w:ind w:left="6146" w:hanging="212"/>
      </w:pPr>
      <w:rPr>
        <w:rFonts w:hint="default"/>
        <w:lang w:val="zh-CN" w:eastAsia="zh-CN" w:bidi="zh-CN"/>
      </w:rPr>
    </w:lvl>
    <w:lvl w:ilvl="8" w:tentative="0">
      <w:start w:val="0"/>
      <w:numFmt w:val="bullet"/>
      <w:lvlText w:val="•"/>
      <w:lvlJc w:val="left"/>
      <w:pPr>
        <w:ind w:left="6973" w:hanging="212"/>
      </w:pPr>
      <w:rPr>
        <w:rFonts w:hint="default"/>
        <w:lang w:val="zh-CN" w:eastAsia="zh-CN" w:bidi="zh-CN"/>
      </w:rPr>
    </w:lvl>
  </w:abstractNum>
  <w:abstractNum w:abstractNumId="1">
    <w:nsid w:val="00000001"/>
    <w:multiLevelType w:val="multilevel"/>
    <w:tmpl w:val="00000001"/>
    <w:lvl w:ilvl="0" w:tentative="0">
      <w:start w:val="79"/>
      <w:numFmt w:val="decimal"/>
      <w:lvlText w:val="%1."/>
      <w:lvlJc w:val="left"/>
      <w:pPr>
        <w:ind w:left="474" w:hanging="317"/>
        <w:jc w:val="left"/>
      </w:pPr>
      <w:rPr>
        <w:rFonts w:hint="default" w:ascii="Times New Roman" w:hAnsi="Times New Roman" w:eastAsia="Times New Roman" w:cs="Times New Roman"/>
        <w:spacing w:val="-1"/>
        <w:w w:val="100"/>
        <w:sz w:val="21"/>
        <w:szCs w:val="21"/>
        <w:lang w:val="zh-CN" w:eastAsia="zh-CN" w:bidi="zh-CN"/>
      </w:rPr>
    </w:lvl>
    <w:lvl w:ilvl="1" w:tentative="0">
      <w:start w:val="0"/>
      <w:numFmt w:val="bullet"/>
      <w:lvlText w:val="•"/>
      <w:lvlJc w:val="left"/>
      <w:pPr>
        <w:ind w:left="1294" w:hanging="317"/>
      </w:pPr>
      <w:rPr>
        <w:rFonts w:hint="default"/>
        <w:lang w:val="zh-CN" w:eastAsia="zh-CN" w:bidi="zh-CN"/>
      </w:rPr>
    </w:lvl>
    <w:lvl w:ilvl="2" w:tentative="0">
      <w:start w:val="0"/>
      <w:numFmt w:val="bullet"/>
      <w:lvlText w:val="•"/>
      <w:lvlJc w:val="left"/>
      <w:pPr>
        <w:ind w:left="2109" w:hanging="317"/>
      </w:pPr>
      <w:rPr>
        <w:rFonts w:hint="default"/>
        <w:lang w:val="zh-CN" w:eastAsia="zh-CN" w:bidi="zh-CN"/>
      </w:rPr>
    </w:lvl>
    <w:lvl w:ilvl="3" w:tentative="0">
      <w:start w:val="0"/>
      <w:numFmt w:val="bullet"/>
      <w:lvlText w:val="•"/>
      <w:lvlJc w:val="left"/>
      <w:pPr>
        <w:ind w:left="2923" w:hanging="317"/>
      </w:pPr>
      <w:rPr>
        <w:rFonts w:hint="default"/>
        <w:lang w:val="zh-CN" w:eastAsia="zh-CN" w:bidi="zh-CN"/>
      </w:rPr>
    </w:lvl>
    <w:lvl w:ilvl="4" w:tentative="0">
      <w:start w:val="0"/>
      <w:numFmt w:val="bullet"/>
      <w:lvlText w:val="•"/>
      <w:lvlJc w:val="left"/>
      <w:pPr>
        <w:ind w:left="3738" w:hanging="317"/>
      </w:pPr>
      <w:rPr>
        <w:rFonts w:hint="default"/>
        <w:lang w:val="zh-CN" w:eastAsia="zh-CN" w:bidi="zh-CN"/>
      </w:rPr>
    </w:lvl>
    <w:lvl w:ilvl="5" w:tentative="0">
      <w:start w:val="0"/>
      <w:numFmt w:val="bullet"/>
      <w:lvlText w:val="•"/>
      <w:lvlJc w:val="left"/>
      <w:pPr>
        <w:ind w:left="4553" w:hanging="317"/>
      </w:pPr>
      <w:rPr>
        <w:rFonts w:hint="default"/>
        <w:lang w:val="zh-CN" w:eastAsia="zh-CN" w:bidi="zh-CN"/>
      </w:rPr>
    </w:lvl>
    <w:lvl w:ilvl="6" w:tentative="0">
      <w:start w:val="0"/>
      <w:numFmt w:val="bullet"/>
      <w:lvlText w:val="•"/>
      <w:lvlJc w:val="left"/>
      <w:pPr>
        <w:ind w:left="5367" w:hanging="317"/>
      </w:pPr>
      <w:rPr>
        <w:rFonts w:hint="default"/>
        <w:lang w:val="zh-CN" w:eastAsia="zh-CN" w:bidi="zh-CN"/>
      </w:rPr>
    </w:lvl>
    <w:lvl w:ilvl="7" w:tentative="0">
      <w:start w:val="0"/>
      <w:numFmt w:val="bullet"/>
      <w:lvlText w:val="•"/>
      <w:lvlJc w:val="left"/>
      <w:pPr>
        <w:ind w:left="6182" w:hanging="317"/>
      </w:pPr>
      <w:rPr>
        <w:rFonts w:hint="default"/>
        <w:lang w:val="zh-CN" w:eastAsia="zh-CN" w:bidi="zh-CN"/>
      </w:rPr>
    </w:lvl>
    <w:lvl w:ilvl="8" w:tentative="0">
      <w:start w:val="0"/>
      <w:numFmt w:val="bullet"/>
      <w:lvlText w:val="•"/>
      <w:lvlJc w:val="left"/>
      <w:pPr>
        <w:ind w:left="6997" w:hanging="317"/>
      </w:pPr>
      <w:rPr>
        <w:rFonts w:hint="default"/>
        <w:lang w:val="zh-CN" w:eastAsia="zh-CN" w:bidi="zh-C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
  <w:rsids>
    <w:rsidRoot w:val="00000000"/>
    <w:rsid w:val="71EF3A8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Times New Roman" w:hAnsi="Times New Roman" w:eastAsia="Times New Roman" w:cs="Times New Roman"/>
      <w:sz w:val="22"/>
      <w:szCs w:val="22"/>
      <w:lang w:val="zh-CN" w:eastAsia="zh-CN" w:bidi="zh-CN"/>
    </w:rPr>
  </w:style>
  <w:style w:type="character" w:default="1" w:styleId="3">
    <w:name w:val="Default Paragraph Font"/>
    <w:semiHidden/>
    <w:unhideWhenUsed/>
    <w:qFormat/>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qFormat/>
    <w:uiPriority w:val="1"/>
    <w:pPr>
      <w:spacing w:before="61"/>
      <w:ind w:left="158"/>
    </w:pPr>
    <w:rPr>
      <w:rFonts w:ascii="Times New Roman" w:hAnsi="Times New Roman" w:eastAsia="Times New Roman" w:cs="Times New Roman"/>
      <w:sz w:val="21"/>
      <w:szCs w:val="21"/>
      <w:lang w:val="zh-CN" w:eastAsia="zh-CN" w:bidi="zh-CN"/>
    </w:rPr>
  </w:style>
  <w:style w:type="table" w:customStyle="1" w:styleId="5">
    <w:name w:val="Table Normal"/>
    <w:semiHidden/>
    <w:unhideWhenUsed/>
    <w:qFormat/>
    <w:uiPriority w:val="2"/>
    <w:tblPr>
      <w:tblLayout w:type="fixed"/>
      <w:tblCellMar>
        <w:top w:w="0" w:type="dxa"/>
        <w:left w:w="0" w:type="dxa"/>
        <w:bottom w:w="0" w:type="dxa"/>
        <w:right w:w="0" w:type="dxa"/>
      </w:tblCellMar>
    </w:tblPr>
  </w:style>
  <w:style w:type="paragraph" w:customStyle="1" w:styleId="6">
    <w:name w:val="Heading 1"/>
    <w:basedOn w:val="1"/>
    <w:qFormat/>
    <w:uiPriority w:val="1"/>
    <w:pPr>
      <w:spacing w:before="34"/>
      <w:ind w:left="2685" w:right="1100" w:hanging="2490"/>
      <w:outlineLvl w:val="1"/>
    </w:pPr>
    <w:rPr>
      <w:rFonts w:ascii="楷体" w:hAnsi="楷体" w:eastAsia="楷体" w:cs="楷体"/>
      <w:b/>
      <w:bCs/>
      <w:sz w:val="36"/>
      <w:szCs w:val="36"/>
      <w:lang w:val="zh-CN" w:eastAsia="zh-CN" w:bidi="zh-CN"/>
    </w:rPr>
  </w:style>
  <w:style w:type="paragraph" w:styleId="7">
    <w:name w:val="List Paragraph"/>
    <w:basedOn w:val="1"/>
    <w:qFormat/>
    <w:uiPriority w:val="1"/>
    <w:pPr>
      <w:spacing w:before="61"/>
      <w:ind w:left="369" w:hanging="212"/>
    </w:pPr>
    <w:rPr>
      <w:rFonts w:ascii="Times New Roman" w:hAnsi="Times New Roman" w:eastAsia="Times New Roman" w:cs="Times New Roman"/>
      <w:lang w:val="zh-CN" w:eastAsia="zh-CN" w:bidi="zh-CN"/>
    </w:rPr>
  </w:style>
  <w:style w:type="paragraph" w:customStyle="1" w:styleId="8">
    <w:name w:val="Table Paragraph"/>
    <w:basedOn w:val="1"/>
    <w:qFormat/>
    <w:uiPriority w:val="1"/>
    <w:pPr>
      <w:ind w:left="50"/>
    </w:pPr>
    <w:rPr>
      <w:rFonts w:ascii="Times New Roman" w:hAnsi="Times New Roman" w:eastAsia="Times New Roman" w:cs="Times New Roman"/>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0</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2019-01-11T00:45:00Z</dcterms:created>
  <dc:creator>Administrator</dc:creator>
  <cp:lastModifiedBy>Administrator</cp:lastModifiedBy>
  <dcterms:modified xsi:type="dcterms:W3CDTF">2019-01-11T02:56:15Z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2018-12-19T00:00:00Z</vt:filetime>
  </property>
  <property fmtid="{D5CDD505-2E9C-101B-9397-08002B2CF9AE}" pid="3" name="Creator">
    <vt:lpwstr>Microsoft® Word 2010</vt:lpwstr>
  </property>
  <property fmtid="{D5CDD505-2E9C-101B-9397-08002B2CF9AE}" pid="4" name="LastSaved">
    <vt:filetime>2019-01-11T00:00:00Z</vt:filetime>
  </property>
  <property fmtid="{D5CDD505-2E9C-101B-9397-08002B2CF9AE}" pid="5" name="KSOProductBuildVer">
    <vt:lpwstr>2052-10.1.0.7698</vt:lpwstr>
  </property>
</Properties>
</file>