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numPr>
          <w:ilvl w:val="0"/>
          <w:numId w:val="0"/>
        </w:numPr>
        <w:autoSpaceDE/>
        <w:autoSpaceDN/>
        <w:snapToGrid w:val="0"/>
        <w:spacing w:before="0" w:after="0" w:line="300" w:lineRule="auto"/>
        <w:ind w:right="0" w:firstLine="0"/>
        <w:jc w:val="center"/>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drawing>
          <wp:anchor simplePos="0" relativeHeight="251658240" behindDoc="0" locked="0" layoutInCell="1" allowOverlap="1">
            <wp:simplePos x="0" y="0"/>
            <wp:positionH relativeFrom="page">
              <wp:posOffset>10401300</wp:posOffset>
            </wp:positionH>
            <wp:positionV relativeFrom="topMargin">
              <wp:posOffset>10248900</wp:posOffset>
            </wp:positionV>
            <wp:extent cx="266700" cy="2540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8721291" name=""/>
                    <pic:cNvPicPr>
                      <a:picLocks noChangeAspect="1"/>
                    </pic:cNvPicPr>
                  </pic:nvPicPr>
                  <pic:blipFill>
                    <a:blip xmlns:r="http://schemas.openxmlformats.org/officeDocument/2006/relationships" r:embed="rId5"/>
                    <a:stretch>
                      <a:fillRect/>
                    </a:stretch>
                  </pic:blipFill>
                  <pic:spPr>
                    <a:xfrm>
                      <a:off x="0" y="0"/>
                      <a:ext cx="266700" cy="254000"/>
                    </a:xfrm>
                    <a:prstGeom prst="rect">
                      <a:avLst/>
                    </a:prstGeom>
                  </pic:spPr>
                </pic:pic>
              </a:graphicData>
            </a:graphic>
          </wp:anchor>
        </w:drawing>
      </w:r>
      <w:r>
        <w:rPr>
          <w:rFonts w:ascii="Times New Roman" w:eastAsia="Times New Roman" w:hAnsi="Times New Roman" w:hint="default"/>
          <w:color w:val="000000"/>
          <w:position w:val="0"/>
          <w:sz w:val="21"/>
          <w:szCs w:val="21"/>
        </w:rPr>
        <w:t>杭州市拱墅区大关中学2019学年第一学期阶段性测试（2019.8）九年级英语试卷</w:t>
      </w:r>
    </w:p>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第一部分 听力 略</w:t>
      </w:r>
    </w:p>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第二部分 阅读理解(共20小题，每小题2分，共40分)</w:t>
      </w:r>
    </w:p>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第一节(共15小题，每小题2分，共30分)</w:t>
      </w:r>
    </w:p>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阅读下列短文，从每题所给的四个选项中选出最佳选项</w:t>
      </w:r>
    </w:p>
    <w:p>
      <w:pPr>
        <w:numPr>
          <w:ilvl w:val="0"/>
          <w:numId w:val="0"/>
        </w:numPr>
        <w:autoSpaceDE/>
        <w:autoSpaceDN/>
        <w:snapToGrid w:val="0"/>
        <w:spacing w:before="0" w:after="0" w:line="300" w:lineRule="auto"/>
        <w:ind w:right="0" w:firstLine="0"/>
        <w:jc w:val="center"/>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A</w:t>
      </w:r>
    </w:p>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Thank you for calling the Northwest Cinemas, conveniently located on the corners of Prospect, Grove and Webster Heights Roads inside the Northwest Mall in Webster Heights.</w:t>
      </w:r>
    </w:p>
    <w:tbl>
      <w:tblPr>
        <w:tblStyle w:val="TableNormal"/>
        <w:tblW w:w="974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108" w:type="dxa"/>
          <w:bottom w:w="0" w:type="dxa"/>
          <w:right w:w="108" w:type="dxa"/>
        </w:tblCellMar>
      </w:tblPr>
      <w:tblGrid>
        <w:gridCol w:w="1556"/>
        <w:gridCol w:w="1417"/>
        <w:gridCol w:w="6767"/>
      </w:tblGrid>
      <w:tr>
        <w:tblPrEx>
          <w:tblW w:w="974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108" w:type="dxa"/>
            <w:bottom w:w="0" w:type="dxa"/>
            <w:right w:w="108" w:type="dxa"/>
          </w:tblCellMar>
        </w:tblPrEx>
        <w:trPr>
          <w:trHeight w:val="595"/>
        </w:trPr>
        <w:tc>
          <w:tcPr>
            <w:tcW w:w="15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top"/>
          </w:tcPr>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In Theatre</w:t>
            </w:r>
          </w:p>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No.1</w:t>
            </w:r>
          </w:p>
        </w:tc>
        <w:tc>
          <w:tcPr>
            <w:tcW w:w="1417"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pPr>
              <w:numPr>
                <w:ilvl w:val="0"/>
                <w:numId w:val="0"/>
              </w:numPr>
              <w:autoSpaceDE/>
              <w:autoSpaceDN/>
              <w:snapToGrid w:val="0"/>
              <w:spacing w:before="0" w:after="0" w:line="300" w:lineRule="auto"/>
              <w:ind w:right="0" w:firstLine="0"/>
              <w:jc w:val="center"/>
              <w:rPr>
                <w:rFonts w:ascii="Times New Roman" w:eastAsia="Times New Roman" w:hAnsi="Times New Roman" w:hint="default"/>
                <w:color w:val="000000"/>
                <w:position w:val="0"/>
                <w:sz w:val="21"/>
                <w:szCs w:val="21"/>
              </w:rPr>
            </w:pPr>
            <w:r>
              <w:rPr>
                <w:rFonts w:ascii="Times New Roman" w:eastAsia="Times New Roman" w:hAnsi="Times New Roman" w:hint="default"/>
                <w:i/>
                <w:color w:val="000000"/>
                <w:position w:val="0"/>
                <w:sz w:val="21"/>
                <w:szCs w:val="21"/>
              </w:rPr>
              <w:t>Pinocchio</w:t>
            </w:r>
          </w:p>
        </w:tc>
        <w:tc>
          <w:tcPr>
            <w:tcW w:w="6767"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top"/>
          </w:tcPr>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This feature is rated G and it will be shown Thursday at 4:10 and 6:00; Friday, Saturday and Sunday at 1:45, 3:35 and 5:25.</w:t>
            </w:r>
          </w:p>
        </w:tc>
      </w:tr>
      <w:tr>
        <w:tblPrEx>
          <w:tblW w:w="9740" w:type="dxa"/>
          <w:tblInd w:w="108" w:type="dxa"/>
          <w:tblLayout w:type="fixed"/>
          <w:tblCellMar>
            <w:top w:w="0" w:type="dxa"/>
            <w:left w:w="108" w:type="dxa"/>
            <w:bottom w:w="0" w:type="dxa"/>
            <w:right w:w="108" w:type="dxa"/>
          </w:tblCellMar>
        </w:tblPrEx>
        <w:trPr>
          <w:trHeight w:val="595"/>
        </w:trPr>
        <w:tc>
          <w:tcPr>
            <w:tcW w:w="15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top"/>
          </w:tcPr>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In Theatre</w:t>
            </w:r>
          </w:p>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No.2</w:t>
            </w:r>
          </w:p>
        </w:tc>
        <w:tc>
          <w:tcPr>
            <w:tcW w:w="1417"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pPr>
              <w:numPr>
                <w:ilvl w:val="0"/>
                <w:numId w:val="0"/>
              </w:numPr>
              <w:autoSpaceDE/>
              <w:autoSpaceDN/>
              <w:snapToGrid w:val="0"/>
              <w:spacing w:before="0" w:after="0" w:line="300" w:lineRule="auto"/>
              <w:ind w:right="0" w:firstLine="0"/>
              <w:jc w:val="center"/>
              <w:rPr>
                <w:rFonts w:ascii="Times New Roman" w:eastAsia="Times New Roman" w:hAnsi="Times New Roman" w:hint="default"/>
                <w:i/>
                <w:color w:val="000000"/>
                <w:position w:val="0"/>
                <w:sz w:val="21"/>
                <w:szCs w:val="21"/>
              </w:rPr>
            </w:pPr>
            <w:r>
              <w:rPr>
                <w:rFonts w:ascii="Times New Roman" w:eastAsia="Times New Roman" w:hAnsi="Times New Roman" w:hint="default"/>
                <w:i/>
                <w:color w:val="000000"/>
                <w:position w:val="0"/>
                <w:sz w:val="21"/>
                <w:szCs w:val="21"/>
              </w:rPr>
              <w:t>Eddie</w:t>
            </w:r>
          </w:p>
          <w:p>
            <w:pPr>
              <w:numPr>
                <w:ilvl w:val="0"/>
                <w:numId w:val="0"/>
              </w:numPr>
              <w:autoSpaceDE/>
              <w:autoSpaceDN/>
              <w:snapToGrid w:val="0"/>
              <w:spacing w:before="0" w:after="0" w:line="300" w:lineRule="auto"/>
              <w:ind w:right="0" w:firstLine="0"/>
              <w:jc w:val="center"/>
              <w:rPr>
                <w:rFonts w:ascii="Times New Roman" w:eastAsia="Times New Roman" w:hAnsi="Times New Roman" w:hint="default"/>
                <w:color w:val="000000"/>
                <w:position w:val="0"/>
                <w:sz w:val="21"/>
                <w:szCs w:val="21"/>
              </w:rPr>
            </w:pPr>
            <w:r>
              <w:rPr>
                <w:rFonts w:ascii="Times New Roman" w:eastAsia="Times New Roman" w:hAnsi="Times New Roman" w:hint="default"/>
                <w:i/>
                <w:color w:val="000000"/>
                <w:position w:val="0"/>
                <w:sz w:val="21"/>
                <w:szCs w:val="21"/>
              </w:rPr>
              <w:t>Murphy Raw</w:t>
            </w:r>
          </w:p>
        </w:tc>
        <w:tc>
          <w:tcPr>
            <w:tcW w:w="6767"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top"/>
          </w:tcPr>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This feature is rated R. It will be shown Thursday through Sunday at 2:00, 4:00, 6:00, 8:00 and 10:00.</w:t>
            </w:r>
          </w:p>
        </w:tc>
      </w:tr>
      <w:tr>
        <w:tblPrEx>
          <w:tblW w:w="9740" w:type="dxa"/>
          <w:tblInd w:w="108" w:type="dxa"/>
          <w:tblLayout w:type="fixed"/>
          <w:tblCellMar>
            <w:top w:w="0" w:type="dxa"/>
            <w:left w:w="108" w:type="dxa"/>
            <w:bottom w:w="0" w:type="dxa"/>
            <w:right w:w="108" w:type="dxa"/>
          </w:tblCellMar>
        </w:tblPrEx>
        <w:trPr>
          <w:trHeight w:val="595"/>
        </w:trPr>
        <w:tc>
          <w:tcPr>
            <w:tcW w:w="15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top"/>
          </w:tcPr>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In Theatre</w:t>
            </w:r>
          </w:p>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No.3 and No.4</w:t>
            </w:r>
          </w:p>
        </w:tc>
        <w:tc>
          <w:tcPr>
            <w:tcW w:w="1417"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pPr>
              <w:numPr>
                <w:ilvl w:val="0"/>
                <w:numId w:val="0"/>
              </w:numPr>
              <w:autoSpaceDE/>
              <w:autoSpaceDN/>
              <w:snapToGrid w:val="0"/>
              <w:spacing w:before="0" w:after="0" w:line="300" w:lineRule="auto"/>
              <w:ind w:right="0" w:firstLine="0"/>
              <w:jc w:val="center"/>
              <w:rPr>
                <w:rFonts w:ascii="Times New Roman" w:eastAsia="Times New Roman" w:hAnsi="Times New Roman" w:hint="default"/>
                <w:i/>
                <w:color w:val="000000"/>
                <w:position w:val="0"/>
                <w:sz w:val="21"/>
                <w:szCs w:val="21"/>
              </w:rPr>
            </w:pPr>
            <w:r>
              <w:rPr>
                <w:rFonts w:ascii="Times New Roman" w:eastAsia="Times New Roman" w:hAnsi="Times New Roman" w:hint="default"/>
                <w:i/>
                <w:color w:val="000000"/>
                <w:position w:val="0"/>
                <w:sz w:val="21"/>
                <w:szCs w:val="21"/>
              </w:rPr>
              <w:t>Three Men</w:t>
            </w:r>
          </w:p>
          <w:p>
            <w:pPr>
              <w:numPr>
                <w:ilvl w:val="0"/>
                <w:numId w:val="0"/>
              </w:numPr>
              <w:autoSpaceDE/>
              <w:autoSpaceDN/>
              <w:snapToGrid w:val="0"/>
              <w:spacing w:before="0" w:after="0" w:line="300" w:lineRule="auto"/>
              <w:ind w:right="0" w:firstLine="0"/>
              <w:jc w:val="center"/>
              <w:rPr>
                <w:rFonts w:ascii="Times New Roman" w:eastAsia="Times New Roman" w:hAnsi="Times New Roman" w:hint="default"/>
                <w:color w:val="000000"/>
                <w:position w:val="0"/>
                <w:sz w:val="21"/>
                <w:szCs w:val="21"/>
              </w:rPr>
            </w:pPr>
            <w:r>
              <w:rPr>
                <w:rFonts w:ascii="Times New Roman" w:eastAsia="Times New Roman" w:hAnsi="Times New Roman" w:hint="default"/>
                <w:i/>
                <w:color w:val="000000"/>
                <w:position w:val="0"/>
                <w:sz w:val="21"/>
                <w:szCs w:val="21"/>
              </w:rPr>
              <w:t>and a Baby</w:t>
            </w:r>
          </w:p>
        </w:tc>
        <w:tc>
          <w:tcPr>
            <w:tcW w:w="6767"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top"/>
          </w:tcPr>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This feature is rated PG-13 and will be shown Thursday through Sunday at 1:00, 3:05, 5:10, 7:30 and 9:30.</w:t>
            </w:r>
          </w:p>
        </w:tc>
      </w:tr>
      <w:tr>
        <w:tblPrEx>
          <w:tblW w:w="9740" w:type="dxa"/>
          <w:tblInd w:w="108" w:type="dxa"/>
          <w:tblLayout w:type="fixed"/>
          <w:tblCellMar>
            <w:top w:w="0" w:type="dxa"/>
            <w:left w:w="108" w:type="dxa"/>
            <w:bottom w:w="0" w:type="dxa"/>
            <w:right w:w="108" w:type="dxa"/>
          </w:tblCellMar>
        </w:tblPrEx>
        <w:trPr>
          <w:trHeight w:val="595"/>
        </w:trPr>
        <w:tc>
          <w:tcPr>
            <w:tcW w:w="15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top"/>
          </w:tcPr>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In Theatre</w:t>
            </w:r>
          </w:p>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No.5</w:t>
            </w:r>
          </w:p>
        </w:tc>
        <w:tc>
          <w:tcPr>
            <w:tcW w:w="1417"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pPr>
              <w:numPr>
                <w:ilvl w:val="0"/>
                <w:numId w:val="0"/>
              </w:numPr>
              <w:autoSpaceDE/>
              <w:autoSpaceDN/>
              <w:snapToGrid w:val="0"/>
              <w:spacing w:before="0" w:after="0" w:line="300" w:lineRule="auto"/>
              <w:ind w:right="0" w:firstLine="0"/>
              <w:jc w:val="center"/>
              <w:rPr>
                <w:rFonts w:ascii="Times New Roman" w:eastAsia="Times New Roman" w:hAnsi="Times New Roman" w:hint="default"/>
                <w:i/>
                <w:color w:val="000000"/>
                <w:position w:val="0"/>
                <w:sz w:val="21"/>
                <w:szCs w:val="21"/>
              </w:rPr>
            </w:pPr>
            <w:r>
              <w:rPr>
                <w:rFonts w:ascii="Times New Roman" w:eastAsia="Times New Roman" w:hAnsi="Times New Roman" w:hint="default"/>
                <w:i/>
                <w:color w:val="000000"/>
                <w:position w:val="0"/>
                <w:sz w:val="21"/>
                <w:szCs w:val="21"/>
              </w:rPr>
              <w:t>Empire of the</w:t>
            </w:r>
          </w:p>
          <w:p>
            <w:pPr>
              <w:numPr>
                <w:ilvl w:val="0"/>
                <w:numId w:val="0"/>
              </w:numPr>
              <w:autoSpaceDE/>
              <w:autoSpaceDN/>
              <w:snapToGrid w:val="0"/>
              <w:spacing w:before="0" w:after="0" w:line="300" w:lineRule="auto"/>
              <w:ind w:right="0" w:firstLine="0"/>
              <w:jc w:val="center"/>
              <w:rPr>
                <w:rFonts w:ascii="Times New Roman" w:eastAsia="Times New Roman" w:hAnsi="Times New Roman" w:hint="default"/>
                <w:color w:val="000000"/>
                <w:position w:val="0"/>
                <w:sz w:val="21"/>
                <w:szCs w:val="21"/>
              </w:rPr>
            </w:pPr>
            <w:r>
              <w:rPr>
                <w:rFonts w:ascii="Times New Roman" w:eastAsia="Times New Roman" w:hAnsi="Times New Roman" w:hint="default"/>
                <w:i/>
                <w:color w:val="000000"/>
                <w:position w:val="0"/>
                <w:sz w:val="21"/>
                <w:szCs w:val="21"/>
              </w:rPr>
              <w:t>Sun</w:t>
            </w:r>
          </w:p>
        </w:tc>
        <w:tc>
          <w:tcPr>
            <w:tcW w:w="6767"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top"/>
          </w:tcPr>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This feature is rated PG and will be shown Thursday at 2:00, 5:00 and 8:00. Friday, Saturday and Sunday, show times are 12:50, 3:40, 6:30 and 9:20.</w:t>
            </w:r>
          </w:p>
        </w:tc>
      </w:tr>
      <w:tr>
        <w:tblPrEx>
          <w:tblW w:w="9740" w:type="dxa"/>
          <w:tblInd w:w="108" w:type="dxa"/>
          <w:tblLayout w:type="fixed"/>
          <w:tblCellMar>
            <w:top w:w="0" w:type="dxa"/>
            <w:left w:w="108" w:type="dxa"/>
            <w:bottom w:w="0" w:type="dxa"/>
            <w:right w:w="108" w:type="dxa"/>
          </w:tblCellMar>
        </w:tblPrEx>
        <w:trPr>
          <w:trHeight w:val="920"/>
        </w:trPr>
        <w:tc>
          <w:tcPr>
            <w:tcW w:w="1556"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top"/>
          </w:tcPr>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In Theatre</w:t>
            </w:r>
          </w:p>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No.6</w:t>
            </w:r>
          </w:p>
        </w:tc>
        <w:tc>
          <w:tcPr>
            <w:tcW w:w="1417"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pPr>
              <w:numPr>
                <w:ilvl w:val="0"/>
                <w:numId w:val="0"/>
              </w:numPr>
              <w:autoSpaceDE/>
              <w:autoSpaceDN/>
              <w:snapToGrid w:val="0"/>
              <w:spacing w:before="0" w:after="0" w:line="300" w:lineRule="auto"/>
              <w:ind w:right="0" w:firstLine="0"/>
              <w:jc w:val="center"/>
              <w:rPr>
                <w:rFonts w:ascii="Times New Roman" w:eastAsia="Times New Roman" w:hAnsi="Times New Roman" w:hint="default"/>
                <w:color w:val="000000"/>
                <w:position w:val="0"/>
                <w:sz w:val="21"/>
                <w:szCs w:val="21"/>
              </w:rPr>
            </w:pPr>
            <w:r>
              <w:rPr>
                <w:rFonts w:ascii="Times New Roman" w:eastAsia="Times New Roman" w:hAnsi="Times New Roman" w:hint="default"/>
                <w:i/>
                <w:color w:val="000000"/>
                <w:position w:val="0"/>
                <w:sz w:val="21"/>
                <w:szCs w:val="21"/>
              </w:rPr>
              <w:t>Overboard</w:t>
            </w:r>
          </w:p>
        </w:tc>
        <w:tc>
          <w:tcPr>
            <w:tcW w:w="6767"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top"/>
          </w:tcPr>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This feature is rated PG and will be shown Thursday at 5:30, 7:40 and 9:50. Friday, Saturday and Sunday’s show times are 12:30, 2:40, 4:50, 7:00 and 9:00.</w:t>
            </w:r>
          </w:p>
        </w:tc>
      </w:tr>
    </w:tbl>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Ticket prices are $5.50 for adults, $3 for children. For further information, please call 693-9751. This message will be repeated.</w:t>
      </w:r>
    </w:p>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16. Which film has the fewest shows on Thursday?</w:t>
      </w:r>
    </w:p>
    <w:p>
      <w:pPr>
        <w:numPr>
          <w:ilvl w:val="0"/>
          <w:numId w:val="0"/>
        </w:numPr>
        <w:autoSpaceDE/>
        <w:autoSpaceDN/>
        <w:snapToGrid w:val="0"/>
        <w:spacing w:before="0" w:after="0" w:line="300" w:lineRule="auto"/>
        <w:ind w:right="0" w:firstLine="42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 xml:space="preserve">A. </w:t>
      </w:r>
      <w:r>
        <w:rPr>
          <w:rFonts w:ascii="Times New Roman" w:eastAsia="Times New Roman" w:hAnsi="Times New Roman" w:hint="default"/>
          <w:i/>
          <w:color w:val="000000"/>
          <w:position w:val="0"/>
          <w:sz w:val="21"/>
          <w:szCs w:val="21"/>
        </w:rPr>
        <w:t xml:space="preserve">Eddie Murphy Raw. </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宋体" w:hAnsi="Times New Roman" w:hint="eastAsia"/>
          <w:color w:val="000000"/>
          <w:position w:val="0"/>
          <w:sz w:val="21"/>
          <w:szCs w:val="21"/>
          <w:lang w:val="en-US" w:eastAsia="zh-CN"/>
        </w:rPr>
        <w:tab/>
      </w:r>
      <w:r>
        <w:rPr>
          <w:rFonts w:ascii="Times New Roman" w:eastAsia="Times New Roman" w:hAnsi="Times New Roman" w:hint="default"/>
          <w:color w:val="000000"/>
          <w:position w:val="0"/>
          <w:sz w:val="21"/>
          <w:szCs w:val="21"/>
        </w:rPr>
        <w:t xml:space="preserve">B. </w:t>
      </w:r>
      <w:r>
        <w:rPr>
          <w:rFonts w:ascii="Times New Roman" w:eastAsia="Times New Roman" w:hAnsi="Times New Roman" w:hint="default"/>
          <w:i/>
          <w:color w:val="000000"/>
          <w:position w:val="0"/>
          <w:sz w:val="21"/>
          <w:szCs w:val="21"/>
        </w:rPr>
        <w:t>Empire of the Sun</w:t>
      </w:r>
    </w:p>
    <w:p>
      <w:pPr>
        <w:numPr>
          <w:ilvl w:val="0"/>
          <w:numId w:val="0"/>
        </w:numPr>
        <w:autoSpaceDE/>
        <w:autoSpaceDN/>
        <w:snapToGrid w:val="0"/>
        <w:spacing w:before="0" w:after="0" w:line="300" w:lineRule="auto"/>
        <w:ind w:right="0" w:firstLine="420"/>
        <w:jc w:val="both"/>
        <w:rPr>
          <w:rFonts w:ascii="Times New Roman" w:eastAsia="Times New Roman" w:hAnsi="Times New Roman" w:hint="default"/>
          <w:i/>
          <w:color w:val="000000"/>
          <w:position w:val="0"/>
          <w:sz w:val="21"/>
          <w:szCs w:val="21"/>
        </w:rPr>
      </w:pPr>
      <w:r>
        <w:rPr>
          <w:rFonts w:ascii="Times New Roman" w:eastAsia="Times New Roman" w:hAnsi="Times New Roman" w:hint="default"/>
          <w:color w:val="000000"/>
          <w:position w:val="0"/>
          <w:sz w:val="21"/>
          <w:szCs w:val="21"/>
        </w:rPr>
        <w:t xml:space="preserve">C. </w:t>
      </w:r>
      <w:r>
        <w:rPr>
          <w:rFonts w:ascii="Times New Roman" w:eastAsia="Times New Roman" w:hAnsi="Times New Roman" w:hint="default"/>
          <w:i/>
          <w:color w:val="000000"/>
          <w:position w:val="0"/>
          <w:sz w:val="21"/>
          <w:szCs w:val="21"/>
        </w:rPr>
        <w:t>Overboard</w:t>
      </w:r>
      <w:r>
        <w:rPr>
          <w:rFonts w:ascii="Times New Roman" w:eastAsia="Times New Roman" w:hAnsi="Times New Roman" w:hint="default"/>
          <w:i/>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宋体" w:hAnsi="Times New Roman" w:hint="eastAsia"/>
          <w:color w:val="000000"/>
          <w:position w:val="0"/>
          <w:sz w:val="21"/>
          <w:szCs w:val="21"/>
          <w:lang w:val="en-US" w:eastAsia="zh-CN"/>
        </w:rPr>
        <w:tab/>
      </w:r>
      <w:r>
        <w:rPr>
          <w:rFonts w:ascii="Times New Roman" w:eastAsia="Times New Roman" w:hAnsi="Times New Roman" w:hint="default"/>
          <w:color w:val="000000"/>
          <w:position w:val="0"/>
          <w:sz w:val="21"/>
          <w:szCs w:val="21"/>
        </w:rPr>
        <w:t>D.</w:t>
      </w:r>
      <w:r>
        <w:rPr>
          <w:rFonts w:ascii="Times New Roman" w:eastAsia="Times New Roman" w:hAnsi="Times New Roman" w:hint="default"/>
          <w:i/>
          <w:color w:val="000000"/>
          <w:position w:val="0"/>
          <w:sz w:val="21"/>
          <w:szCs w:val="21"/>
        </w:rPr>
        <w:t xml:space="preserve"> Pinocchio.</w:t>
      </w:r>
    </w:p>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 xml:space="preserve">17. Which is TRUE about </w:t>
      </w:r>
      <w:r>
        <w:rPr>
          <w:rFonts w:ascii="Times New Roman" w:eastAsia="Times New Roman" w:hAnsi="Times New Roman" w:hint="default"/>
          <w:i/>
          <w:color w:val="000000"/>
          <w:position w:val="0"/>
          <w:sz w:val="21"/>
          <w:szCs w:val="21"/>
        </w:rPr>
        <w:t>Three Men and a Baby</w:t>
      </w:r>
      <w:r>
        <w:rPr>
          <w:rFonts w:ascii="Times New Roman" w:eastAsia="Times New Roman" w:hAnsi="Times New Roman" w:hint="default"/>
          <w:color w:val="000000"/>
          <w:position w:val="0"/>
          <w:sz w:val="21"/>
          <w:szCs w:val="21"/>
        </w:rPr>
        <w:t>?</w:t>
      </w:r>
    </w:p>
    <w:p>
      <w:pPr>
        <w:numPr>
          <w:ilvl w:val="0"/>
          <w:numId w:val="0"/>
        </w:numPr>
        <w:autoSpaceDE/>
        <w:autoSpaceDN/>
        <w:snapToGrid w:val="0"/>
        <w:spacing w:before="0" w:after="0" w:line="300" w:lineRule="auto"/>
        <w:ind w:left="420"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A. The feature is rated PG.</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p>
    <w:p>
      <w:pPr>
        <w:numPr>
          <w:ilvl w:val="0"/>
          <w:numId w:val="0"/>
        </w:numPr>
        <w:autoSpaceDE/>
        <w:autoSpaceDN/>
        <w:snapToGrid w:val="0"/>
        <w:spacing w:before="0" w:after="0" w:line="300" w:lineRule="auto"/>
        <w:ind w:right="0" w:firstLine="42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B. It will be shown in two theatres.</w:t>
      </w:r>
    </w:p>
    <w:p>
      <w:pPr>
        <w:numPr>
          <w:ilvl w:val="0"/>
          <w:numId w:val="0"/>
        </w:numPr>
        <w:autoSpaceDE/>
        <w:autoSpaceDN/>
        <w:snapToGrid w:val="0"/>
        <w:spacing w:before="0" w:after="0" w:line="300" w:lineRule="auto"/>
        <w:ind w:right="0" w:firstLine="42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C. It will be shown Tuesday through Sunday</w:t>
      </w:r>
    </w:p>
    <w:p>
      <w:pPr>
        <w:numPr>
          <w:ilvl w:val="0"/>
          <w:numId w:val="0"/>
        </w:numPr>
        <w:autoSpaceDE/>
        <w:autoSpaceDN/>
        <w:snapToGrid w:val="0"/>
        <w:spacing w:before="0" w:after="0" w:line="300" w:lineRule="auto"/>
        <w:ind w:right="0" w:firstLine="42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D. One of its show times is 9:20 on Sunday.</w:t>
      </w:r>
    </w:p>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 xml:space="preserve">18. What do </w:t>
      </w:r>
      <w:r>
        <w:rPr>
          <w:rFonts w:ascii="Times New Roman" w:eastAsia="Times New Roman" w:hAnsi="Times New Roman" w:hint="default"/>
          <w:i/>
          <w:color w:val="000000"/>
          <w:position w:val="0"/>
          <w:sz w:val="21"/>
          <w:szCs w:val="21"/>
        </w:rPr>
        <w:t>Empire of the Sun</w:t>
      </w:r>
      <w:r>
        <w:rPr>
          <w:rFonts w:ascii="Times New Roman" w:eastAsia="Times New Roman" w:hAnsi="Times New Roman" w:hint="default"/>
          <w:color w:val="000000"/>
          <w:position w:val="0"/>
          <w:sz w:val="21"/>
          <w:szCs w:val="21"/>
        </w:rPr>
        <w:t xml:space="preserve"> and </w:t>
      </w:r>
      <w:r>
        <w:rPr>
          <w:rFonts w:ascii="Times New Roman" w:eastAsia="Times New Roman" w:hAnsi="Times New Roman" w:hint="default"/>
          <w:i/>
          <w:color w:val="000000"/>
          <w:position w:val="0"/>
          <w:sz w:val="21"/>
          <w:szCs w:val="21"/>
        </w:rPr>
        <w:t>Overboard</w:t>
      </w:r>
      <w:r>
        <w:rPr>
          <w:rFonts w:ascii="Times New Roman" w:eastAsia="Times New Roman" w:hAnsi="Times New Roman" w:hint="default"/>
          <w:color w:val="000000"/>
          <w:position w:val="0"/>
          <w:sz w:val="21"/>
          <w:szCs w:val="21"/>
        </w:rPr>
        <w:t xml:space="preserve"> have in common?</w:t>
      </w:r>
    </w:p>
    <w:p>
      <w:pPr>
        <w:numPr>
          <w:ilvl w:val="0"/>
          <w:numId w:val="0"/>
        </w:numPr>
        <w:autoSpaceDE/>
        <w:autoSpaceDN/>
        <w:snapToGrid w:val="0"/>
        <w:spacing w:before="0" w:after="0" w:line="300" w:lineRule="auto"/>
        <w:ind w:right="0" w:firstLine="42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A. Their features are both rated PG.</w:t>
      </w:r>
      <w:r>
        <w:rPr>
          <w:rFonts w:ascii="Times New Roman" w:eastAsia="Times New Roman" w:hAnsi="Times New Roman" w:hint="default"/>
          <w:color w:val="000000"/>
          <w:position w:val="0"/>
          <w:sz w:val="21"/>
          <w:szCs w:val="21"/>
        </w:rPr>
        <w:tab/>
      </w:r>
      <w:r>
        <w:rPr>
          <w:rFonts w:ascii="Times New Roman" w:eastAsia="宋体" w:hAnsi="Times New Roman" w:hint="eastAsia"/>
          <w:color w:val="000000"/>
          <w:position w:val="0"/>
          <w:sz w:val="21"/>
          <w:szCs w:val="21"/>
          <w:lang w:val="en-US" w:eastAsia="zh-CN"/>
        </w:rPr>
        <w:tab/>
      </w:r>
      <w:r>
        <w:rPr>
          <w:rFonts w:ascii="Times New Roman" w:eastAsia="Times New Roman" w:hAnsi="Times New Roman" w:hint="default"/>
          <w:color w:val="000000"/>
          <w:position w:val="0"/>
          <w:sz w:val="21"/>
          <w:szCs w:val="21"/>
        </w:rPr>
        <w:t>B. They have the same number of shows.</w:t>
      </w:r>
    </w:p>
    <w:p>
      <w:pPr>
        <w:numPr>
          <w:ilvl w:val="0"/>
          <w:numId w:val="0"/>
        </w:numPr>
        <w:autoSpaceDE/>
        <w:autoSpaceDN/>
        <w:snapToGrid w:val="0"/>
        <w:spacing w:before="0" w:after="0" w:line="300" w:lineRule="auto"/>
        <w:ind w:right="0" w:firstLine="42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C. They’re shown in the same theatre.</w:t>
      </w:r>
      <w:r>
        <w:rPr>
          <w:rFonts w:ascii="Times New Roman" w:eastAsia="Times New Roman" w:hAnsi="Times New Roman" w:hint="default"/>
          <w:color w:val="000000"/>
          <w:position w:val="0"/>
          <w:sz w:val="21"/>
          <w:szCs w:val="21"/>
        </w:rPr>
        <w:tab/>
      </w:r>
      <w:r>
        <w:rPr>
          <w:rFonts w:ascii="Times New Roman" w:eastAsia="宋体" w:hAnsi="Times New Roman" w:hint="eastAsia"/>
          <w:color w:val="000000"/>
          <w:position w:val="0"/>
          <w:sz w:val="21"/>
          <w:szCs w:val="21"/>
          <w:lang w:val="en-US" w:eastAsia="zh-CN"/>
        </w:rPr>
        <w:tab/>
      </w:r>
      <w:r>
        <w:rPr>
          <w:rFonts w:ascii="Times New Roman" w:eastAsia="Times New Roman" w:hAnsi="Times New Roman" w:hint="default"/>
          <w:color w:val="000000"/>
          <w:position w:val="0"/>
          <w:sz w:val="21"/>
          <w:szCs w:val="21"/>
        </w:rPr>
        <w:t>D. They’re both shown at 5:00 on Thursday.</w:t>
      </w:r>
    </w:p>
    <w:p>
      <w:pPr>
        <w:numPr>
          <w:ilvl w:val="0"/>
          <w:numId w:val="0"/>
        </w:numPr>
        <w:autoSpaceDE/>
        <w:autoSpaceDN/>
        <w:snapToGrid w:val="0"/>
        <w:spacing w:before="0" w:after="0" w:line="300" w:lineRule="auto"/>
        <w:ind w:right="0" w:firstLine="0"/>
        <w:jc w:val="center"/>
        <w:rPr>
          <w:rFonts w:ascii="Times New Roman" w:eastAsia="Times New Roman" w:hAnsi="Times New Roman" w:hint="default"/>
          <w:color w:val="000000"/>
          <w:position w:val="0"/>
          <w:sz w:val="21"/>
          <w:szCs w:val="21"/>
        </w:rPr>
      </w:pPr>
    </w:p>
    <w:p>
      <w:pPr>
        <w:numPr>
          <w:ilvl w:val="0"/>
          <w:numId w:val="0"/>
        </w:numPr>
        <w:autoSpaceDE/>
        <w:autoSpaceDN/>
        <w:snapToGrid w:val="0"/>
        <w:spacing w:before="0" w:after="0" w:line="300" w:lineRule="auto"/>
        <w:ind w:right="0" w:firstLine="0"/>
        <w:jc w:val="center"/>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B</w:t>
      </w:r>
    </w:p>
    <w:p>
      <w:pPr>
        <w:numPr>
          <w:ilvl w:val="0"/>
          <w:numId w:val="0"/>
        </w:numPr>
        <w:autoSpaceDE/>
        <w:autoSpaceDN/>
        <w:snapToGrid w:val="0"/>
        <w:spacing w:before="0" w:after="0" w:line="300" w:lineRule="auto"/>
        <w:ind w:right="0" w:firstLine="42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The smartphone(智能手机) company Xiaomi Technology was set up in Beijing in 2010. Now it has become one of leading mobile phone companies in China. Some people skip work and school to wait in line to buy its main product: Mi phones.</w:t>
      </w:r>
    </w:p>
    <w:p>
      <w:pPr>
        <w:numPr>
          <w:ilvl w:val="0"/>
          <w:numId w:val="0"/>
        </w:numPr>
        <w:autoSpaceDE/>
        <w:autoSpaceDN/>
        <w:snapToGrid w:val="0"/>
        <w:spacing w:before="0" w:after="0" w:line="300" w:lineRule="auto"/>
        <w:ind w:right="0" w:firstLine="42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The man behind this craze(狂热) is Lei Jun. The 47-year-old is the co-founder(联合创始人) and CEO of Xiaomi. Lei was born in Xiantao, Hubei, in 1969. At the age of 18, he entered Wuhan University to study computer science. A book that he read there changed his life. It was Five In the Valley, which tells the story of the co-founder of Apple, Steve Jobs. Encouraged by the book, the 21-year-old set up a company. But it soon failed because he lacked(缺少) a long-term plan.</w:t>
      </w:r>
    </w:p>
    <w:p>
      <w:pPr>
        <w:numPr>
          <w:ilvl w:val="0"/>
          <w:numId w:val="0"/>
        </w:numPr>
        <w:autoSpaceDE/>
        <w:autoSpaceDN/>
        <w:snapToGrid w:val="0"/>
        <w:spacing w:before="0" w:after="0" w:line="300" w:lineRule="auto"/>
        <w:ind w:right="0" w:firstLine="42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After graduation, Lei joined Kingsoft, a software company. In 16 years, he became one of the top IT company leaders. But that’s not the only thing he wanted. “I had my dream not realized and it was calling for me every night,” said Lei. At the age of 38, he left Kingsoft and started his own company. This time, he knew what would make a promising new company: following the trends but keeping innovating(创新). He entered the smartphone market.</w:t>
      </w:r>
    </w:p>
    <w:p>
      <w:pPr>
        <w:numPr>
          <w:ilvl w:val="0"/>
          <w:numId w:val="0"/>
        </w:numPr>
        <w:autoSpaceDE/>
        <w:autoSpaceDN/>
        <w:snapToGrid w:val="0"/>
        <w:spacing w:before="0" w:after="0" w:line="300" w:lineRule="auto"/>
        <w:ind w:right="0" w:firstLine="42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Lei is a big fan of the iPhone. But instead of creating a copy of it, he kept thinking about how to make it better.</w:t>
      </w:r>
    </w:p>
    <w:p>
      <w:pPr>
        <w:numPr>
          <w:ilvl w:val="0"/>
          <w:numId w:val="0"/>
        </w:numPr>
        <w:autoSpaceDE/>
        <w:autoSpaceDN/>
        <w:snapToGrid w:val="0"/>
        <w:spacing w:before="0" w:after="0" w:line="300" w:lineRule="auto"/>
        <w:ind w:right="0" w:firstLine="42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At the age of 41, he co-founded Xiaomi. Now, there are more than 14 million Mi phone users. Lei helped make online shopping popular in China. “People become great because they have dreams.” said Lei.</w:t>
      </w:r>
    </w:p>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19. Why did Lei Jun’s first company fail?</w:t>
      </w:r>
    </w:p>
    <w:p>
      <w:pPr>
        <w:numPr>
          <w:ilvl w:val="0"/>
          <w:numId w:val="0"/>
        </w:numPr>
        <w:autoSpaceDE/>
        <w:autoSpaceDN/>
        <w:snapToGrid w:val="0"/>
        <w:spacing w:before="0" w:after="0" w:line="300" w:lineRule="auto"/>
        <w:ind w:right="0" w:firstLine="42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A. Because he didn’t have enough money.</w:t>
      </w:r>
    </w:p>
    <w:p>
      <w:pPr>
        <w:numPr>
          <w:ilvl w:val="0"/>
          <w:numId w:val="0"/>
        </w:numPr>
        <w:autoSpaceDE/>
        <w:autoSpaceDN/>
        <w:snapToGrid w:val="0"/>
        <w:spacing w:before="0" w:after="0" w:line="300" w:lineRule="auto"/>
        <w:ind w:right="0" w:firstLine="42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B. Because he didn’t have a long-term plan.</w:t>
      </w:r>
    </w:p>
    <w:p>
      <w:pPr>
        <w:numPr>
          <w:ilvl w:val="0"/>
          <w:numId w:val="0"/>
        </w:numPr>
        <w:autoSpaceDE/>
        <w:autoSpaceDN/>
        <w:snapToGrid w:val="0"/>
        <w:spacing w:before="0" w:after="0" w:line="300" w:lineRule="auto"/>
        <w:ind w:right="0" w:firstLine="42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C. Because he was too young to run a company.</w:t>
      </w:r>
    </w:p>
    <w:p>
      <w:pPr>
        <w:numPr>
          <w:ilvl w:val="0"/>
          <w:numId w:val="0"/>
        </w:numPr>
        <w:autoSpaceDE/>
        <w:autoSpaceDN/>
        <w:snapToGrid w:val="0"/>
        <w:spacing w:before="0" w:after="0" w:line="300" w:lineRule="auto"/>
        <w:ind w:right="0" w:firstLine="42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D. Because he had no knowledge about computers.</w:t>
      </w:r>
    </w:p>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20. When did Lei Jun set up his second company?</w:t>
      </w:r>
    </w:p>
    <w:p>
      <w:pPr>
        <w:numPr>
          <w:ilvl w:val="0"/>
          <w:numId w:val="0"/>
        </w:numPr>
        <w:autoSpaceDE/>
        <w:autoSpaceDN/>
        <w:snapToGrid w:val="0"/>
        <w:spacing w:before="0" w:after="0" w:line="300" w:lineRule="auto"/>
        <w:ind w:right="0" w:firstLine="42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A. In 1990.</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B. In 2006</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C. In 2007</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D. In 2010</w:t>
      </w:r>
    </w:p>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21. According to the passage, which is the right order for the following sentences?</w:t>
      </w:r>
    </w:p>
    <w:p>
      <w:pPr>
        <w:numPr>
          <w:ilvl w:val="0"/>
          <w:numId w:val="0"/>
        </w:numPr>
        <w:autoSpaceDE/>
        <w:autoSpaceDN/>
        <w:snapToGrid w:val="0"/>
        <w:spacing w:before="0" w:after="0" w:line="300" w:lineRule="auto"/>
        <w:ind w:right="0" w:firstLine="42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a. Lei Jun co-founded Xiaomi.</w:t>
      </w:r>
    </w:p>
    <w:p>
      <w:pPr>
        <w:numPr>
          <w:ilvl w:val="0"/>
          <w:numId w:val="0"/>
        </w:numPr>
        <w:autoSpaceDE/>
        <w:autoSpaceDN/>
        <w:snapToGrid w:val="0"/>
        <w:spacing w:before="0" w:after="0" w:line="300" w:lineRule="auto"/>
        <w:ind w:right="0" w:firstLine="42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b. Lei Jun went to Wuhan University.</w:t>
      </w:r>
    </w:p>
    <w:p>
      <w:pPr>
        <w:numPr>
          <w:ilvl w:val="0"/>
          <w:numId w:val="0"/>
        </w:numPr>
        <w:autoSpaceDE/>
        <w:autoSpaceDN/>
        <w:snapToGrid w:val="0"/>
        <w:spacing w:before="0" w:after="0" w:line="300" w:lineRule="auto"/>
        <w:ind w:right="0" w:firstLine="42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c. Lei Jun set up his own company but failed soon.</w:t>
      </w:r>
    </w:p>
    <w:p>
      <w:pPr>
        <w:numPr>
          <w:ilvl w:val="0"/>
          <w:numId w:val="0"/>
        </w:numPr>
        <w:autoSpaceDE/>
        <w:autoSpaceDN/>
        <w:snapToGrid w:val="0"/>
        <w:spacing w:before="0" w:after="0" w:line="300" w:lineRule="auto"/>
        <w:ind w:right="0" w:firstLine="42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d. Lei Jun left Kingsoft and started his own company.</w:t>
      </w:r>
    </w:p>
    <w:p>
      <w:pPr>
        <w:numPr>
          <w:ilvl w:val="0"/>
          <w:numId w:val="0"/>
        </w:numPr>
        <w:autoSpaceDE/>
        <w:autoSpaceDN/>
        <w:snapToGrid w:val="0"/>
        <w:spacing w:before="0" w:after="0" w:line="300" w:lineRule="auto"/>
        <w:ind w:right="0" w:firstLine="42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e. Lei Jun joined Kingsoft and became an IT company leader.</w:t>
      </w:r>
    </w:p>
    <w:p>
      <w:pPr>
        <w:numPr>
          <w:ilvl w:val="0"/>
          <w:numId w:val="0"/>
        </w:numPr>
        <w:autoSpaceDE/>
        <w:autoSpaceDN/>
        <w:snapToGrid w:val="0"/>
        <w:spacing w:before="0" w:after="0" w:line="300" w:lineRule="auto"/>
        <w:ind w:right="0" w:firstLine="42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A. c-b-d-a-e</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B. b-d-c-e-a</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C. b-c-d-a-e</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D. b-c-e-d-a</w:t>
      </w:r>
    </w:p>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22. Lei Jun’s story of success tells us that we should ____.</w:t>
      </w:r>
    </w:p>
    <w:p>
      <w:pPr>
        <w:numPr>
          <w:ilvl w:val="0"/>
          <w:numId w:val="0"/>
        </w:numPr>
        <w:autoSpaceDE/>
        <w:autoSpaceDN/>
        <w:snapToGrid w:val="0"/>
        <w:spacing w:before="0" w:after="0" w:line="300" w:lineRule="auto"/>
        <w:ind w:right="0" w:firstLine="42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A. have our own dreams.</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B. set up our own companies.</w:t>
      </w:r>
    </w:p>
    <w:p>
      <w:pPr>
        <w:numPr>
          <w:ilvl w:val="0"/>
          <w:numId w:val="0"/>
        </w:numPr>
        <w:autoSpaceDE/>
        <w:autoSpaceDN/>
        <w:snapToGrid w:val="0"/>
        <w:spacing w:before="0" w:after="0" w:line="300" w:lineRule="auto"/>
        <w:ind w:right="0" w:firstLine="42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C. read the book about Steve Jobs</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D. study computer science in college</w:t>
      </w:r>
    </w:p>
    <w:p>
      <w:pPr>
        <w:numPr>
          <w:ilvl w:val="0"/>
          <w:numId w:val="0"/>
        </w:numPr>
        <w:autoSpaceDE/>
        <w:autoSpaceDN/>
        <w:spacing w:before="0" w:after="0" w:line="240" w:lineRule="auto"/>
        <w:ind w:right="0" w:firstLine="0"/>
        <w:jc w:val="center"/>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C</w:t>
      </w:r>
    </w:p>
    <w:p>
      <w:pPr>
        <w:numPr>
          <w:ilvl w:val="0"/>
          <w:numId w:val="0"/>
        </w:numPr>
        <w:autoSpaceDE/>
        <w:autoSpaceDN/>
        <w:spacing w:before="0" w:after="0" w:line="240" w:lineRule="auto"/>
        <w:ind w:right="0" w:firstLine="42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Americans use many expressions with the word “dog”. People in the United States love their dogs and treat them well. They take their dogs for walks let them play outside and give them good food and medical care. However, dogs without owners to care for lead a different kind of life. The expression “to lead a dog’s life” describes a person who has an unhappy existence.</w:t>
      </w:r>
    </w:p>
    <w:p>
      <w:pPr>
        <w:numPr>
          <w:ilvl w:val="0"/>
          <w:numId w:val="0"/>
        </w:numPr>
        <w:autoSpaceDE/>
        <w:autoSpaceDN/>
        <w:spacing w:before="0" w:after="0" w:line="240" w:lineRule="auto"/>
        <w:ind w:right="0" w:firstLine="42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Some people say we live in a dog-eat-dog world. That means many people are competing for the same things like good jobs. They say that to be successful a person has to work like a dog. This means they have to work very very hard. Such hard work can make people dog-tired. And the situation would be even worse if they became sick as a dog.</w:t>
      </w:r>
    </w:p>
    <w:p>
      <w:pPr>
        <w:numPr>
          <w:ilvl w:val="0"/>
          <w:numId w:val="0"/>
        </w:numPr>
        <w:autoSpaceDE/>
        <w:autoSpaceDN/>
        <w:spacing w:before="0" w:after="0" w:line="240" w:lineRule="auto"/>
        <w:ind w:right="0" w:firstLine="42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Still people say every dog has its day. This means that every person enjoys a successful period during his or her life. To be successful people often have to learn new skills. Yet some people say that you can never teach an old dog new tricks. They believe that older people do not like to learn new things and will not change the way they do things.</w:t>
      </w:r>
    </w:p>
    <w:p>
      <w:pPr>
        <w:numPr>
          <w:ilvl w:val="0"/>
          <w:numId w:val="0"/>
        </w:numPr>
        <w:autoSpaceDE/>
        <w:autoSpaceDN/>
        <w:spacing w:before="0" w:after="0" w:line="240" w:lineRule="auto"/>
        <w:ind w:right="0" w:firstLine="42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People who are unkind or uncaring can be described as meaner than a junkyard dog. Junkyard has to guard this property. They bark or attack people who try to enter the property. However sometimes a person who appears to be mean and threatening is really not so bad. We say his bark is worse than his bite.</w:t>
      </w:r>
    </w:p>
    <w:p>
      <w:pPr>
        <w:numPr>
          <w:ilvl w:val="0"/>
          <w:numId w:val="0"/>
        </w:numPr>
        <w:autoSpaceDE/>
        <w:autoSpaceDN/>
        <w:spacing w:before="0" w:after="0" w:line="240" w:lineRule="auto"/>
        <w:ind w:right="0" w:firstLine="42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Doghouse provide shelter but they can be cold and lonely in the winter. Husbands and wives use this doghouse term when they are angry at each other. For example, a woman might get angry at her husband for coming home late or forgetting their wedding anniversary. She might tell him that he is in the doghouse. However, the husband may decide that it is best to leave things alone and not create more problems. He might decide to let sleeping dogs lie.</w:t>
      </w:r>
    </w:p>
    <w:p>
      <w:pPr>
        <w:numPr>
          <w:ilvl w:val="0"/>
          <w:numId w:val="0"/>
        </w:numPr>
        <w:autoSpaceDE/>
        <w:autoSpaceDN/>
        <w:spacing w:before="0" w:after="0" w:line="240" w:lineRule="auto"/>
        <w:ind w:right="0" w:firstLine="42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Dog expressions also are used to describe the weather. The dog days of summer are the hottest days of the year. A rainstorm may cool the weather. But we do not want it to rain too hard. We do not want it to rain cats and dogs.</w:t>
      </w:r>
    </w:p>
    <w:p>
      <w:pPr>
        <w:numPr>
          <w:ilvl w:val="0"/>
          <w:numId w:val="0"/>
        </w:numPr>
        <w:autoSpaceDE/>
        <w:autoSpaceDN/>
        <w:spacing w:before="0" w:after="0" w:line="24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23. The underlined phrase “walk like a dog” in paragraph 2 means“</w:t>
      </w:r>
      <w:r>
        <w:rPr>
          <w:rFonts w:ascii="Times New Roman" w:eastAsia="Times New Roman" w:hAnsi="Times New Roman" w:hint="default"/>
          <w:color w:val="000000"/>
          <w:position w:val="0"/>
          <w:sz w:val="21"/>
          <w:szCs w:val="21"/>
          <w:u w:val="single"/>
        </w:rPr>
        <w:t xml:space="preserve">        </w:t>
      </w:r>
      <w:r>
        <w:rPr>
          <w:rFonts w:ascii="Times New Roman" w:eastAsia="Times New Roman" w:hAnsi="Times New Roman" w:hint="default"/>
          <w:color w:val="000000"/>
          <w:position w:val="0"/>
          <w:sz w:val="21"/>
          <w:szCs w:val="21"/>
        </w:rPr>
        <w:t>”.</w:t>
      </w:r>
    </w:p>
    <w:p>
      <w:pPr>
        <w:numPr>
          <w:ilvl w:val="0"/>
          <w:numId w:val="0"/>
        </w:numPr>
        <w:autoSpaceDE/>
        <w:autoSpaceDN/>
        <w:spacing w:before="0" w:after="0" w:line="24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 become successful</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B. have a happy life</w:t>
      </w:r>
    </w:p>
    <w:p>
      <w:pPr>
        <w:numPr>
          <w:ilvl w:val="0"/>
          <w:numId w:val="0"/>
        </w:numPr>
        <w:autoSpaceDE/>
        <w:autoSpaceDN/>
        <w:spacing w:before="0" w:after="0" w:line="240" w:lineRule="auto"/>
        <w:ind w:right="0" w:firstLine="42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C. compete for the same things</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D. work very, very hard</w:t>
      </w:r>
    </w:p>
    <w:p>
      <w:pPr>
        <w:numPr>
          <w:ilvl w:val="0"/>
          <w:numId w:val="0"/>
        </w:numPr>
        <w:autoSpaceDE/>
        <w:autoSpaceDN/>
        <w:spacing w:before="0" w:after="0" w:line="24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24. If a man comes home late, his wife might say angrily, “</w:t>
      </w:r>
      <w:r>
        <w:rPr>
          <w:rFonts w:ascii="Times New Roman" w:eastAsia="Times New Roman" w:hAnsi="Times New Roman" w:hint="default"/>
          <w:color w:val="000000"/>
          <w:position w:val="0"/>
          <w:sz w:val="21"/>
          <w:szCs w:val="21"/>
          <w:u w:val="single"/>
        </w:rPr>
        <w:t xml:space="preserve">       </w:t>
      </w:r>
      <w:r>
        <w:rPr>
          <w:rFonts w:ascii="Times New Roman" w:eastAsia="Times New Roman" w:hAnsi="Times New Roman" w:hint="default"/>
          <w:color w:val="000000"/>
          <w:position w:val="0"/>
          <w:sz w:val="21"/>
          <w:szCs w:val="21"/>
        </w:rPr>
        <w:t>.“</w:t>
      </w:r>
    </w:p>
    <w:p>
      <w:pPr>
        <w:numPr>
          <w:ilvl w:val="0"/>
          <w:numId w:val="0"/>
        </w:numPr>
        <w:autoSpaceDE/>
        <w:autoSpaceDN/>
        <w:spacing w:before="0" w:after="0" w:line="24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 xml:space="preserve">A. it will rain cats and dogs </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B. every dog has its day</w:t>
      </w:r>
    </w:p>
    <w:p>
      <w:pPr>
        <w:numPr>
          <w:ilvl w:val="0"/>
          <w:numId w:val="0"/>
        </w:numPr>
        <w:autoSpaceDE/>
        <w:autoSpaceDN/>
        <w:spacing w:before="0" w:after="0" w:line="240" w:lineRule="auto"/>
        <w:ind w:left="420"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C. you lead a dog’s life</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D. you are in the doghouse</w:t>
      </w:r>
    </w:p>
    <w:p>
      <w:pPr>
        <w:numPr>
          <w:ilvl w:val="0"/>
          <w:numId w:val="0"/>
        </w:numPr>
        <w:autoSpaceDE/>
        <w:autoSpaceDN/>
        <w:spacing w:before="0" w:after="0" w:line="24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25. “Leave things untouched” has the same meaning as“</w:t>
      </w:r>
      <w:r>
        <w:rPr>
          <w:rFonts w:ascii="Times New Roman" w:eastAsia="Times New Roman" w:hAnsi="Times New Roman" w:hint="default"/>
          <w:color w:val="000000"/>
          <w:position w:val="0"/>
          <w:sz w:val="21"/>
          <w:szCs w:val="21"/>
          <w:u w:val="single"/>
        </w:rPr>
        <w:t xml:space="preserve">        </w:t>
      </w:r>
      <w:r>
        <w:rPr>
          <w:rFonts w:ascii="Times New Roman" w:eastAsia="Times New Roman" w:hAnsi="Times New Roman" w:hint="default"/>
          <w:color w:val="000000"/>
          <w:position w:val="0"/>
          <w:sz w:val="21"/>
          <w:szCs w:val="21"/>
        </w:rPr>
        <w:t>”.</w:t>
      </w:r>
    </w:p>
    <w:p>
      <w:pPr>
        <w:numPr>
          <w:ilvl w:val="0"/>
          <w:numId w:val="0"/>
        </w:numPr>
        <w:autoSpaceDE/>
        <w:autoSpaceDN/>
        <w:spacing w:before="0" w:after="0" w:line="24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 become sick as a dog</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B. teach an old dog new tricks</w:t>
      </w:r>
    </w:p>
    <w:p>
      <w:pPr>
        <w:numPr>
          <w:ilvl w:val="0"/>
          <w:numId w:val="0"/>
        </w:numPr>
        <w:autoSpaceDE/>
        <w:autoSpaceDN/>
        <w:spacing w:before="0" w:after="0" w:line="240" w:lineRule="auto"/>
        <w:ind w:right="0" w:firstLine="42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 xml:space="preserve">C. let sleeping dogs lie </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D. make people dog-tired</w:t>
      </w:r>
    </w:p>
    <w:p>
      <w:pPr>
        <w:numPr>
          <w:ilvl w:val="0"/>
          <w:numId w:val="0"/>
        </w:numPr>
        <w:autoSpaceDE/>
        <w:autoSpaceDN/>
        <w:spacing w:before="0" w:after="0" w:line="24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26. What does the text mainly talk about?</w:t>
      </w:r>
    </w:p>
    <w:p>
      <w:pPr>
        <w:numPr>
          <w:ilvl w:val="0"/>
          <w:numId w:val="0"/>
        </w:numPr>
        <w:autoSpaceDE/>
        <w:autoSpaceDN/>
        <w:spacing w:before="0" w:after="0" w:line="24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 Expressions in American culture</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B. Some expressions with the word dog</w:t>
      </w:r>
    </w:p>
    <w:p>
      <w:pPr>
        <w:numPr>
          <w:ilvl w:val="0"/>
          <w:numId w:val="0"/>
        </w:numPr>
        <w:autoSpaceDE/>
        <w:autoSpaceDN/>
        <w:spacing w:before="0" w:after="0" w:line="240" w:lineRule="auto"/>
        <w:ind w:right="0" w:firstLine="42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C. A good way to learn English well</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D. Dogs’ influence on American culture</w:t>
      </w:r>
    </w:p>
    <w:p>
      <w:pPr>
        <w:numPr>
          <w:ilvl w:val="0"/>
          <w:numId w:val="0"/>
        </w:numPr>
        <w:autoSpaceDE/>
        <w:autoSpaceDN/>
        <w:spacing w:before="0" w:after="0" w:line="240" w:lineRule="auto"/>
        <w:ind w:right="0" w:firstLine="420"/>
        <w:jc w:val="center"/>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D</w:t>
      </w:r>
    </w:p>
    <w:p>
      <w:pPr>
        <w:numPr>
          <w:ilvl w:val="0"/>
          <w:numId w:val="0"/>
        </w:numPr>
        <w:autoSpaceDE/>
        <w:autoSpaceDN/>
        <w:spacing w:before="0" w:after="0" w:line="240" w:lineRule="auto"/>
        <w:ind w:right="0" w:firstLine="420"/>
        <w:jc w:val="left"/>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As I walked into the, primary school, I looked down at my new black Mary Jane shoe</w:t>
      </w:r>
      <w:r>
        <w:rPr>
          <w:rFonts w:ascii="Times New Roman" w:eastAsia="宋体" w:hAnsi="Times New Roman" w:hint="eastAsia"/>
          <w:color w:val="000000"/>
          <w:position w:val="0"/>
          <w:sz w:val="21"/>
          <w:szCs w:val="21"/>
          <w:lang w:val="en-US" w:eastAsia="zh-CN"/>
        </w:rPr>
        <w:t>--</w:t>
      </w:r>
      <w:r>
        <w:rPr>
          <w:rFonts w:ascii="Times New Roman" w:eastAsia="Times New Roman" w:hAnsi="Times New Roman" w:hint="default"/>
          <w:color w:val="000000"/>
          <w:position w:val="0"/>
          <w:sz w:val="21"/>
          <w:szCs w:val="21"/>
        </w:rPr>
        <w:t>l wanted to be anywhere in the world but Fountain Inn Elementary School.</w:t>
      </w:r>
    </w:p>
    <w:p>
      <w:pPr>
        <w:numPr>
          <w:ilvl w:val="0"/>
          <w:numId w:val="0"/>
        </w:numPr>
        <w:autoSpaceDE/>
        <w:autoSpaceDN/>
        <w:spacing w:before="0" w:after="0" w:line="240" w:lineRule="auto"/>
        <w:ind w:right="0" w:firstLine="420"/>
        <w:jc w:val="left"/>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l stood at Mrs. Blackstone's door. Before I tried the great escape, the wooden door suddenly opened to the singsong voice of Mrs. Blackstone, my new fifth grade teacher.</w:t>
      </w:r>
    </w:p>
    <w:p>
      <w:pPr>
        <w:numPr>
          <w:ilvl w:val="0"/>
          <w:numId w:val="0"/>
        </w:numPr>
        <w:autoSpaceDE/>
        <w:autoSpaceDN/>
        <w:spacing w:before="0" w:after="0" w:line="240" w:lineRule="auto"/>
        <w:ind w:right="0" w:firstLine="420"/>
        <w:jc w:val="left"/>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“We've been waiting on you!" she said in an unusually high voice. With a smile my mom walked away and I was left standing center stage in front of a group of students.</w:t>
      </w:r>
    </w:p>
    <w:p>
      <w:pPr>
        <w:numPr>
          <w:ilvl w:val="0"/>
          <w:numId w:val="0"/>
        </w:numPr>
        <w:autoSpaceDE/>
        <w:autoSpaceDN/>
        <w:spacing w:before="0" w:after="0" w:line="240" w:lineRule="auto"/>
        <w:ind w:right="0" w:firstLine="420"/>
        <w:jc w:val="left"/>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Over the next few days, Mrs. Blackstone made it her job to find me a new best friend and help me join a choir(合唱团). During history lessons, when I sat down at my desk because I didn’t want to speak in front of the class she would not only call on me but have me stand up to address my classmates. She laughed at my nervousness when I wouldn't get in line to sharpen my pencil for fear of being embarrassed. Her silliness made me smile and finally feel much more relaxed in the new environment.</w:t>
      </w:r>
    </w:p>
    <w:p>
      <w:pPr>
        <w:numPr>
          <w:ilvl w:val="0"/>
          <w:numId w:val="0"/>
        </w:numPr>
        <w:autoSpaceDE/>
        <w:autoSpaceDN/>
        <w:spacing w:before="0" w:after="0" w:line="240" w:lineRule="auto"/>
        <w:ind w:right="0" w:firstLine="420"/>
        <w:jc w:val="left"/>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One spring afternoon Mrs. Blackstone asked me to stay after class.</w:t>
      </w:r>
    </w:p>
    <w:p>
      <w:pPr>
        <w:numPr>
          <w:ilvl w:val="0"/>
          <w:numId w:val="0"/>
        </w:numPr>
        <w:autoSpaceDE/>
        <w:autoSpaceDN/>
        <w:spacing w:before="0" w:after="0" w:line="240" w:lineRule="auto"/>
        <w:ind w:right="0" w:firstLine="420"/>
        <w:jc w:val="left"/>
        <w:rPr>
          <w:rFonts w:ascii="Times New Roman" w:eastAsia="Times New Roman" w:hAnsi="Times New Roman" w:hint="default"/>
          <w:color w:val="000000"/>
          <w:position w:val="0"/>
          <w:sz w:val="21"/>
          <w:szCs w:val="21"/>
        </w:rPr>
      </w:pPr>
      <w:r>
        <w:rPr>
          <w:rFonts w:ascii="Times New Roman" w:eastAsia="宋体" w:hAnsi="Times New Roman" w:hint="default"/>
          <w:color w:val="000000"/>
          <w:position w:val="0"/>
          <w:sz w:val="21"/>
          <w:szCs w:val="21"/>
          <w:lang w:val="en-US" w:eastAsia="zh-CN"/>
        </w:rPr>
        <w:t>“</w:t>
      </w:r>
      <w:r>
        <w:rPr>
          <w:rFonts w:ascii="Times New Roman" w:eastAsia="Times New Roman" w:hAnsi="Times New Roman" w:hint="default"/>
          <w:color w:val="000000"/>
          <w:position w:val="0"/>
          <w:sz w:val="21"/>
          <w:szCs w:val="21"/>
        </w:rPr>
        <w:t>I'd like to speak with you, Amanda.”</w:t>
      </w:r>
    </w:p>
    <w:p>
      <w:pPr>
        <w:numPr>
          <w:ilvl w:val="0"/>
          <w:numId w:val="0"/>
        </w:numPr>
        <w:autoSpaceDE/>
        <w:autoSpaceDN/>
        <w:spacing w:before="0" w:after="0" w:line="240" w:lineRule="auto"/>
        <w:ind w:right="0" w:firstLine="420"/>
        <w:jc w:val="left"/>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 xml:space="preserve">My mind raced. Had I made a bad grade? Had I hurt someone's feelings? </w:t>
      </w:r>
    </w:p>
    <w:p>
      <w:pPr>
        <w:numPr>
          <w:ilvl w:val="0"/>
          <w:numId w:val="0"/>
        </w:numPr>
        <w:autoSpaceDE/>
        <w:autoSpaceDN/>
        <w:spacing w:before="0" w:after="0" w:line="240" w:lineRule="auto"/>
        <w:ind w:right="0" w:firstLine="420"/>
        <w:jc w:val="left"/>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“Are you enjoying your new school?</w:t>
      </w:r>
      <w:r>
        <w:rPr>
          <w:rFonts w:ascii="Times New Roman" w:eastAsia="宋体" w:hAnsi="Times New Roman" w:hint="default"/>
          <w:color w:val="000000"/>
          <w:position w:val="0"/>
          <w:sz w:val="21"/>
          <w:szCs w:val="21"/>
          <w:lang w:val="en-US" w:eastAsia="zh-CN"/>
        </w:rPr>
        <w:t>”</w:t>
      </w:r>
      <w:r>
        <w:rPr>
          <w:rFonts w:ascii="Times New Roman" w:eastAsia="宋体" w:hAnsi="Times New Roman" w:hint="eastAsia"/>
          <w:color w:val="000000"/>
          <w:position w:val="0"/>
          <w:sz w:val="21"/>
          <w:szCs w:val="21"/>
          <w:lang w:val="en-US" w:eastAsia="zh-CN"/>
        </w:rPr>
        <w:t xml:space="preserve"> </w:t>
      </w:r>
      <w:r>
        <w:rPr>
          <w:rFonts w:ascii="Times New Roman" w:eastAsia="Times New Roman" w:hAnsi="Times New Roman" w:hint="default"/>
          <w:color w:val="000000"/>
          <w:position w:val="0"/>
          <w:sz w:val="21"/>
          <w:szCs w:val="21"/>
        </w:rPr>
        <w:t>She sat comfortably behind her desk.</w:t>
      </w:r>
    </w:p>
    <w:p>
      <w:pPr>
        <w:numPr>
          <w:ilvl w:val="0"/>
          <w:numId w:val="0"/>
        </w:numPr>
        <w:autoSpaceDE/>
        <w:autoSpaceDN/>
        <w:spacing w:before="0" w:after="0" w:line="240" w:lineRule="auto"/>
        <w:ind w:right="0" w:firstLine="420"/>
        <w:jc w:val="left"/>
        <w:rPr>
          <w:rFonts w:ascii="Times New Roman" w:eastAsia="宋体" w:hAnsi="Times New Roman" w:hint="eastAsia"/>
          <w:color w:val="000000"/>
          <w:position w:val="0"/>
          <w:sz w:val="21"/>
          <w:szCs w:val="21"/>
          <w:lang w:val="en-US" w:eastAsia="zh-CN"/>
        </w:rPr>
      </w:pPr>
      <w:r>
        <w:rPr>
          <w:rFonts w:ascii="Times New Roman" w:eastAsia="Times New Roman" w:hAnsi="Times New Roman" w:hint="default"/>
          <w:color w:val="000000"/>
          <w:position w:val="0"/>
          <w:sz w:val="21"/>
          <w:szCs w:val="21"/>
        </w:rPr>
        <w:t>“I want to tell you something ,between you and me, not to be shared with anyone else.</w:t>
      </w:r>
      <w:r>
        <w:rPr>
          <w:rFonts w:ascii="Times New Roman" w:eastAsia="宋体" w:hAnsi="Times New Roman" w:hint="default"/>
          <w:color w:val="000000"/>
          <w:position w:val="0"/>
          <w:sz w:val="21"/>
          <w:szCs w:val="21"/>
          <w:lang w:val="en-US" w:eastAsia="zh-CN"/>
        </w:rPr>
        <w:t>”</w:t>
      </w:r>
    </w:p>
    <w:p>
      <w:pPr>
        <w:numPr>
          <w:ilvl w:val="0"/>
          <w:numId w:val="0"/>
        </w:numPr>
        <w:autoSpaceDE/>
        <w:autoSpaceDN/>
        <w:spacing w:before="0" w:after="0" w:line="240" w:lineRule="auto"/>
        <w:ind w:right="0" w:firstLine="420"/>
        <w:jc w:val="left"/>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“Okay.” My throat all of a sudden felt very dry.</w:t>
      </w:r>
    </w:p>
    <w:p>
      <w:pPr>
        <w:numPr>
          <w:ilvl w:val="0"/>
          <w:numId w:val="0"/>
        </w:numPr>
        <w:autoSpaceDE/>
        <w:autoSpaceDN/>
        <w:spacing w:before="0" w:after="0" w:line="240" w:lineRule="auto"/>
        <w:ind w:right="0" w:firstLine="420"/>
        <w:jc w:val="left"/>
        <w:rPr>
          <w:rFonts w:ascii="Times New Roman" w:eastAsia="宋体" w:hAnsi="Times New Roman" w:hint="eastAsia"/>
          <w:color w:val="000000"/>
          <w:position w:val="0"/>
          <w:sz w:val="21"/>
          <w:szCs w:val="21"/>
          <w:lang w:val="en-US" w:eastAsia="zh-CN"/>
        </w:rPr>
      </w:pPr>
      <w:r>
        <w:rPr>
          <w:rFonts w:ascii="Times New Roman" w:eastAsia="Times New Roman" w:hAnsi="Times New Roman" w:hint="default"/>
          <w:color w:val="000000"/>
          <w:position w:val="0"/>
          <w:sz w:val="21"/>
          <w:szCs w:val="21"/>
        </w:rPr>
        <w:t>With her eyebrows raised she said, “I see something special in you. The way you communicate with others, the kindness you show-I think you have great potential to be something very important.</w:t>
      </w:r>
      <w:r>
        <w:rPr>
          <w:rFonts w:ascii="Times New Roman" w:eastAsia="宋体" w:hAnsi="Times New Roman" w:hint="default"/>
          <w:color w:val="000000"/>
          <w:position w:val="0"/>
          <w:sz w:val="21"/>
          <w:szCs w:val="21"/>
          <w:lang w:val="en-US" w:eastAsia="zh-CN"/>
        </w:rPr>
        <w:t>”</w:t>
      </w:r>
    </w:p>
    <w:p>
      <w:pPr>
        <w:numPr>
          <w:ilvl w:val="0"/>
          <w:numId w:val="0"/>
        </w:numPr>
        <w:autoSpaceDE/>
        <w:autoSpaceDN/>
        <w:spacing w:before="0" w:after="0" w:line="240" w:lineRule="auto"/>
        <w:ind w:right="0" w:firstLine="420"/>
        <w:jc w:val="left"/>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I listened attentively to every word.</w:t>
      </w:r>
    </w:p>
    <w:p>
      <w:pPr>
        <w:numPr>
          <w:ilvl w:val="0"/>
          <w:numId w:val="0"/>
        </w:numPr>
        <w:autoSpaceDE/>
        <w:autoSpaceDN/>
        <w:spacing w:before="0" w:after="0" w:line="240" w:lineRule="auto"/>
        <w:ind w:right="0" w:firstLine="420"/>
        <w:jc w:val="left"/>
        <w:rPr>
          <w:rFonts w:ascii="Times New Roman" w:eastAsia="Times New Roman" w:hAnsi="Times New Roman" w:hint="default"/>
          <w:color w:val="000000"/>
          <w:position w:val="0"/>
          <w:sz w:val="21"/>
          <w:szCs w:val="21"/>
        </w:rPr>
      </w:pPr>
      <w:r>
        <w:rPr>
          <w:rFonts w:ascii="Times New Roman" w:eastAsia="宋体" w:hAnsi="Times New Roman" w:hint="default"/>
          <w:color w:val="000000"/>
          <w:position w:val="0"/>
          <w:sz w:val="21"/>
          <w:szCs w:val="21"/>
          <w:lang w:val="en-US" w:eastAsia="zh-CN"/>
        </w:rPr>
        <w:t>“</w:t>
      </w:r>
      <w:r>
        <w:rPr>
          <w:rFonts w:ascii="Times New Roman" w:eastAsia="Times New Roman" w:hAnsi="Times New Roman" w:hint="default"/>
          <w:color w:val="000000"/>
          <w:position w:val="0"/>
          <w:sz w:val="21"/>
          <w:szCs w:val="21"/>
        </w:rPr>
        <w:t xml:space="preserve"> </w:t>
      </w:r>
      <w:r>
        <w:rPr>
          <w:rFonts w:ascii="Times New Roman" w:eastAsia="宋体" w:hAnsi="Times New Roman" w:hint="eastAsia"/>
          <w:color w:val="000000"/>
          <w:position w:val="0"/>
          <w:sz w:val="21"/>
          <w:szCs w:val="21"/>
          <w:lang w:val="en-US" w:eastAsia="zh-CN"/>
        </w:rPr>
        <w:t>I</w:t>
      </w:r>
      <w:r>
        <w:rPr>
          <w:rFonts w:ascii="Times New Roman" w:eastAsia="Times New Roman" w:hAnsi="Times New Roman" w:hint="default"/>
          <w:color w:val="000000"/>
          <w:position w:val="0"/>
          <w:sz w:val="21"/>
          <w:szCs w:val="21"/>
        </w:rPr>
        <w:t>'ve been a teacher for over twenty-five years; I can see it. But you must believe in yourself. That's very important. Remember that and you’ll go far.”</w:t>
      </w:r>
    </w:p>
    <w:p>
      <w:pPr>
        <w:numPr>
          <w:ilvl w:val="0"/>
          <w:numId w:val="0"/>
        </w:numPr>
        <w:autoSpaceDE/>
        <w:autoSpaceDN/>
        <w:spacing w:before="0" w:after="0" w:line="240" w:lineRule="auto"/>
        <w:ind w:right="0" w:firstLine="420"/>
        <w:jc w:val="left"/>
        <w:rPr>
          <w:rFonts w:ascii="Times New Roman" w:eastAsia="宋体" w:hAnsi="Times New Roman" w:hint="eastAsia"/>
          <w:color w:val="000000"/>
          <w:position w:val="0"/>
          <w:sz w:val="21"/>
          <w:szCs w:val="21"/>
          <w:lang w:val="en-US" w:eastAsia="zh-CN"/>
        </w:rPr>
      </w:pPr>
      <w:r>
        <w:rPr>
          <w:rFonts w:ascii="Times New Roman" w:eastAsia="Times New Roman" w:hAnsi="Times New Roman" w:hint="default"/>
          <w:color w:val="000000"/>
          <w:position w:val="0"/>
          <w:sz w:val="21"/>
          <w:szCs w:val="21"/>
        </w:rPr>
        <w:t>She then hugged me and said, “See you tomorrow.</w:t>
      </w:r>
      <w:r>
        <w:rPr>
          <w:rFonts w:ascii="Times New Roman" w:eastAsia="宋体" w:hAnsi="Times New Roman" w:hint="default"/>
          <w:color w:val="000000"/>
          <w:position w:val="0"/>
          <w:sz w:val="21"/>
          <w:szCs w:val="21"/>
          <w:lang w:val="en-US" w:eastAsia="zh-CN"/>
        </w:rPr>
        <w:t>”</w:t>
      </w:r>
    </w:p>
    <w:p>
      <w:pPr>
        <w:numPr>
          <w:ilvl w:val="0"/>
          <w:numId w:val="0"/>
        </w:numPr>
        <w:autoSpaceDE/>
        <w:autoSpaceDN/>
        <w:spacing w:before="0" w:after="0" w:line="240" w:lineRule="auto"/>
        <w:ind w:right="0" w:firstLine="420"/>
        <w:jc w:val="left"/>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 xml:space="preserve">Her singsong voice was music to my ears that day. I walked out of her class, not staring at my Mary Jane shoes, but looking straight ahead with my head high. My teacher saw something special in me! </w:t>
      </w:r>
    </w:p>
    <w:p>
      <w:pPr>
        <w:numPr>
          <w:ilvl w:val="0"/>
          <w:numId w:val="0"/>
        </w:numPr>
        <w:autoSpaceDE/>
        <w:autoSpaceDN/>
        <w:spacing w:before="0" w:after="0" w:line="240" w:lineRule="auto"/>
        <w:ind w:right="0" w:firstLine="0"/>
        <w:jc w:val="left"/>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27. According to the first two paragraphs, the writer</w:t>
      </w:r>
      <w:r>
        <w:rPr>
          <w:rFonts w:ascii="Times New Roman" w:eastAsia="Times New Roman" w:hAnsi="Times New Roman" w:hint="default"/>
          <w:color w:val="000000"/>
          <w:position w:val="0"/>
          <w:sz w:val="21"/>
          <w:szCs w:val="21"/>
          <w:u w:val="single"/>
        </w:rPr>
        <w:t xml:space="preserve">            </w:t>
      </w:r>
      <w:r>
        <w:rPr>
          <w:rFonts w:ascii="Times New Roman" w:eastAsia="Times New Roman" w:hAnsi="Times New Roman" w:hint="default"/>
          <w:color w:val="000000"/>
          <w:position w:val="0"/>
          <w:sz w:val="21"/>
          <w:szCs w:val="21"/>
        </w:rPr>
        <w:t>.</w:t>
      </w:r>
    </w:p>
    <w:p>
      <w:pPr>
        <w:numPr>
          <w:ilvl w:val="0"/>
          <w:numId w:val="0"/>
        </w:numPr>
        <w:autoSpaceDE/>
        <w:autoSpaceDN/>
        <w:spacing w:before="0" w:after="0" w:line="240" w:lineRule="auto"/>
        <w:ind w:right="0" w:firstLine="420"/>
        <w:jc w:val="left"/>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 xml:space="preserve">A. went to school unwillingly   </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宋体" w:hAnsi="Times New Roman" w:hint="eastAsia"/>
          <w:color w:val="000000"/>
          <w:position w:val="0"/>
          <w:sz w:val="21"/>
          <w:szCs w:val="21"/>
          <w:lang w:val="en-US" w:eastAsia="zh-CN"/>
        </w:rPr>
        <w:tab/>
      </w:r>
      <w:r>
        <w:rPr>
          <w:rFonts w:ascii="Times New Roman" w:eastAsia="Times New Roman" w:hAnsi="Times New Roman" w:hint="default"/>
          <w:color w:val="000000"/>
          <w:position w:val="0"/>
          <w:sz w:val="21"/>
          <w:szCs w:val="21"/>
        </w:rPr>
        <w:t xml:space="preserve">B. liked the new </w:t>
      </w:r>
      <w:r>
        <w:rPr>
          <w:rFonts w:ascii="Times New Roman" w:eastAsia="宋体" w:hAnsi="Times New Roman" w:hint="eastAsia"/>
          <w:color w:val="000000"/>
          <w:position w:val="0"/>
          <w:sz w:val="21"/>
          <w:szCs w:val="21"/>
          <w:lang w:val="en-US" w:eastAsia="zh-CN"/>
        </w:rPr>
        <w:t xml:space="preserve">school </w:t>
      </w:r>
      <w:r>
        <w:rPr>
          <w:rFonts w:ascii="Times New Roman" w:eastAsia="Times New Roman" w:hAnsi="Times New Roman" w:hint="default"/>
          <w:color w:val="000000"/>
          <w:position w:val="0"/>
          <w:sz w:val="21"/>
          <w:szCs w:val="21"/>
        </w:rPr>
        <w:t>very much</w:t>
      </w:r>
    </w:p>
    <w:p>
      <w:pPr>
        <w:numPr>
          <w:ilvl w:val="0"/>
          <w:numId w:val="0"/>
        </w:numPr>
        <w:autoSpaceDE/>
        <w:autoSpaceDN/>
        <w:spacing w:before="0" w:after="0" w:line="240" w:lineRule="auto"/>
        <w:ind w:right="0" w:firstLine="420" w:firstLineChars="200"/>
        <w:jc w:val="left"/>
        <w:rPr>
          <w:rFonts w:ascii="Times New Roman" w:eastAsia="Times New Roman" w:hAnsi="Times New Roman" w:hint="default"/>
          <w:color w:val="000000"/>
          <w:position w:val="0"/>
          <w:sz w:val="21"/>
          <w:szCs w:val="21"/>
        </w:rPr>
      </w:pPr>
      <w:r>
        <w:rPr>
          <w:rFonts w:ascii="Times New Roman" w:eastAsia="宋体" w:hAnsi="Times New Roman" w:hint="eastAsia"/>
          <w:color w:val="000000"/>
          <w:position w:val="0"/>
          <w:sz w:val="21"/>
          <w:szCs w:val="21"/>
          <w:lang w:val="en-US" w:eastAsia="zh-CN"/>
        </w:rPr>
        <w:t xml:space="preserve">C. </w:t>
      </w:r>
      <w:r>
        <w:rPr>
          <w:rFonts w:ascii="Times New Roman" w:eastAsia="Times New Roman" w:hAnsi="Times New Roman" w:hint="default"/>
          <w:color w:val="000000"/>
          <w:position w:val="0"/>
          <w:sz w:val="21"/>
          <w:szCs w:val="21"/>
        </w:rPr>
        <w:t xml:space="preserve">was afraid of his new teacher </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宋体" w:hAnsi="Times New Roman" w:hint="eastAsia"/>
          <w:color w:val="000000"/>
          <w:position w:val="0"/>
          <w:sz w:val="21"/>
          <w:szCs w:val="21"/>
          <w:lang w:val="en-US" w:eastAsia="zh-CN"/>
        </w:rPr>
        <w:tab/>
      </w:r>
      <w:r>
        <w:rPr>
          <w:rFonts w:ascii="Times New Roman" w:eastAsia="Times New Roman" w:hAnsi="Times New Roman" w:hint="default"/>
          <w:color w:val="000000"/>
          <w:position w:val="0"/>
          <w:sz w:val="21"/>
          <w:szCs w:val="21"/>
        </w:rPr>
        <w:t>D. liked his teacher's singing</w:t>
      </w:r>
    </w:p>
    <w:p>
      <w:pPr>
        <w:numPr>
          <w:ilvl w:val="0"/>
          <w:numId w:val="0"/>
        </w:numPr>
        <w:autoSpaceDE/>
        <w:autoSpaceDN/>
        <w:spacing w:before="0" w:after="0" w:line="240" w:lineRule="auto"/>
        <w:ind w:right="0" w:firstLine="0"/>
        <w:jc w:val="left"/>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28. The underlined word address in Paragraph 4 probably means</w:t>
      </w:r>
      <w:r>
        <w:rPr>
          <w:rFonts w:ascii="Times New Roman" w:eastAsia="Times New Roman" w:hAnsi="Times New Roman" w:hint="default"/>
          <w:color w:val="000000"/>
          <w:position w:val="0"/>
          <w:sz w:val="21"/>
          <w:szCs w:val="21"/>
          <w:u w:val="single"/>
        </w:rPr>
        <w:t xml:space="preserve">      </w:t>
      </w:r>
      <w:r>
        <w:rPr>
          <w:rFonts w:ascii="Times New Roman" w:eastAsia="Times New Roman" w:hAnsi="Times New Roman" w:hint="default"/>
          <w:color w:val="000000"/>
          <w:position w:val="0"/>
          <w:sz w:val="21"/>
          <w:szCs w:val="21"/>
        </w:rPr>
        <w:t>.</w:t>
      </w:r>
    </w:p>
    <w:p>
      <w:pPr>
        <w:numPr>
          <w:ilvl w:val="0"/>
          <w:numId w:val="0"/>
        </w:numPr>
        <w:autoSpaceDE/>
        <w:autoSpaceDN/>
        <w:spacing w:before="0" w:after="0" w:line="240" w:lineRule="auto"/>
        <w:ind w:right="0" w:firstLine="420"/>
        <w:jc w:val="left"/>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 xml:space="preserve">A. read articles for </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 xml:space="preserve">B. argue with   </w:t>
      </w:r>
      <w:r>
        <w:rPr>
          <w:rFonts w:ascii="Times New Roman" w:eastAsia="宋体" w:hAnsi="Times New Roman" w:hint="eastAsia"/>
          <w:color w:val="000000"/>
          <w:position w:val="0"/>
          <w:sz w:val="21"/>
          <w:szCs w:val="21"/>
          <w:lang w:val="en-US" w:eastAsia="zh-CN"/>
        </w:rPr>
        <w:tab/>
      </w:r>
      <w:r>
        <w:rPr>
          <w:rFonts w:ascii="Times New Roman" w:eastAsia="Times New Roman" w:hAnsi="Times New Roman" w:hint="default"/>
          <w:color w:val="000000"/>
          <w:position w:val="0"/>
          <w:sz w:val="21"/>
          <w:szCs w:val="21"/>
        </w:rPr>
        <w:t>C. speak to</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D. tell stories to</w:t>
      </w:r>
    </w:p>
    <w:p>
      <w:pPr>
        <w:numPr>
          <w:ilvl w:val="0"/>
          <w:numId w:val="0"/>
        </w:numPr>
        <w:autoSpaceDE/>
        <w:autoSpaceDN/>
        <w:spacing w:before="0" w:after="0" w:line="240" w:lineRule="auto"/>
        <w:ind w:right="0" w:firstLine="0"/>
        <w:jc w:val="left"/>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29. Why did Mrs. Blackstone have a talk with the writer？</w:t>
      </w:r>
    </w:p>
    <w:p>
      <w:pPr>
        <w:numPr>
          <w:ilvl w:val="0"/>
          <w:numId w:val="0"/>
        </w:numPr>
        <w:autoSpaceDE/>
        <w:autoSpaceDN/>
        <w:spacing w:before="0" w:after="0" w:line="240" w:lineRule="auto"/>
        <w:ind w:right="0" w:firstLine="420"/>
        <w:jc w:val="left"/>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 xml:space="preserve">A. To tell him about his grades.  </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B. To encourage him to be confident</w:t>
      </w:r>
    </w:p>
    <w:p>
      <w:pPr>
        <w:numPr>
          <w:ilvl w:val="0"/>
          <w:numId w:val="0"/>
        </w:numPr>
        <w:autoSpaceDE/>
        <w:autoSpaceDN/>
        <w:spacing w:before="0" w:after="0" w:line="240" w:lineRule="auto"/>
        <w:ind w:right="0" w:firstLine="420"/>
        <w:jc w:val="left"/>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 xml:space="preserve">C. To help him realize his mistakes.  </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D. To make him feel cared and loved.</w:t>
      </w:r>
    </w:p>
    <w:p>
      <w:pPr>
        <w:numPr>
          <w:ilvl w:val="0"/>
          <w:numId w:val="0"/>
        </w:numPr>
        <w:autoSpaceDE/>
        <w:autoSpaceDN/>
        <w:spacing w:before="0" w:after="0" w:line="240" w:lineRule="auto"/>
        <w:ind w:right="0" w:firstLine="0"/>
        <w:jc w:val="left"/>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30. Which of the following can be the best title for the text?</w:t>
      </w:r>
    </w:p>
    <w:p>
      <w:pPr>
        <w:numPr>
          <w:ilvl w:val="0"/>
          <w:numId w:val="0"/>
        </w:numPr>
        <w:autoSpaceDE/>
        <w:autoSpaceDN/>
        <w:spacing w:before="0" w:after="0" w:line="240" w:lineRule="auto"/>
        <w:ind w:right="0" w:firstLine="420"/>
        <w:jc w:val="left"/>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 xml:space="preserve">A．A Teacher for Every Child </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B. An Unforgettable Lesson</w:t>
      </w:r>
    </w:p>
    <w:p>
      <w:pPr>
        <w:numPr>
          <w:ilvl w:val="0"/>
          <w:numId w:val="0"/>
        </w:numPr>
        <w:autoSpaceDE/>
        <w:autoSpaceDN/>
        <w:spacing w:before="0" w:after="0" w:line="240" w:lineRule="auto"/>
        <w:ind w:right="0" w:firstLine="420"/>
        <w:jc w:val="left"/>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C. Magical Words</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D. Special Treatment</w:t>
      </w:r>
    </w:p>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第二节（共5小题，每小题2分，满分10分）</w:t>
      </w:r>
    </w:p>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根据短文内容，请从A-F选项中选出五个句子填入文中空缺处（第31-35题），使短文内容完整正确。选项中有一项是多余选项。</w:t>
      </w:r>
    </w:p>
    <w:tbl>
      <w:tblPr>
        <w:tblStyle w:val="TableNormal"/>
        <w:tblW w:w="9730" w:type="dxa"/>
        <w:tblInd w:w="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108" w:type="dxa"/>
          <w:bottom w:w="0" w:type="dxa"/>
          <w:right w:w="108" w:type="dxa"/>
        </w:tblCellMar>
      </w:tblPr>
      <w:tblGrid>
        <w:gridCol w:w="1312"/>
        <w:gridCol w:w="8418"/>
      </w:tblGrid>
      <w:tr>
        <w:tblPrEx>
          <w:tblW w:w="9730" w:type="dxa"/>
          <w:tblInd w:w="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top w:w="0" w:type="dxa"/>
            <w:left w:w="108" w:type="dxa"/>
            <w:bottom w:w="0" w:type="dxa"/>
            <w:right w:w="108" w:type="dxa"/>
          </w:tblCellMar>
        </w:tblPrEx>
        <w:trPr>
          <w:trHeight w:val="300"/>
        </w:trPr>
        <w:tc>
          <w:tcPr>
            <w:tcW w:w="131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A</w:t>
            </w:r>
          </w:p>
        </w:tc>
        <w:tc>
          <w:tcPr>
            <w:tcW w:w="8418"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It may be easier to find a job.</w:t>
            </w:r>
          </w:p>
        </w:tc>
      </w:tr>
      <w:tr>
        <w:tblPrEx>
          <w:tblW w:w="9730" w:type="dxa"/>
          <w:tblInd w:w="0" w:type="dxa"/>
          <w:tblLayout w:type="fixed"/>
          <w:tblCellMar>
            <w:top w:w="0" w:type="dxa"/>
            <w:left w:w="108" w:type="dxa"/>
            <w:bottom w:w="0" w:type="dxa"/>
            <w:right w:w="108" w:type="dxa"/>
          </w:tblCellMar>
        </w:tblPrEx>
        <w:trPr>
          <w:trHeight w:val="300"/>
        </w:trPr>
        <w:tc>
          <w:tcPr>
            <w:tcW w:w="131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B</w:t>
            </w:r>
          </w:p>
        </w:tc>
        <w:tc>
          <w:tcPr>
            <w:tcW w:w="8418"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It’s not easy to learn the language.</w:t>
            </w:r>
          </w:p>
        </w:tc>
      </w:tr>
      <w:tr>
        <w:tblPrEx>
          <w:tblW w:w="9730" w:type="dxa"/>
          <w:tblInd w:w="0" w:type="dxa"/>
          <w:tblLayout w:type="fixed"/>
          <w:tblCellMar>
            <w:top w:w="0" w:type="dxa"/>
            <w:left w:w="108" w:type="dxa"/>
            <w:bottom w:w="0" w:type="dxa"/>
            <w:right w:w="108" w:type="dxa"/>
          </w:tblCellMar>
        </w:tblPrEx>
        <w:trPr>
          <w:trHeight w:val="300"/>
        </w:trPr>
        <w:tc>
          <w:tcPr>
            <w:tcW w:w="131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C</w:t>
            </w:r>
          </w:p>
        </w:tc>
        <w:tc>
          <w:tcPr>
            <w:tcW w:w="8418"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Their foreign language skills will be improved.</w:t>
            </w:r>
          </w:p>
        </w:tc>
      </w:tr>
      <w:tr>
        <w:tblPrEx>
          <w:tblW w:w="9730" w:type="dxa"/>
          <w:tblInd w:w="0" w:type="dxa"/>
          <w:tblLayout w:type="fixed"/>
          <w:tblCellMar>
            <w:top w:w="0" w:type="dxa"/>
            <w:left w:w="108" w:type="dxa"/>
            <w:bottom w:w="0" w:type="dxa"/>
            <w:right w:w="108" w:type="dxa"/>
          </w:tblCellMar>
        </w:tblPrEx>
        <w:trPr>
          <w:trHeight w:val="350"/>
        </w:trPr>
        <w:tc>
          <w:tcPr>
            <w:tcW w:w="131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D</w:t>
            </w:r>
          </w:p>
        </w:tc>
        <w:tc>
          <w:tcPr>
            <w:tcW w:w="8418"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Studying abroad brings a heavy burden(负担) to the family.</w:t>
            </w:r>
          </w:p>
        </w:tc>
      </w:tr>
      <w:tr>
        <w:tblPrEx>
          <w:tblW w:w="9730" w:type="dxa"/>
          <w:tblInd w:w="0" w:type="dxa"/>
          <w:tblLayout w:type="fixed"/>
          <w:tblCellMar>
            <w:top w:w="0" w:type="dxa"/>
            <w:left w:w="108" w:type="dxa"/>
            <w:bottom w:w="0" w:type="dxa"/>
            <w:right w:w="108" w:type="dxa"/>
          </w:tblCellMar>
        </w:tblPrEx>
        <w:trPr>
          <w:trHeight w:val="300"/>
        </w:trPr>
        <w:tc>
          <w:tcPr>
            <w:tcW w:w="131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E</w:t>
            </w:r>
          </w:p>
        </w:tc>
        <w:tc>
          <w:tcPr>
            <w:tcW w:w="8418"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Students sometimes have problems understanding foreign cultures.</w:t>
            </w:r>
          </w:p>
        </w:tc>
      </w:tr>
      <w:tr>
        <w:tblPrEx>
          <w:tblW w:w="9730" w:type="dxa"/>
          <w:tblInd w:w="0" w:type="dxa"/>
          <w:tblLayout w:type="fixed"/>
          <w:tblCellMar>
            <w:top w:w="0" w:type="dxa"/>
            <w:left w:w="108" w:type="dxa"/>
            <w:bottom w:w="0" w:type="dxa"/>
            <w:right w:w="108" w:type="dxa"/>
          </w:tblCellMar>
        </w:tblPrEx>
        <w:trPr>
          <w:trHeight w:val="424"/>
        </w:trPr>
        <w:tc>
          <w:tcPr>
            <w:tcW w:w="1312"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F</w:t>
            </w:r>
          </w:p>
        </w:tc>
        <w:tc>
          <w:tcPr>
            <w:tcW w:w="8418" w:type="dxa"/>
            <w:tcBorders>
              <w:top w:val="single" w:sz="4" w:space="0" w:color="000000"/>
              <w:left w:val="single" w:sz="4" w:space="0" w:color="000000"/>
              <w:bottom w:val="single" w:sz="4" w:space="0" w:color="000000"/>
              <w:right w:val="single" w:sz="4" w:space="0" w:color="000000"/>
            </w:tcBorders>
            <w:shd w:val="clear" w:color="000000" w:fill="auto"/>
            <w:tcMar>
              <w:top w:w="80" w:type="dxa"/>
              <w:left w:w="80" w:type="dxa"/>
              <w:bottom w:w="80" w:type="dxa"/>
              <w:right w:w="80" w:type="dxa"/>
            </w:tcMar>
            <w:vAlign w:val="center"/>
          </w:tcPr>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Students have to live without parents’ care and deal with all kings of things by themselves.</w:t>
            </w:r>
          </w:p>
        </w:tc>
      </w:tr>
    </w:tbl>
    <w:p>
      <w:pPr>
        <w:numPr>
          <w:ilvl w:val="0"/>
          <w:numId w:val="0"/>
        </w:numPr>
        <w:autoSpaceDE/>
        <w:autoSpaceDN/>
        <w:snapToGrid w:val="0"/>
        <w:spacing w:before="0" w:after="0" w:line="300" w:lineRule="auto"/>
        <w:ind w:right="0" w:firstLine="48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“USA? Britain? Which country is better to study in?” We often have such discussions. As China opens its door, it is a dream for many Chinese students to study abroad. They want to learn the outside world.</w:t>
      </w:r>
    </w:p>
    <w:p>
      <w:pPr>
        <w:numPr>
          <w:ilvl w:val="0"/>
          <w:numId w:val="0"/>
        </w:numPr>
        <w:autoSpaceDE/>
        <w:autoSpaceDN/>
        <w:snapToGrid w:val="0"/>
        <w:spacing w:before="0" w:after="0" w:line="300" w:lineRule="auto"/>
        <w:ind w:right="0" w:firstLine="48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It is true that studying abroad can help students develop themselves.</w:t>
      </w:r>
    </w:p>
    <w:p>
      <w:pPr>
        <w:numPr>
          <w:ilvl w:val="0"/>
          <w:numId w:val="0"/>
        </w:numPr>
        <w:autoSpaceDE/>
        <w:autoSpaceDN/>
        <w:snapToGrid w:val="0"/>
        <w:spacing w:before="0" w:after="0" w:line="300" w:lineRule="auto"/>
        <w:ind w:right="0" w:firstLine="48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31. ______ After two years’ study and live abroad, most of the students can speak English very well.</w:t>
      </w:r>
    </w:p>
    <w:p>
      <w:pPr>
        <w:numPr>
          <w:ilvl w:val="0"/>
          <w:numId w:val="0"/>
        </w:numPr>
        <w:autoSpaceDE/>
        <w:autoSpaceDN/>
        <w:snapToGrid w:val="0"/>
        <w:spacing w:before="0" w:after="0" w:line="300" w:lineRule="auto"/>
        <w:ind w:right="0" w:firstLine="48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32. ______ The students become more confident and knowledgeable, some of them even graduate from the most famous universities in the world, so they are welcomed by many companies.</w:t>
      </w:r>
    </w:p>
    <w:p>
      <w:pPr>
        <w:numPr>
          <w:ilvl w:val="0"/>
          <w:numId w:val="0"/>
        </w:numPr>
        <w:autoSpaceDE/>
        <w:autoSpaceDN/>
        <w:snapToGrid w:val="0"/>
        <w:spacing w:before="0" w:after="0" w:line="300" w:lineRule="auto"/>
        <w:ind w:right="0" w:firstLine="48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But there are problems that should be considered.</w:t>
      </w:r>
    </w:p>
    <w:p>
      <w:pPr>
        <w:numPr>
          <w:ilvl w:val="0"/>
          <w:numId w:val="0"/>
        </w:numPr>
        <w:autoSpaceDE/>
        <w:autoSpaceDN/>
        <w:snapToGrid w:val="0"/>
        <w:spacing w:before="0" w:after="0" w:line="300" w:lineRule="auto"/>
        <w:ind w:right="0" w:firstLine="48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33. ______ Students must spend a lot of time learning another language.</w:t>
      </w:r>
    </w:p>
    <w:p>
      <w:pPr>
        <w:numPr>
          <w:ilvl w:val="0"/>
          <w:numId w:val="0"/>
        </w:numPr>
        <w:autoSpaceDE/>
        <w:autoSpaceDN/>
        <w:snapToGrid w:val="0"/>
        <w:spacing w:before="0" w:after="0" w:line="300" w:lineRule="auto"/>
        <w:ind w:right="0" w:firstLine="48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34. ______ There are reports about Chinese students abroad running into an ocean of difficulties and giving up finally. When they have to take care of themselves, it is harder for students to learn well at the same time.</w:t>
      </w:r>
    </w:p>
    <w:p>
      <w:pPr>
        <w:numPr>
          <w:ilvl w:val="0"/>
          <w:numId w:val="0"/>
        </w:numPr>
        <w:autoSpaceDE/>
        <w:autoSpaceDN/>
        <w:snapToGrid w:val="0"/>
        <w:spacing w:before="0" w:after="0" w:line="300" w:lineRule="auto"/>
        <w:ind w:right="0" w:firstLine="48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35. ______ For most Chinese parents, the cost of studying abroad is very high. But is it worth it?</w:t>
      </w:r>
    </w:p>
    <w:p>
      <w:pPr>
        <w:numPr>
          <w:ilvl w:val="0"/>
          <w:numId w:val="0"/>
        </w:numPr>
        <w:autoSpaceDE/>
        <w:autoSpaceDN/>
        <w:snapToGrid w:val="0"/>
        <w:spacing w:before="0" w:after="0" w:line="300" w:lineRule="auto"/>
        <w:ind w:right="0" w:firstLine="48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So when you wonder which country is better to study in, think it twice.</w:t>
      </w:r>
    </w:p>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第三部分  英语知识运用（共两节，满分25分）</w:t>
      </w:r>
    </w:p>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第一节：完形填空（共15小题，每小题1分，满分15分）</w:t>
      </w:r>
    </w:p>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阅读下面短文，从短文各题所给的四个选项A、B、C、D中，选出可以填入空白处的最佳选项，并在答题卡上将该项涂黑。</w:t>
      </w:r>
    </w:p>
    <w:p>
      <w:pPr>
        <w:numPr>
          <w:ilvl w:val="0"/>
          <w:numId w:val="0"/>
        </w:numPr>
        <w:autoSpaceDE/>
        <w:autoSpaceDN/>
        <w:spacing w:before="0" w:after="0" w:line="24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Mama,</w:t>
      </w:r>
    </w:p>
    <w:p>
      <w:pPr>
        <w:numPr>
          <w:ilvl w:val="0"/>
          <w:numId w:val="0"/>
        </w:numPr>
        <w:autoSpaceDE/>
        <w:autoSpaceDN/>
        <w:spacing w:before="0" w:after="0" w:line="240" w:lineRule="auto"/>
        <w:ind w:right="0" w:firstLine="428" w:firstLineChars="204"/>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 xml:space="preserve">I wonder if you will ever really understand me. I </w:t>
      </w:r>
      <w:r>
        <w:rPr>
          <w:rFonts w:ascii="Times New Roman" w:eastAsia="Times New Roman" w:hAnsi="Times New Roman" w:hint="default"/>
          <w:color w:val="000000"/>
          <w:position w:val="0"/>
          <w:sz w:val="21"/>
          <w:szCs w:val="21"/>
          <w:u w:val="single"/>
        </w:rPr>
        <w:t xml:space="preserve"> 36  </w:t>
      </w:r>
      <w:r>
        <w:rPr>
          <w:rFonts w:ascii="Times New Roman" w:eastAsia="Times New Roman" w:hAnsi="Times New Roman" w:hint="default"/>
          <w:color w:val="000000"/>
          <w:position w:val="0"/>
          <w:sz w:val="21"/>
          <w:szCs w:val="21"/>
        </w:rPr>
        <w:t>your anger at my grades today, but Mama, I try, I really do. I think there must be something wrong with me. However much I try, I</w:t>
      </w:r>
      <w:r>
        <w:rPr>
          <w:rFonts w:ascii="Times New Roman" w:eastAsia="Times New Roman" w:hAnsi="Times New Roman" w:hint="default"/>
          <w:color w:val="000000"/>
          <w:position w:val="0"/>
          <w:sz w:val="21"/>
          <w:szCs w:val="21"/>
          <w:u w:val="single"/>
        </w:rPr>
        <w:t xml:space="preserve"> </w:t>
      </w:r>
      <w:r>
        <w:rPr>
          <w:rFonts w:ascii="Times New Roman" w:eastAsia="宋体" w:hAnsi="Times New Roman" w:hint="eastAsia"/>
          <w:color w:val="000000"/>
          <w:position w:val="0"/>
          <w:sz w:val="21"/>
          <w:szCs w:val="21"/>
          <w:u w:val="single"/>
          <w:lang w:val="en-US" w:eastAsia="zh-CN"/>
        </w:rPr>
        <w:t xml:space="preserve"> </w:t>
      </w:r>
      <w:r>
        <w:rPr>
          <w:rFonts w:ascii="Times New Roman" w:eastAsia="Times New Roman" w:hAnsi="Times New Roman" w:hint="default"/>
          <w:color w:val="000000"/>
          <w:position w:val="0"/>
          <w:sz w:val="21"/>
          <w:szCs w:val="21"/>
          <w:u w:val="single"/>
        </w:rPr>
        <w:t xml:space="preserve">37 </w:t>
      </w:r>
      <w:r>
        <w:rPr>
          <w:rFonts w:ascii="Times New Roman" w:eastAsia="宋体" w:hAnsi="Times New Roman" w:hint="eastAsia"/>
          <w:color w:val="000000"/>
          <w:position w:val="0"/>
          <w:sz w:val="21"/>
          <w:szCs w:val="21"/>
          <w:u w:val="single"/>
          <w:lang w:val="en-US" w:eastAsia="zh-CN"/>
        </w:rPr>
        <w:t xml:space="preserve"> </w:t>
      </w:r>
      <w:r>
        <w:rPr>
          <w:rFonts w:ascii="Times New Roman" w:eastAsia="Times New Roman" w:hAnsi="Times New Roman" w:hint="default"/>
          <w:color w:val="000000"/>
          <w:position w:val="0"/>
          <w:sz w:val="21"/>
          <w:szCs w:val="21"/>
        </w:rPr>
        <w:t>try to get it right. I want to make you happy, Mama. I want you to be as</w:t>
      </w:r>
      <w:r>
        <w:rPr>
          <w:rFonts w:ascii="Times New Roman" w:eastAsia="Times New Roman" w:hAnsi="Times New Roman" w:hint="default"/>
          <w:color w:val="000000"/>
          <w:position w:val="0"/>
          <w:sz w:val="21"/>
          <w:szCs w:val="21"/>
          <w:u w:val="single"/>
        </w:rPr>
        <w:t xml:space="preserve"> 38 </w:t>
      </w:r>
      <w:r>
        <w:rPr>
          <w:rFonts w:ascii="Times New Roman" w:eastAsia="Times New Roman" w:hAnsi="Times New Roman" w:hint="default"/>
          <w:color w:val="000000"/>
          <w:position w:val="0"/>
          <w:sz w:val="21"/>
          <w:szCs w:val="21"/>
        </w:rPr>
        <w:t xml:space="preserve">of me as John’s mom is when he tops in the class, or Sherry’s ma is </w:t>
      </w:r>
      <w:r>
        <w:rPr>
          <w:rFonts w:ascii="Times New Roman" w:eastAsia="Times New Roman" w:hAnsi="Times New Roman" w:hint="default"/>
          <w:color w:val="000000"/>
          <w:position w:val="0"/>
          <w:sz w:val="21"/>
          <w:szCs w:val="21"/>
          <w:u w:val="single"/>
        </w:rPr>
        <w:t xml:space="preserve">39  </w:t>
      </w:r>
      <w:r>
        <w:rPr>
          <w:rFonts w:ascii="Times New Roman" w:eastAsia="Times New Roman" w:hAnsi="Times New Roman" w:hint="default"/>
          <w:color w:val="000000"/>
          <w:position w:val="0"/>
          <w:sz w:val="21"/>
          <w:szCs w:val="21"/>
        </w:rPr>
        <w:t>she wins the first prize in singing. I</w:t>
      </w:r>
      <w:r>
        <w:rPr>
          <w:rFonts w:ascii="Times New Roman" w:eastAsia="Times New Roman" w:hAnsi="Times New Roman" w:hint="default"/>
          <w:color w:val="000000"/>
          <w:position w:val="0"/>
          <w:sz w:val="21"/>
          <w:szCs w:val="21"/>
          <w:u w:val="single"/>
        </w:rPr>
        <w:t xml:space="preserve">  40  </w:t>
      </w:r>
      <w:r>
        <w:rPr>
          <w:rFonts w:ascii="Times New Roman" w:eastAsia="Times New Roman" w:hAnsi="Times New Roman" w:hint="default"/>
          <w:color w:val="000000"/>
          <w:position w:val="0"/>
          <w:sz w:val="21"/>
          <w:szCs w:val="21"/>
        </w:rPr>
        <w:t xml:space="preserve">I were the kind of son you could be proud of. But </w:t>
      </w:r>
      <w:r>
        <w:rPr>
          <w:rFonts w:ascii="Times New Roman" w:eastAsia="Times New Roman" w:hAnsi="Times New Roman" w:hint="default"/>
          <w:color w:val="000000"/>
          <w:position w:val="0"/>
          <w:sz w:val="21"/>
          <w:szCs w:val="21"/>
          <w:u w:val="single"/>
        </w:rPr>
        <w:t xml:space="preserve">41   </w:t>
      </w:r>
      <w:r>
        <w:rPr>
          <w:rFonts w:ascii="Times New Roman" w:eastAsia="Times New Roman" w:hAnsi="Times New Roman" w:hint="default"/>
          <w:color w:val="000000"/>
          <w:position w:val="0"/>
          <w:sz w:val="21"/>
          <w:szCs w:val="21"/>
        </w:rPr>
        <w:t>I am not.</w:t>
      </w:r>
    </w:p>
    <w:p>
      <w:pPr>
        <w:numPr>
          <w:ilvl w:val="0"/>
          <w:numId w:val="0"/>
        </w:numPr>
        <w:autoSpaceDE/>
        <w:autoSpaceDN/>
        <w:spacing w:before="0" w:after="0" w:line="24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 xml:space="preserve">   But, Mama, when you say I will never be a “good” person, I don’t know what you </w:t>
      </w:r>
      <w:r>
        <w:rPr>
          <w:rFonts w:ascii="Times New Roman" w:eastAsia="Times New Roman" w:hAnsi="Times New Roman" w:hint="default"/>
          <w:color w:val="000000"/>
          <w:position w:val="0"/>
          <w:sz w:val="21"/>
          <w:szCs w:val="21"/>
          <w:u w:val="single"/>
        </w:rPr>
        <w:t xml:space="preserve"> 42  </w:t>
      </w:r>
      <w:r>
        <w:rPr>
          <w:rFonts w:ascii="Times New Roman" w:eastAsia="Times New Roman" w:hAnsi="Times New Roman" w:hint="default"/>
          <w:color w:val="000000"/>
          <w:position w:val="0"/>
          <w:sz w:val="21"/>
          <w:szCs w:val="21"/>
        </w:rPr>
        <w:t xml:space="preserve">. Is it only good </w:t>
      </w:r>
      <w:r>
        <w:rPr>
          <w:rFonts w:ascii="Times New Roman" w:eastAsia="Times New Roman" w:hAnsi="Times New Roman" w:hint="default"/>
          <w:color w:val="000000"/>
          <w:position w:val="0"/>
          <w:sz w:val="21"/>
          <w:szCs w:val="21"/>
          <w:u w:val="single"/>
        </w:rPr>
        <w:t xml:space="preserve"> 43  </w:t>
      </w:r>
      <w:r>
        <w:rPr>
          <w:rFonts w:ascii="Times New Roman" w:eastAsia="Times New Roman" w:hAnsi="Times New Roman" w:hint="default"/>
          <w:color w:val="000000"/>
          <w:position w:val="0"/>
          <w:sz w:val="21"/>
          <w:szCs w:val="21"/>
        </w:rPr>
        <w:t xml:space="preserve"> that make a person good or bad? Miss White says that I have beauty of </w:t>
      </w:r>
      <w:r>
        <w:rPr>
          <w:rFonts w:ascii="Times New Roman" w:eastAsia="Times New Roman" w:hAnsi="Times New Roman" w:hint="default"/>
          <w:color w:val="000000"/>
          <w:position w:val="0"/>
          <w:sz w:val="21"/>
          <w:szCs w:val="21"/>
          <w:u w:val="single"/>
        </w:rPr>
        <w:t xml:space="preserve"> 44  </w:t>
      </w:r>
      <w:r>
        <w:rPr>
          <w:rFonts w:ascii="Times New Roman" w:eastAsia="Times New Roman" w:hAnsi="Times New Roman" w:hint="default"/>
          <w:color w:val="000000"/>
          <w:position w:val="0"/>
          <w:sz w:val="21"/>
          <w:szCs w:val="21"/>
        </w:rPr>
        <w:t xml:space="preserve">,  but I wonder why you never notice it. I wonder how many times you noticed me helping an old neighbor cross the street, or slipping my week’s pocket money to the old beggar down the street. I thought I was doing </w:t>
      </w:r>
      <w:r>
        <w:rPr>
          <w:rFonts w:ascii="Times New Roman" w:eastAsia="Times New Roman" w:hAnsi="Times New Roman" w:hint="default"/>
          <w:color w:val="000000"/>
          <w:position w:val="0"/>
          <w:sz w:val="21"/>
          <w:szCs w:val="21"/>
          <w:u w:val="single"/>
        </w:rPr>
        <w:t xml:space="preserve"> 45  </w:t>
      </w:r>
      <w:r>
        <w:rPr>
          <w:rFonts w:ascii="Times New Roman" w:eastAsia="Times New Roman" w:hAnsi="Times New Roman" w:hint="default"/>
          <w:color w:val="000000"/>
          <w:position w:val="0"/>
          <w:sz w:val="21"/>
          <w:szCs w:val="21"/>
        </w:rPr>
        <w:t xml:space="preserve"> to be proud of, </w:t>
      </w:r>
      <w:r>
        <w:rPr>
          <w:rFonts w:ascii="Times New Roman" w:eastAsia="Times New Roman" w:hAnsi="Times New Roman" w:hint="default"/>
          <w:color w:val="000000"/>
          <w:position w:val="0"/>
          <w:sz w:val="21"/>
          <w:szCs w:val="21"/>
          <w:u w:val="single"/>
        </w:rPr>
        <w:t xml:space="preserve"> 46_ </w:t>
      </w:r>
      <w:r>
        <w:rPr>
          <w:rFonts w:ascii="Times New Roman" w:eastAsia="Times New Roman" w:hAnsi="Times New Roman" w:hint="default"/>
          <w:color w:val="000000"/>
          <w:position w:val="0"/>
          <w:sz w:val="21"/>
          <w:szCs w:val="21"/>
        </w:rPr>
        <w:t xml:space="preserve"> when I came running home to tell you about it, you just curtly(敷衍地) nodded your head and told me to go do my homework. I guess what I did wasn’t something very great.</w:t>
      </w:r>
    </w:p>
    <w:p>
      <w:pPr>
        <w:numPr>
          <w:ilvl w:val="0"/>
          <w:numId w:val="0"/>
        </w:numPr>
        <w:autoSpaceDE/>
        <w:autoSpaceDN/>
        <w:spacing w:before="0" w:after="0" w:line="24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 xml:space="preserve">   Mama, I love you and wish you could be proud of me. Proud of what I am. Proud of the little things I achieve. I have no one other than you, and I want to make you happy. But I guess I am not </w:t>
      </w:r>
      <w:r>
        <w:rPr>
          <w:rFonts w:ascii="Times New Roman" w:eastAsia="Times New Roman" w:hAnsi="Times New Roman" w:hint="default"/>
          <w:color w:val="000000"/>
          <w:position w:val="0"/>
          <w:sz w:val="21"/>
          <w:szCs w:val="21"/>
          <w:u w:val="single"/>
        </w:rPr>
        <w:t xml:space="preserve">47  </w:t>
      </w:r>
      <w:r>
        <w:rPr>
          <w:rFonts w:ascii="Times New Roman" w:eastAsia="Times New Roman" w:hAnsi="Times New Roman" w:hint="default"/>
          <w:color w:val="000000"/>
          <w:position w:val="0"/>
          <w:sz w:val="21"/>
          <w:szCs w:val="21"/>
        </w:rPr>
        <w:t xml:space="preserve"> enough for that. Watering grandpa’s garden every week and buying groceries for grandma isn’t as </w:t>
      </w:r>
      <w:r>
        <w:rPr>
          <w:rFonts w:ascii="Times New Roman" w:eastAsia="Times New Roman" w:hAnsi="Times New Roman" w:hint="default"/>
          <w:color w:val="000000"/>
          <w:position w:val="0"/>
          <w:sz w:val="21"/>
          <w:szCs w:val="21"/>
          <w:u w:val="single"/>
        </w:rPr>
        <w:t xml:space="preserve"> 48</w:t>
      </w:r>
      <w:r>
        <w:rPr>
          <w:rFonts w:ascii="Times New Roman" w:eastAsia="Times New Roman" w:hAnsi="Times New Roman" w:hint="default"/>
          <w:color w:val="000000"/>
          <w:position w:val="0"/>
          <w:sz w:val="21"/>
          <w:szCs w:val="21"/>
        </w:rPr>
        <w:t xml:space="preserve">__ as doing math. But, Mama, I wish you could understand, they’re so old and frail(虚弱的), I couldn’t resist offering to </w:t>
      </w:r>
      <w:r>
        <w:rPr>
          <w:rFonts w:ascii="Times New Roman" w:eastAsia="Times New Roman" w:hAnsi="Times New Roman" w:hint="default"/>
          <w:color w:val="000000"/>
          <w:position w:val="0"/>
          <w:sz w:val="21"/>
          <w:szCs w:val="21"/>
          <w:u w:val="single"/>
        </w:rPr>
        <w:t xml:space="preserve">  49 </w:t>
      </w:r>
      <w:r>
        <w:rPr>
          <w:rFonts w:ascii="Times New Roman" w:eastAsia="Times New Roman" w:hAnsi="Times New Roman" w:hint="default"/>
          <w:color w:val="000000"/>
          <w:position w:val="0"/>
          <w:sz w:val="21"/>
          <w:szCs w:val="21"/>
        </w:rPr>
        <w:t xml:space="preserve"> them a bit.</w:t>
      </w:r>
    </w:p>
    <w:p>
      <w:pPr>
        <w:numPr>
          <w:ilvl w:val="0"/>
          <w:numId w:val="0"/>
        </w:numPr>
        <w:autoSpaceDE/>
        <w:autoSpaceDN/>
        <w:spacing w:before="0" w:after="0" w:line="24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 xml:space="preserve">   I just wish you would understand me and be proud of me… I wonder how often you noticed me </w:t>
      </w:r>
      <w:r>
        <w:rPr>
          <w:rFonts w:ascii="Times New Roman" w:eastAsia="Times New Roman" w:hAnsi="Times New Roman" w:hint="default"/>
          <w:color w:val="000000"/>
          <w:position w:val="0"/>
          <w:sz w:val="21"/>
          <w:szCs w:val="21"/>
          <w:u w:val="single"/>
        </w:rPr>
        <w:t xml:space="preserve">50  </w:t>
      </w:r>
      <w:r>
        <w:rPr>
          <w:rFonts w:ascii="Times New Roman" w:eastAsia="Times New Roman" w:hAnsi="Times New Roman" w:hint="default"/>
          <w:color w:val="000000"/>
          <w:position w:val="0"/>
          <w:sz w:val="21"/>
          <w:szCs w:val="21"/>
        </w:rPr>
        <w:t xml:space="preserve"> my seat in the train to an elderly lady…</w:t>
      </w:r>
    </w:p>
    <w:p>
      <w:pPr>
        <w:numPr>
          <w:ilvl w:val="0"/>
          <w:numId w:val="0"/>
        </w:numPr>
        <w:autoSpaceDE/>
        <w:autoSpaceDN/>
        <w:spacing w:before="0" w:after="0" w:line="24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 xml:space="preserve">36. A. wonder     </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B. understand</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C. believe</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D. think</w:t>
      </w:r>
    </w:p>
    <w:p>
      <w:pPr>
        <w:numPr>
          <w:ilvl w:val="0"/>
          <w:numId w:val="0"/>
        </w:numPr>
        <w:autoSpaceDE/>
        <w:autoSpaceDN/>
        <w:spacing w:before="0" w:after="0" w:line="24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 xml:space="preserve">37. A. always      </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 xml:space="preserve">B. often       </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 xml:space="preserve">C. never   </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 xml:space="preserve">    D. usually</w:t>
      </w:r>
    </w:p>
    <w:p>
      <w:pPr>
        <w:numPr>
          <w:ilvl w:val="0"/>
          <w:numId w:val="0"/>
        </w:numPr>
        <w:autoSpaceDE/>
        <w:autoSpaceDN/>
        <w:spacing w:before="0" w:after="0" w:line="24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38. A. afraid</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B. tired</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 xml:space="preserve">        C. proud  </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D. excited</w:t>
      </w:r>
    </w:p>
    <w:p>
      <w:pPr>
        <w:numPr>
          <w:ilvl w:val="0"/>
          <w:numId w:val="0"/>
        </w:numPr>
        <w:autoSpaceDE/>
        <w:autoSpaceDN/>
        <w:spacing w:before="0" w:after="0" w:line="24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 xml:space="preserve">39. A. before    </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B. until</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 xml:space="preserve">    C. when    </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D. since</w:t>
      </w:r>
    </w:p>
    <w:p>
      <w:pPr>
        <w:numPr>
          <w:ilvl w:val="0"/>
          <w:numId w:val="0"/>
        </w:numPr>
        <w:autoSpaceDE/>
        <w:autoSpaceDN/>
        <w:spacing w:before="0" w:after="0" w:line="24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40. A. wish           B. hope</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 xml:space="preserve">    C. guess  </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D. know</w:t>
      </w:r>
    </w:p>
    <w:p>
      <w:pPr>
        <w:numPr>
          <w:ilvl w:val="0"/>
          <w:numId w:val="0"/>
        </w:numPr>
        <w:autoSpaceDE/>
        <w:autoSpaceDN/>
        <w:spacing w:before="0" w:after="0" w:line="24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41. A. luckily</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 xml:space="preserve">B. sadly    </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 xml:space="preserve">C. kindly   </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D. happily</w:t>
      </w:r>
    </w:p>
    <w:p>
      <w:pPr>
        <w:numPr>
          <w:ilvl w:val="0"/>
          <w:numId w:val="0"/>
        </w:numPr>
        <w:autoSpaceDE/>
        <w:autoSpaceDN/>
        <w:spacing w:before="0" w:after="0" w:line="24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 xml:space="preserve">42. A. say       </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 xml:space="preserve">    B. tell   </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 xml:space="preserve">        C. notice    </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 xml:space="preserve">    D. mean</w:t>
      </w:r>
    </w:p>
    <w:p>
      <w:pPr>
        <w:numPr>
          <w:ilvl w:val="0"/>
          <w:numId w:val="0"/>
        </w:numPr>
        <w:autoSpaceDE/>
        <w:autoSpaceDN/>
        <w:spacing w:before="0" w:after="0" w:line="24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 xml:space="preserve">43. A. actions   </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 xml:space="preserve">    B. words     </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C. grades</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D. parents</w:t>
      </w:r>
    </w:p>
    <w:p>
      <w:pPr>
        <w:numPr>
          <w:ilvl w:val="0"/>
          <w:numId w:val="0"/>
        </w:numPr>
        <w:autoSpaceDE/>
        <w:autoSpaceDN/>
        <w:spacing w:before="0" w:after="0" w:line="24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44. A. head</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 xml:space="preserve">    B. heart</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 xml:space="preserve">    C. face</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 xml:space="preserve">    D. eyes</w:t>
      </w:r>
    </w:p>
    <w:p>
      <w:pPr>
        <w:numPr>
          <w:ilvl w:val="0"/>
          <w:numId w:val="0"/>
        </w:numPr>
        <w:autoSpaceDE/>
        <w:autoSpaceDN/>
        <w:spacing w:before="0" w:after="0" w:line="24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45. A. nothing</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 xml:space="preserve">    B. everything</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C. something</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D. anything</w:t>
      </w:r>
    </w:p>
    <w:p>
      <w:pPr>
        <w:numPr>
          <w:ilvl w:val="0"/>
          <w:numId w:val="0"/>
        </w:numPr>
        <w:autoSpaceDE/>
        <w:autoSpaceDN/>
        <w:spacing w:before="0" w:after="0" w:line="24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46. A. but</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 xml:space="preserve">    B. so     </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C. because</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D. however</w:t>
      </w:r>
    </w:p>
    <w:p>
      <w:pPr>
        <w:numPr>
          <w:ilvl w:val="0"/>
          <w:numId w:val="0"/>
        </w:numPr>
        <w:autoSpaceDE/>
        <w:autoSpaceDN/>
        <w:spacing w:before="0" w:after="0" w:line="24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 xml:space="preserve">47. A. well        </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B. good</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 xml:space="preserve">    C. patient</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 xml:space="preserve">        D. friendly</w:t>
      </w:r>
    </w:p>
    <w:p>
      <w:pPr>
        <w:numPr>
          <w:ilvl w:val="0"/>
          <w:numId w:val="0"/>
        </w:numPr>
        <w:autoSpaceDE/>
        <w:autoSpaceDN/>
        <w:spacing w:before="0" w:after="0" w:line="24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 xml:space="preserve">48. A. bad        </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B. interesting</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C. important</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 xml:space="preserve">    D. beautiful</w:t>
      </w:r>
    </w:p>
    <w:p>
      <w:pPr>
        <w:numPr>
          <w:ilvl w:val="0"/>
          <w:numId w:val="0"/>
        </w:numPr>
        <w:autoSpaceDE/>
        <w:autoSpaceDN/>
        <w:spacing w:before="0" w:after="0" w:line="24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49. A. carry</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 xml:space="preserve">B. help   </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 xml:space="preserve">    C. take </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 xml:space="preserve">    D. hold</w:t>
      </w:r>
    </w:p>
    <w:p>
      <w:pPr>
        <w:numPr>
          <w:ilvl w:val="0"/>
          <w:numId w:val="0"/>
        </w:numPr>
        <w:autoSpaceDE/>
        <w:autoSpaceDN/>
        <w:spacing w:before="0" w:after="0" w:line="24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50. A. giving out</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B. giving back    C. giving in</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D. giving up</w:t>
      </w:r>
    </w:p>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第三部分 英语知识运用 （共两节，满分25分）</w:t>
      </w:r>
    </w:p>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第二节（共10小题，每小题1分，满分10分）</w:t>
      </w:r>
    </w:p>
    <w:p>
      <w:pPr>
        <w:numPr>
          <w:ilvl w:val="0"/>
          <w:numId w:val="0"/>
        </w:numPr>
        <w:autoSpaceDE/>
        <w:autoSpaceDN/>
        <w:snapToGrid w:val="0"/>
        <w:spacing w:before="0" w:after="0" w:line="300" w:lineRule="auto"/>
        <w:ind w:right="0" w:firstLine="42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阅读下面材料，在空白处填入适当的内容（1个单词）或括号内单词的正确形式。</w:t>
      </w:r>
    </w:p>
    <w:p>
      <w:pPr>
        <w:numPr>
          <w:ilvl w:val="0"/>
          <w:numId w:val="0"/>
        </w:numPr>
        <w:autoSpaceDE/>
        <w:autoSpaceDN/>
        <w:spacing w:before="0" w:after="0" w:line="240" w:lineRule="auto"/>
        <w:ind w:right="0" w:firstLine="420"/>
        <w:jc w:val="left"/>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What’s the most important thing for athletes to win? Training hard? Having __51__excellent coach? Never giving up? Probably these are all very important, but according to a new book, the most important thing is getting enough sleep.</w:t>
      </w:r>
    </w:p>
    <w:p>
      <w:pPr>
        <w:numPr>
          <w:ilvl w:val="0"/>
          <w:numId w:val="0"/>
        </w:numPr>
        <w:autoSpaceDE/>
        <w:autoSpaceDN/>
        <w:spacing w:before="0" w:after="0" w:line="240" w:lineRule="auto"/>
        <w:ind w:right="0" w:firstLine="420"/>
        <w:jc w:val="left"/>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This book is Sleep to Win! written__52__Dr. James Maas and Haley Davis. In this book, you can find out how getting more sleep helped fifteen-year-old Sarah Hughes win an Olympic gold medal. She said the biggest change she made in her training for the Olympics __53__(be) getting more sleep. Sleep to Win! also gives examples of other professional athletes as well as student athletes becoming faster runners because of getting more sleep. For example, after Amber Way, a high school student in Michigan, changed her sleeping time from seven to over nine</w:t>
      </w:r>
      <w:r>
        <w:rPr>
          <w:rFonts w:ascii="Times New Roman" w:eastAsia="宋体" w:hAnsi="Times New Roman" w:hint="eastAsia"/>
          <w:color w:val="000000"/>
          <w:position w:val="0"/>
          <w:sz w:val="21"/>
          <w:szCs w:val="21"/>
          <w:lang w:val="en-US" w:eastAsia="zh-CN"/>
        </w:rPr>
        <w:t xml:space="preserve"> </w:t>
      </w:r>
      <w:r>
        <w:rPr>
          <w:rFonts w:ascii="Times New Roman" w:eastAsia="Times New Roman" w:hAnsi="Times New Roman" w:hint="default"/>
          <w:color w:val="000000"/>
          <w:position w:val="0"/>
          <w:sz w:val="21"/>
          <w:szCs w:val="21"/>
        </w:rPr>
        <w:t>__54__</w:t>
      </w:r>
      <w:r>
        <w:rPr>
          <w:rFonts w:ascii="Times New Roman" w:eastAsia="宋体" w:hAnsi="Times New Roman" w:hint="eastAsia"/>
          <w:color w:val="000000"/>
          <w:position w:val="0"/>
          <w:sz w:val="21"/>
          <w:szCs w:val="21"/>
          <w:lang w:val="en-US" w:eastAsia="zh-CN"/>
        </w:rPr>
        <w:t xml:space="preserve"> </w:t>
      </w:r>
      <w:r>
        <w:rPr>
          <w:rFonts w:ascii="Times New Roman" w:eastAsia="Times New Roman" w:hAnsi="Times New Roman" w:hint="default"/>
          <w:color w:val="000000"/>
          <w:position w:val="0"/>
          <w:sz w:val="21"/>
          <w:szCs w:val="21"/>
        </w:rPr>
        <w:t>(hour) each night, her running speed increased a lot. She finally became the state champion after __55__</w:t>
      </w:r>
      <w:r>
        <w:rPr>
          <w:rFonts w:ascii="Times New Roman" w:eastAsia="宋体" w:hAnsi="Times New Roman" w:hint="eastAsia"/>
          <w:color w:val="000000"/>
          <w:position w:val="0"/>
          <w:sz w:val="21"/>
          <w:szCs w:val="21"/>
          <w:lang w:val="en-US" w:eastAsia="zh-CN"/>
        </w:rPr>
        <w:t xml:space="preserve"> </w:t>
      </w:r>
      <w:r>
        <w:rPr>
          <w:rFonts w:ascii="Times New Roman" w:eastAsia="Times New Roman" w:hAnsi="Times New Roman" w:hint="default"/>
          <w:color w:val="000000"/>
          <w:position w:val="0"/>
          <w:sz w:val="21"/>
          <w:szCs w:val="21"/>
        </w:rPr>
        <w:t>(break) five school records.</w:t>
      </w:r>
    </w:p>
    <w:p>
      <w:pPr>
        <w:numPr>
          <w:ilvl w:val="0"/>
          <w:numId w:val="0"/>
        </w:numPr>
        <w:autoSpaceDE/>
        <w:autoSpaceDN/>
        <w:spacing w:before="0" w:after="0" w:line="240" w:lineRule="auto"/>
        <w:ind w:right="0" w:firstLine="420"/>
        <w:jc w:val="left"/>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Dr. Haley Davis explained, “__56__is sleeping so helpful? The reason is that teenagers</w:t>
      </w:r>
      <w:r>
        <w:rPr>
          <w:rFonts w:ascii="Times New Roman" w:eastAsia="宋体" w:hAnsi="Times New Roman" w:hint="eastAsia"/>
          <w:color w:val="000000"/>
          <w:position w:val="0"/>
          <w:sz w:val="21"/>
          <w:szCs w:val="21"/>
          <w:lang w:val="en-US" w:eastAsia="zh-CN"/>
        </w:rPr>
        <w:t xml:space="preserve"> </w:t>
      </w:r>
      <w:bookmarkStart w:id="0" w:name="_GoBack"/>
      <w:bookmarkEnd w:id="0"/>
      <w:r>
        <w:rPr>
          <w:rFonts w:ascii="Times New Roman" w:eastAsia="Times New Roman" w:hAnsi="Times New Roman" w:hint="default"/>
          <w:color w:val="000000"/>
          <w:position w:val="0"/>
          <w:sz w:val="21"/>
          <w:szCs w:val="21"/>
        </w:rPr>
        <w:t>whose bodies are still growing need __57__(get) about 9.25 hours of sleep each night. That’s about two hours more than most American teenagers are getting. Enough sleep helps the brain work __58__(proper). While teenagers are sleeping, __59__(they) brains are preparing for the next day. A good __60__(night) sleep can help them pay attention, make decisions and be creative.”</w:t>
      </w:r>
    </w:p>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第四部分写作（共两节，满分25分）</w:t>
      </w:r>
    </w:p>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第一节  单词拼写（共10小题，满分10分）</w:t>
      </w:r>
    </w:p>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根据下列句子及所给的首字母，在答题纸上按题号写出各单词的正确、完全形式（每空限填一词）。</w:t>
      </w:r>
    </w:p>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61. I discovered that listening to something interesting is the s_________ to language learning.</w:t>
      </w:r>
    </w:p>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62. Try to guess a word's meaning by reading the s________ before and after it.</w:t>
      </w:r>
    </w:p>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63. Without your support, we couldn't finish this work on our o_________ successfully.</w:t>
      </w:r>
    </w:p>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64. Children must wash their clothes t__________.</w:t>
      </w:r>
    </w:p>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65. Of all the mountains, Qomolangma reaches the h_______ and is the most famous.</w:t>
      </w:r>
    </w:p>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66. All living things d_________ on the sunlight.</w:t>
      </w:r>
    </w:p>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67. The meat you b________ last week smells terrible.</w:t>
      </w:r>
    </w:p>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68. Have you heard of Shlley's famous saying--If winter comes, can spring be far b_________.</w:t>
      </w:r>
    </w:p>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 xml:space="preserve">69. Sally was 39 last year, today is her f_________-birthday.  </w:t>
      </w:r>
    </w:p>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70. The kids are s_________ in the library, but you can see in their eyes that they're going on a dfferent journey with each new book.</w:t>
      </w:r>
    </w:p>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 xml:space="preserve">第二节书面表达(共1小题，满分15分) </w:t>
      </w:r>
    </w:p>
    <w:p>
      <w:pPr>
        <w:numPr>
          <w:ilvl w:val="0"/>
          <w:numId w:val="0"/>
        </w:numPr>
        <w:autoSpaceDE/>
        <w:autoSpaceDN/>
        <w:snapToGrid w:val="0"/>
        <w:spacing w:before="0" w:after="0" w:line="300" w:lineRule="auto"/>
        <w:ind w:right="0" w:firstLine="42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 xml:space="preserve">假定你是李彬，你的美国朋友Jack来信，说他暑假期间要来中国杭州交流学习他学了两年中文，但是仍然担心用中文交流时会遇到困难。请你用英语给Jack写一封回信，简单介绍杭州并对他的焦虑提几点建议，要点如下: </w:t>
      </w:r>
    </w:p>
    <w:tbl>
      <w:tblPr>
        <w:tblStyle w:val="TableGrid"/>
        <w:tblW w:w="765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539"/>
        <w:gridCol w:w="4111"/>
      </w:tblGrid>
      <w:tr>
        <w:tblPrEx>
          <w:tblW w:w="765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3539" w:type="dxa"/>
            <w:vAlign w:val="top"/>
          </w:tcPr>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brief introduction of Hangzhou</w:t>
            </w:r>
          </w:p>
        </w:tc>
        <w:tc>
          <w:tcPr>
            <w:tcW w:w="4111" w:type="dxa"/>
            <w:vAlign w:val="top"/>
          </w:tcPr>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suggestions for his worries</w:t>
            </w:r>
          </w:p>
        </w:tc>
      </w:tr>
      <w:tr>
        <w:tblPrEx>
          <w:tblW w:w="7650" w:type="dxa"/>
          <w:tblInd w:w="0" w:type="dxa"/>
          <w:tblLayout w:type="fixed"/>
          <w:tblCellMar>
            <w:top w:w="0" w:type="dxa"/>
            <w:left w:w="108" w:type="dxa"/>
            <w:bottom w:w="0" w:type="dxa"/>
            <w:right w:w="108" w:type="dxa"/>
          </w:tblCellMar>
        </w:tblPrEx>
        <w:tc>
          <w:tcPr>
            <w:tcW w:w="3539" w:type="dxa"/>
            <w:vAlign w:val="top"/>
          </w:tcPr>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view spots(景点) such as the West Lake,Xixi National Wetland Park...</w:t>
            </w:r>
          </w:p>
        </w:tc>
        <w:tc>
          <w:tcPr>
            <w:tcW w:w="4111" w:type="dxa"/>
            <w:vAlign w:val="top"/>
          </w:tcPr>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be brave, be confident;</w:t>
            </w:r>
          </w:p>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p>
        </w:tc>
      </w:tr>
      <w:tr>
        <w:tblPrEx>
          <w:tblW w:w="7650" w:type="dxa"/>
          <w:tblInd w:w="0" w:type="dxa"/>
          <w:tblLayout w:type="fixed"/>
          <w:tblCellMar>
            <w:top w:w="0" w:type="dxa"/>
            <w:left w:w="108" w:type="dxa"/>
            <w:bottom w:w="0" w:type="dxa"/>
            <w:right w:w="108" w:type="dxa"/>
          </w:tblCellMar>
        </w:tblPrEx>
        <w:tc>
          <w:tcPr>
            <w:tcW w:w="3539" w:type="dxa"/>
            <w:vAlign w:val="top"/>
          </w:tcPr>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many good places to eat</w:t>
            </w:r>
          </w:p>
        </w:tc>
        <w:tc>
          <w:tcPr>
            <w:tcW w:w="4111" w:type="dxa"/>
            <w:vAlign w:val="top"/>
          </w:tcPr>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use body language,by drawing pictures</w:t>
            </w:r>
          </w:p>
        </w:tc>
      </w:tr>
    </w:tbl>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注意: 1.词数 80左右:</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2.可适当增加细节，使行文连贯:</w:t>
      </w:r>
    </w:p>
    <w:p>
      <w:pPr>
        <w:numPr>
          <w:ilvl w:val="0"/>
          <w:numId w:val="0"/>
        </w:numPr>
        <w:autoSpaceDE/>
        <w:autoSpaceDN/>
        <w:snapToGrid w:val="0"/>
        <w:spacing w:before="0" w:after="0" w:line="300" w:lineRule="auto"/>
        <w:ind w:right="0" w:firstLine="0"/>
        <w:jc w:val="both"/>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3.信中不能出现本人真实的信息:</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4.开头和结尾已为你写好，不计人总词数。</w:t>
      </w:r>
    </w:p>
    <w:p>
      <w:pPr>
        <w:numPr>
          <w:ilvl w:val="0"/>
          <w:numId w:val="0"/>
        </w:numPr>
        <w:autoSpaceDE/>
        <w:autoSpaceDN/>
        <w:spacing w:before="0" w:after="0" w:line="240" w:lineRule="auto"/>
        <w:ind w:right="0" w:firstLine="0"/>
        <w:jc w:val="left"/>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Dear Jack,</w:t>
      </w:r>
    </w:p>
    <w:p>
      <w:pPr>
        <w:numPr>
          <w:ilvl w:val="0"/>
          <w:numId w:val="0"/>
        </w:numPr>
        <w:autoSpaceDE/>
        <w:autoSpaceDN/>
        <w:spacing w:before="0" w:after="0" w:line="240" w:lineRule="auto"/>
        <w:ind w:right="0" w:firstLine="0"/>
        <w:jc w:val="left"/>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How’s everything going? I am very glad to learn that you are coming to China this summer.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numPr>
          <w:ilvl w:val="0"/>
          <w:numId w:val="0"/>
        </w:numPr>
        <w:autoSpaceDE/>
        <w:autoSpaceDN/>
        <w:spacing w:before="0" w:after="0" w:line="240" w:lineRule="auto"/>
        <w:ind w:right="0" w:firstLine="0"/>
        <w:jc w:val="left"/>
        <w:rPr>
          <w:rFonts w:ascii="Times New Roman" w:eastAsia="Times New Roman" w:hAnsi="Times New Roman" w:hint="default"/>
          <w:color w:val="000000"/>
          <w:position w:val="0"/>
          <w:sz w:val="21"/>
          <w:szCs w:val="21"/>
        </w:rPr>
      </w:pPr>
    </w:p>
    <w:p>
      <w:pPr>
        <w:numPr>
          <w:ilvl w:val="0"/>
          <w:numId w:val="0"/>
        </w:numPr>
        <w:autoSpaceDE/>
        <w:autoSpaceDN/>
        <w:spacing w:before="0" w:after="0" w:line="240" w:lineRule="auto"/>
        <w:ind w:right="0" w:firstLine="0"/>
        <w:jc w:val="left"/>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答案：</w:t>
      </w:r>
    </w:p>
    <w:p>
      <w:pPr>
        <w:numPr>
          <w:ilvl w:val="0"/>
          <w:numId w:val="0"/>
        </w:numPr>
        <w:autoSpaceDE/>
        <w:autoSpaceDN/>
        <w:spacing w:before="0" w:after="0" w:line="240" w:lineRule="auto"/>
        <w:ind w:right="0" w:firstLine="0"/>
        <w:jc w:val="left"/>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阅读理解</w:t>
      </w:r>
    </w:p>
    <w:p>
      <w:pPr>
        <w:numPr>
          <w:ilvl w:val="0"/>
          <w:numId w:val="0"/>
        </w:numPr>
        <w:autoSpaceDE/>
        <w:autoSpaceDN/>
        <w:spacing w:before="0" w:after="0" w:line="240" w:lineRule="auto"/>
        <w:ind w:right="0" w:firstLine="0"/>
        <w:jc w:val="left"/>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 xml:space="preserve"> 16-18: DBA</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 xml:space="preserve">   19-22:BCDA </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23-26:DDCB</w:t>
      </w:r>
      <w:r>
        <w:rPr>
          <w:rFonts w:ascii="Times New Roman" w:eastAsia="Times New Roman" w:hAnsi="Times New Roman" w:hint="default"/>
          <w:color w:val="000000"/>
          <w:position w:val="0"/>
          <w:sz w:val="21"/>
          <w:szCs w:val="21"/>
        </w:rPr>
        <w:tab/>
      </w:r>
      <w:r>
        <w:rPr>
          <w:rFonts w:ascii="Times New Roman" w:eastAsia="Times New Roman" w:hAnsi="Times New Roman" w:hint="default"/>
          <w:color w:val="000000"/>
          <w:position w:val="0"/>
          <w:sz w:val="21"/>
          <w:szCs w:val="21"/>
        </w:rPr>
        <w:t xml:space="preserve">  27-30:ACBC</w:t>
      </w:r>
    </w:p>
    <w:p>
      <w:pPr>
        <w:numPr>
          <w:ilvl w:val="0"/>
          <w:numId w:val="0"/>
        </w:numPr>
        <w:autoSpaceDE/>
        <w:autoSpaceDN/>
        <w:spacing w:before="0" w:after="0" w:line="240" w:lineRule="auto"/>
        <w:ind w:right="0" w:firstLine="0"/>
        <w:jc w:val="left"/>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 xml:space="preserve">任务型  </w:t>
      </w:r>
    </w:p>
    <w:p>
      <w:pPr>
        <w:numPr>
          <w:ilvl w:val="0"/>
          <w:numId w:val="0"/>
        </w:numPr>
        <w:autoSpaceDE/>
        <w:autoSpaceDN/>
        <w:spacing w:before="0" w:after="0" w:line="240" w:lineRule="auto"/>
        <w:ind w:right="0" w:firstLine="0"/>
        <w:jc w:val="left"/>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31-35:CABFD</w:t>
      </w:r>
    </w:p>
    <w:p>
      <w:pPr>
        <w:numPr>
          <w:ilvl w:val="0"/>
          <w:numId w:val="0"/>
        </w:numPr>
        <w:autoSpaceDE/>
        <w:autoSpaceDN/>
        <w:spacing w:before="0" w:after="0" w:line="240" w:lineRule="auto"/>
        <w:ind w:right="0" w:firstLine="0"/>
        <w:jc w:val="left"/>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完型</w:t>
      </w:r>
      <w:r>
        <w:rPr>
          <w:rFonts w:ascii="Times New Roman" w:eastAsia="Times New Roman" w:hAnsi="Times New Roman" w:hint="default"/>
          <w:color w:val="000000"/>
          <w:position w:val="0"/>
          <w:sz w:val="21"/>
          <w:szCs w:val="21"/>
        </w:rPr>
        <w:tab/>
      </w:r>
    </w:p>
    <w:p>
      <w:pPr>
        <w:numPr>
          <w:ilvl w:val="0"/>
          <w:numId w:val="0"/>
        </w:numPr>
        <w:autoSpaceDE/>
        <w:autoSpaceDN/>
        <w:spacing w:before="0" w:after="0" w:line="240" w:lineRule="auto"/>
        <w:ind w:right="0" w:firstLine="0"/>
        <w:jc w:val="left"/>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36-50:  BCCCA BDCBC ABCBD</w:t>
      </w:r>
    </w:p>
    <w:p>
      <w:pPr>
        <w:numPr>
          <w:ilvl w:val="0"/>
          <w:numId w:val="0"/>
        </w:numPr>
        <w:autoSpaceDE/>
        <w:autoSpaceDN/>
        <w:spacing w:before="0" w:after="0" w:line="240" w:lineRule="auto"/>
        <w:ind w:right="0" w:firstLine="0"/>
        <w:jc w:val="left"/>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语法填空</w:t>
      </w:r>
    </w:p>
    <w:p>
      <w:pPr>
        <w:numPr>
          <w:ilvl w:val="0"/>
          <w:numId w:val="0"/>
        </w:numPr>
        <w:autoSpaceDE/>
        <w:autoSpaceDN/>
        <w:spacing w:before="0" w:after="0" w:line="240" w:lineRule="auto"/>
        <w:ind w:right="0" w:firstLine="0"/>
        <w:jc w:val="left"/>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51. an   52.by   53.was   54.hours   55.breaking   56.why   57.to get   58.properly    59.their   60.night’s</w:t>
      </w:r>
    </w:p>
    <w:p>
      <w:pPr>
        <w:numPr>
          <w:ilvl w:val="0"/>
          <w:numId w:val="0"/>
        </w:numPr>
        <w:autoSpaceDE/>
        <w:autoSpaceDN/>
        <w:spacing w:before="0" w:after="0" w:line="240" w:lineRule="auto"/>
        <w:ind w:right="0" w:firstLine="0"/>
        <w:jc w:val="left"/>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 xml:space="preserve">首字母 </w:t>
      </w:r>
    </w:p>
    <w:p>
      <w:pPr>
        <w:numPr>
          <w:ilvl w:val="0"/>
          <w:numId w:val="0"/>
        </w:numPr>
        <w:autoSpaceDE/>
        <w:autoSpaceDN/>
        <w:spacing w:before="0" w:after="0" w:line="240" w:lineRule="auto"/>
        <w:ind w:right="0" w:firstLine="0"/>
        <w:jc w:val="left"/>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 xml:space="preserve"> 61. secret 62. sentences 63. own 64. themselves  65. highest</w:t>
      </w:r>
    </w:p>
    <w:p>
      <w:pPr>
        <w:numPr>
          <w:ilvl w:val="0"/>
          <w:numId w:val="0"/>
        </w:numPr>
        <w:autoSpaceDE/>
        <w:autoSpaceDN/>
        <w:spacing w:before="0" w:after="0" w:line="240" w:lineRule="auto"/>
        <w:ind w:right="0" w:firstLine="0"/>
        <w:jc w:val="left"/>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 xml:space="preserve"> 66. depends 67. bought 68. behind   69. fortieth    70. silent</w:t>
      </w:r>
    </w:p>
    <w:p>
      <w:pPr>
        <w:numPr>
          <w:ilvl w:val="0"/>
          <w:numId w:val="0"/>
        </w:numPr>
        <w:autoSpaceDE/>
        <w:autoSpaceDN/>
        <w:spacing w:before="0" w:after="0" w:line="240" w:lineRule="auto"/>
        <w:ind w:right="0" w:firstLine="0"/>
        <w:jc w:val="left"/>
        <w:rPr>
          <w:rFonts w:ascii="Times New Roman" w:eastAsia="Times New Roman" w:hAnsi="Times New Roman" w:hint="default"/>
          <w:color w:val="000000"/>
          <w:position w:val="0"/>
          <w:sz w:val="21"/>
          <w:szCs w:val="21"/>
        </w:rPr>
      </w:pPr>
    </w:p>
    <w:p>
      <w:pPr>
        <w:numPr>
          <w:ilvl w:val="0"/>
          <w:numId w:val="0"/>
        </w:numPr>
        <w:autoSpaceDE/>
        <w:autoSpaceDN/>
        <w:spacing w:before="0" w:after="0" w:line="240" w:lineRule="auto"/>
        <w:ind w:right="0" w:firstLine="0"/>
        <w:jc w:val="left"/>
        <w:rPr>
          <w:rFonts w:ascii="Times New Roman" w:eastAsia="Times New Roman" w:hAnsi="Times New Roman" w:hint="default"/>
          <w:color w:val="000000"/>
          <w:position w:val="0"/>
          <w:sz w:val="21"/>
          <w:szCs w:val="21"/>
        </w:rPr>
      </w:pPr>
      <w:r>
        <w:rPr>
          <w:rFonts w:ascii="Times New Roman" w:eastAsia="Times New Roman" w:hAnsi="Times New Roman" w:hint="default"/>
          <w:color w:val="000000"/>
          <w:position w:val="0"/>
          <w:sz w:val="21"/>
          <w:szCs w:val="21"/>
        </w:rPr>
        <w:t xml:space="preserve"> </w:t>
      </w:r>
    </w:p>
    <w:sectPr>
      <w:pgSz w:w="11906" w:h="16838"/>
      <w:pgMar w:top="1440" w:right="1800" w:bottom="1440" w:left="1800" w:header="851" w:footer="992" w:gutter="0"/>
      <w:pgNumType w:fmt="decimal"/>
      <w:cols w:space="708"/>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oNotDisplayPageBoundaries/>
  <w:bordersDoNotSurroundHeader/>
  <w:bordersDoNotSurroundFooter/>
  <w:stylePaneFormatFilter w:val="0000" w:allStyles="0" w:alternateStyleNames="0" w:clearFormatting="0" w:customStyles="0" w:directFormattingOnNumbering="0" w:directFormattingOnParagraphs="0" w:directFormattingOnRuns="0" w:directFormattingOnTables="0" w:headingStyles="0" w:latentStyles="0" w:numberingStyles="0" w:stylesInUse="0" w:tableStyles="0" w:top3HeadingStyles="0" w:visibleStyles="0"/>
  <w:defaultTabStop w:val="420"/>
  <w:displayHorizontalDrawingGridEvery w:val="0"/>
  <w:displayVerticalDrawingGridEvery w:val="2"/>
  <w:characterSpacingControl w:val="compressPunctuation"/>
  <w:compat>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9843514"/>
    <w:rsid w:val="7A1947AC"/>
  </w:rsids>
  <m:mathPr>
    <m:smallFrac/>
    <m:lMargin m:val="1440"/>
    <m:rMargin m:val="1440"/>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1" w:unhideWhenUsed="0" w:qFormat="1"/>
    <w:lsdException w:name="heading 1" w:semiHidden="0" w:uiPriority="7" w:unhideWhenUsed="0" w:qFormat="1"/>
    <w:lsdException w:name="heading 2" w:semiHidden="0" w:uiPriority="8" w:unhideWhenUsed="0" w:qFormat="1"/>
    <w:lsdException w:name="heading 3" w:semiHidden="0" w:uiPriority="9" w:unhideWhenUsed="0" w:qFormat="1"/>
    <w:lsdException w:name="heading 4" w:semiHidden="0" w:uiPriority="10" w:unhideWhenUsed="0" w:qFormat="1"/>
    <w:lsdException w:name="heading 5" w:semiHidden="0" w:uiPriority="11" w:unhideWhenUsed="0" w:qFormat="1"/>
    <w:lsdException w:name="heading 6" w:semiHidden="0" w:uiPriority="12" w:unhideWhenUsed="0" w:qFormat="1"/>
    <w:lsdException w:name="heading 7" w:semiHidden="0" w:uiPriority="13" w:unhideWhenUsed="0" w:qFormat="1"/>
    <w:lsdException w:name="heading 8" w:semiHidden="0" w:uiPriority="14" w:unhideWhenUsed="0" w:qFormat="1"/>
    <w:lsdException w:name="heading 9" w:semiHidden="0" w:uiPriority="15" w:unhideWhenUsed="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28" w:qFormat="1"/>
    <w:lsdException w:name="toc 2" w:semiHidden="0" w:uiPriority="29" w:qFormat="1"/>
    <w:lsdException w:name="toc 3" w:semiHidden="0" w:uiPriority="30" w:qFormat="1"/>
    <w:lsdException w:name="toc 4" w:semiHidden="0" w:uiPriority="31" w:qFormat="1"/>
    <w:lsdException w:name="toc 5" w:semiHidden="0" w:uiPriority="32" w:qFormat="1"/>
    <w:lsdException w:name="toc 6" w:semiHidden="0" w:uiPriority="33" w:qFormat="1"/>
    <w:lsdException w:name="toc 7" w:semiHidden="0" w:uiPriority="34" w:qFormat="1"/>
    <w:lsdException w:name="toc 8" w:semiHidden="0" w:uiPriority="35" w:qFormat="1"/>
    <w:lsdException w:name="toc 9" w:semiHidden="0" w:uiPriority="36" w:qFormat="1"/>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151"/>
    <w:lsdException w:name="footer" w:semiHidden="0" w:uiPriority="153"/>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6" w:unhideWhenUsed="0" w:qFormat="1"/>
    <w:lsdException w:name="Closing" w:semiHidden="0" w:uiPriority="0" w:unhideWhenUsed="0"/>
    <w:lsdException w:name="Signature" w:semiHidden="0" w:uiPriority="0" w:unhideWhenUsed="0"/>
    <w:lsdException w:name="Default Paragraph Font" w:uiPriority="2"/>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16"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20" w:unhideWhenUsed="0" w:qFormat="1"/>
    <w:lsdException w:name="Emphasis" w:semiHidden="0" w:uiPriority="18"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3"/>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37" w:unhideWhenUsed="0"/>
    <w:lsdException w:name="Table Theme" w:semiHidden="0" w:uiPriority="0" w:unhideWhenUsed="0"/>
    <w:lsdException w:name="No Spacing" w:semiHidden="0" w:uiPriority="5"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26" w:unhideWhenUsed="0" w:qFormat="1"/>
    <w:lsdException w:name="Quote" w:semiHidden="0" w:uiPriority="21" w:unhideWhenUsed="0" w:qFormat="1"/>
    <w:lsdException w:name="Intense Quote" w:semiHidden="0" w:uiPriority="22"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uiPriority w:val="1"/>
    <w:qFormat/>
    <w:pPr>
      <w:widowControl/>
      <w:wordWrap/>
      <w:autoSpaceDE/>
      <w:autoSpaceDN/>
      <w:jc w:val="both"/>
    </w:pPr>
    <w:rPr>
      <w:rFonts w:ascii="Calibri" w:eastAsia="Calibri" w:hAnsi="Calibri"/>
      <w:color w:val="000000"/>
      <w:w w:val="100"/>
      <w:sz w:val="20"/>
      <w:szCs w:val="20"/>
      <w:shd w:val="clear" w:color="auto" w:fill="auto"/>
    </w:rPr>
  </w:style>
  <w:style w:type="paragraph" w:styleId="Heading1">
    <w:name w:val="heading 1"/>
    <w:next w:val="Normal"/>
    <w:uiPriority w:val="7"/>
    <w:qFormat/>
    <w:pPr>
      <w:widowControl/>
      <w:wordWrap/>
      <w:autoSpaceDE/>
      <w:autoSpaceDN/>
      <w:jc w:val="both"/>
      <w:outlineLvl w:val="0"/>
    </w:pPr>
    <w:rPr>
      <w:rFonts w:ascii="等线" w:eastAsia="等线" w:hAnsi="等线"/>
      <w:w w:val="100"/>
      <w:sz w:val="28"/>
      <w:szCs w:val="28"/>
      <w:shd w:val="clear" w:color="auto" w:fill="auto"/>
    </w:rPr>
  </w:style>
  <w:style w:type="paragraph" w:styleId="Heading2">
    <w:name w:val="heading 2"/>
    <w:next w:val="Normal"/>
    <w:uiPriority w:val="8"/>
    <w:qFormat/>
    <w:pPr>
      <w:widowControl/>
      <w:wordWrap/>
      <w:autoSpaceDE/>
      <w:autoSpaceDN/>
      <w:jc w:val="both"/>
      <w:outlineLvl w:val="1"/>
    </w:pPr>
    <w:rPr>
      <w:rFonts w:ascii="等线" w:eastAsia="等线" w:hAnsi="等线"/>
      <w:w w:val="100"/>
      <w:sz w:val="21"/>
      <w:szCs w:val="21"/>
      <w:shd w:val="clear" w:color="auto" w:fill="auto"/>
    </w:rPr>
  </w:style>
  <w:style w:type="paragraph" w:styleId="Heading3">
    <w:name w:val="heading 3"/>
    <w:next w:val="Normal"/>
    <w:uiPriority w:val="9"/>
    <w:qFormat/>
    <w:pPr>
      <w:widowControl/>
      <w:wordWrap/>
      <w:autoSpaceDE/>
      <w:autoSpaceDN/>
      <w:ind w:left="1000" w:hanging="400"/>
      <w:jc w:val="both"/>
      <w:outlineLvl w:val="2"/>
    </w:pPr>
    <w:rPr>
      <w:rFonts w:ascii="等线" w:eastAsia="等线" w:hAnsi="等线"/>
      <w:w w:val="100"/>
      <w:sz w:val="21"/>
      <w:szCs w:val="21"/>
      <w:shd w:val="clear" w:color="auto" w:fill="auto"/>
    </w:rPr>
  </w:style>
  <w:style w:type="paragraph" w:styleId="Heading4">
    <w:name w:val="heading 4"/>
    <w:next w:val="Normal"/>
    <w:uiPriority w:val="10"/>
    <w:qFormat/>
    <w:pPr>
      <w:widowControl/>
      <w:wordWrap/>
      <w:autoSpaceDE/>
      <w:autoSpaceDN/>
      <w:ind w:left="1200" w:hanging="400"/>
      <w:jc w:val="both"/>
      <w:outlineLvl w:val="3"/>
    </w:pPr>
    <w:rPr>
      <w:rFonts w:ascii="等线" w:eastAsia="等线" w:hAnsi="等线"/>
      <w:b/>
      <w:w w:val="100"/>
      <w:sz w:val="21"/>
      <w:szCs w:val="21"/>
      <w:shd w:val="clear" w:color="auto" w:fill="auto"/>
    </w:rPr>
  </w:style>
  <w:style w:type="paragraph" w:styleId="Heading5">
    <w:name w:val="heading 5"/>
    <w:next w:val="Normal"/>
    <w:uiPriority w:val="11"/>
    <w:qFormat/>
    <w:pPr>
      <w:widowControl/>
      <w:wordWrap/>
      <w:autoSpaceDE/>
      <w:autoSpaceDN/>
      <w:ind w:left="1400" w:hanging="400"/>
      <w:jc w:val="both"/>
      <w:outlineLvl w:val="4"/>
    </w:pPr>
    <w:rPr>
      <w:rFonts w:ascii="等线" w:eastAsia="等线" w:hAnsi="等线"/>
      <w:w w:val="100"/>
      <w:sz w:val="21"/>
      <w:szCs w:val="21"/>
      <w:shd w:val="clear" w:color="auto" w:fill="auto"/>
    </w:rPr>
  </w:style>
  <w:style w:type="paragraph" w:styleId="Heading6">
    <w:name w:val="heading 6"/>
    <w:next w:val="Normal"/>
    <w:uiPriority w:val="12"/>
    <w:qFormat/>
    <w:pPr>
      <w:widowControl/>
      <w:wordWrap/>
      <w:autoSpaceDE/>
      <w:autoSpaceDN/>
      <w:ind w:left="1600" w:hanging="400"/>
      <w:jc w:val="both"/>
      <w:outlineLvl w:val="5"/>
    </w:pPr>
    <w:rPr>
      <w:rFonts w:ascii="等线" w:eastAsia="等线" w:hAnsi="等线"/>
      <w:b/>
      <w:w w:val="100"/>
      <w:sz w:val="21"/>
      <w:szCs w:val="21"/>
      <w:shd w:val="clear" w:color="auto" w:fill="auto"/>
    </w:rPr>
  </w:style>
  <w:style w:type="paragraph" w:styleId="Heading7">
    <w:name w:val="heading 7"/>
    <w:next w:val="Normal"/>
    <w:uiPriority w:val="13"/>
    <w:qFormat/>
    <w:pPr>
      <w:widowControl/>
      <w:wordWrap/>
      <w:autoSpaceDE/>
      <w:autoSpaceDN/>
      <w:ind w:left="1800" w:hanging="400"/>
      <w:jc w:val="both"/>
      <w:outlineLvl w:val="6"/>
    </w:pPr>
    <w:rPr>
      <w:rFonts w:ascii="等线" w:eastAsia="等线" w:hAnsi="等线"/>
      <w:w w:val="100"/>
      <w:sz w:val="21"/>
      <w:szCs w:val="21"/>
      <w:shd w:val="clear" w:color="auto" w:fill="auto"/>
    </w:rPr>
  </w:style>
  <w:style w:type="paragraph" w:styleId="Heading8">
    <w:name w:val="heading 8"/>
    <w:next w:val="Normal"/>
    <w:uiPriority w:val="14"/>
    <w:qFormat/>
    <w:pPr>
      <w:widowControl/>
      <w:wordWrap/>
      <w:autoSpaceDE/>
      <w:autoSpaceDN/>
      <w:ind w:left="2000" w:hanging="400"/>
      <w:jc w:val="both"/>
      <w:outlineLvl w:val="7"/>
    </w:pPr>
    <w:rPr>
      <w:rFonts w:ascii="等线" w:eastAsia="等线" w:hAnsi="等线"/>
      <w:w w:val="100"/>
      <w:sz w:val="21"/>
      <w:szCs w:val="21"/>
      <w:shd w:val="clear" w:color="auto" w:fill="auto"/>
    </w:rPr>
  </w:style>
  <w:style w:type="paragraph" w:styleId="Heading9">
    <w:name w:val="heading 9"/>
    <w:next w:val="Normal"/>
    <w:uiPriority w:val="15"/>
    <w:qFormat/>
    <w:pPr>
      <w:widowControl/>
      <w:wordWrap/>
      <w:autoSpaceDE/>
      <w:autoSpaceDN/>
      <w:ind w:left="2200" w:hanging="400"/>
      <w:jc w:val="both"/>
      <w:outlineLvl w:val="8"/>
    </w:pPr>
    <w:rPr>
      <w:rFonts w:ascii="等线" w:eastAsia="等线" w:hAnsi="等线"/>
      <w:w w:val="100"/>
      <w:sz w:val="21"/>
      <w:szCs w:val="21"/>
      <w:shd w:val="clear" w:color="auto" w:fill="auto"/>
    </w:rPr>
  </w:style>
  <w:style w:type="character" w:default="1" w:styleId="DefaultParagraphFont">
    <w:name w:val="Default Paragraph Font"/>
    <w:uiPriority w:val="2"/>
    <w:semiHidden/>
    <w:unhideWhenUsed/>
  </w:style>
  <w:style w:type="table" w:default="1" w:styleId="TableNormal">
    <w:name w:val="Normal Table"/>
    <w:uiPriority w:val="3"/>
    <w:semiHidden/>
    <w:unhideWhenUsed/>
    <w:tblPr>
      <w:tblCellMar>
        <w:top w:w="0" w:type="dxa"/>
        <w:left w:w="108" w:type="dxa"/>
        <w:bottom w:w="0" w:type="dxa"/>
        <w:right w:w="108" w:type="dxa"/>
      </w:tblCellMar>
    </w:tblPr>
  </w:style>
  <w:style w:type="paragraph" w:styleId="TOC7">
    <w:name w:val="toc 7"/>
    <w:next w:val="Normal"/>
    <w:uiPriority w:val="34"/>
    <w:unhideWhenUsed/>
    <w:qFormat/>
    <w:pPr>
      <w:widowControl/>
      <w:wordWrap/>
      <w:autoSpaceDE/>
      <w:autoSpaceDN/>
      <w:ind w:left="2550" w:firstLine="0"/>
      <w:jc w:val="both"/>
    </w:pPr>
    <w:rPr>
      <w:rFonts w:ascii="等线" w:eastAsia="等线" w:hAnsi="等线"/>
      <w:w w:val="100"/>
      <w:sz w:val="21"/>
      <w:szCs w:val="21"/>
      <w:shd w:val="clear" w:color="auto" w:fill="auto"/>
    </w:rPr>
  </w:style>
  <w:style w:type="paragraph" w:styleId="TOC5">
    <w:name w:val="toc 5"/>
    <w:next w:val="Normal"/>
    <w:uiPriority w:val="32"/>
    <w:unhideWhenUsed/>
    <w:qFormat/>
    <w:pPr>
      <w:widowControl/>
      <w:wordWrap/>
      <w:autoSpaceDE/>
      <w:autoSpaceDN/>
      <w:ind w:left="1700" w:firstLine="0"/>
      <w:jc w:val="both"/>
    </w:pPr>
    <w:rPr>
      <w:rFonts w:ascii="等线" w:eastAsia="等线" w:hAnsi="等线"/>
      <w:w w:val="100"/>
      <w:sz w:val="21"/>
      <w:szCs w:val="21"/>
      <w:shd w:val="clear" w:color="auto" w:fill="auto"/>
    </w:rPr>
  </w:style>
  <w:style w:type="paragraph" w:styleId="TOC3">
    <w:name w:val="toc 3"/>
    <w:next w:val="Normal"/>
    <w:uiPriority w:val="30"/>
    <w:unhideWhenUsed/>
    <w:qFormat/>
    <w:pPr>
      <w:widowControl/>
      <w:wordWrap/>
      <w:autoSpaceDE/>
      <w:autoSpaceDN/>
      <w:ind w:left="850" w:firstLine="0"/>
      <w:jc w:val="both"/>
    </w:pPr>
    <w:rPr>
      <w:rFonts w:ascii="等线" w:eastAsia="等线" w:hAnsi="等线"/>
      <w:w w:val="100"/>
      <w:sz w:val="21"/>
      <w:szCs w:val="21"/>
      <w:shd w:val="clear" w:color="auto" w:fill="auto"/>
    </w:rPr>
  </w:style>
  <w:style w:type="paragraph" w:styleId="TOC8">
    <w:name w:val="toc 8"/>
    <w:next w:val="Normal"/>
    <w:uiPriority w:val="35"/>
    <w:unhideWhenUsed/>
    <w:qFormat/>
    <w:pPr>
      <w:widowControl/>
      <w:wordWrap/>
      <w:autoSpaceDE/>
      <w:autoSpaceDN/>
      <w:ind w:left="2975" w:firstLine="0"/>
      <w:jc w:val="both"/>
    </w:pPr>
    <w:rPr>
      <w:rFonts w:ascii="等线" w:eastAsia="等线" w:hAnsi="等线"/>
      <w:w w:val="100"/>
      <w:sz w:val="21"/>
      <w:szCs w:val="21"/>
      <w:shd w:val="clear" w:color="auto" w:fill="auto"/>
    </w:rPr>
  </w:style>
  <w:style w:type="paragraph" w:styleId="Footer">
    <w:name w:val="footer"/>
    <w:basedOn w:val="Normal"/>
    <w:link w:val="a0"/>
    <w:uiPriority w:val="153"/>
    <w:unhideWhenUsed/>
    <w:pPr>
      <w:widowControl/>
      <w:tabs>
        <w:tab w:val="center" w:pos="4153"/>
        <w:tab w:val="right" w:pos="8306"/>
      </w:tabs>
      <w:wordWrap/>
      <w:autoSpaceDE/>
      <w:autoSpaceDN/>
    </w:pPr>
    <w:rPr>
      <w:w w:val="100"/>
      <w:sz w:val="18"/>
      <w:szCs w:val="18"/>
      <w:shd w:val="clear" w:color="auto" w:fill="auto"/>
    </w:rPr>
  </w:style>
  <w:style w:type="paragraph" w:styleId="Header">
    <w:name w:val="header"/>
    <w:basedOn w:val="Normal"/>
    <w:link w:val="a"/>
    <w:uiPriority w:val="151"/>
    <w:unhideWhenUsed/>
    <w:pPr>
      <w:widowControl/>
      <w:tabs>
        <w:tab w:val="center" w:pos="4153"/>
        <w:tab w:val="right" w:pos="8306"/>
      </w:tabs>
      <w:wordWrap/>
      <w:autoSpaceDE/>
      <w:autoSpaceDN/>
      <w:jc w:val="center"/>
    </w:pPr>
    <w:rPr>
      <w:w w:val="100"/>
      <w:sz w:val="18"/>
      <w:szCs w:val="18"/>
      <w:shd w:val="clear" w:color="auto" w:fill="auto"/>
    </w:rPr>
  </w:style>
  <w:style w:type="paragraph" w:styleId="TOC1">
    <w:name w:val="toc 1"/>
    <w:next w:val="Normal"/>
    <w:uiPriority w:val="28"/>
    <w:unhideWhenUsed/>
    <w:qFormat/>
    <w:pPr>
      <w:widowControl/>
      <w:wordWrap/>
      <w:autoSpaceDE/>
      <w:autoSpaceDN/>
      <w:jc w:val="both"/>
    </w:pPr>
    <w:rPr>
      <w:rFonts w:ascii="等线" w:eastAsia="等线" w:hAnsi="等线"/>
      <w:w w:val="100"/>
      <w:sz w:val="21"/>
      <w:szCs w:val="21"/>
      <w:shd w:val="clear" w:color="auto" w:fill="auto"/>
    </w:rPr>
  </w:style>
  <w:style w:type="paragraph" w:styleId="TOC4">
    <w:name w:val="toc 4"/>
    <w:next w:val="Normal"/>
    <w:uiPriority w:val="31"/>
    <w:unhideWhenUsed/>
    <w:qFormat/>
    <w:pPr>
      <w:widowControl/>
      <w:wordWrap/>
      <w:autoSpaceDE/>
      <w:autoSpaceDN/>
      <w:ind w:left="1275" w:firstLine="0"/>
      <w:jc w:val="both"/>
    </w:pPr>
    <w:rPr>
      <w:rFonts w:ascii="等线" w:eastAsia="等线" w:hAnsi="等线"/>
      <w:w w:val="100"/>
      <w:sz w:val="21"/>
      <w:szCs w:val="21"/>
      <w:shd w:val="clear" w:color="auto" w:fill="auto"/>
    </w:rPr>
  </w:style>
  <w:style w:type="paragraph" w:styleId="Subtitle">
    <w:name w:val="Subtitle"/>
    <w:uiPriority w:val="16"/>
    <w:qFormat/>
    <w:pPr>
      <w:widowControl/>
      <w:wordWrap/>
      <w:autoSpaceDE/>
      <w:autoSpaceDN/>
      <w:jc w:val="center"/>
    </w:pPr>
    <w:rPr>
      <w:rFonts w:ascii="等线" w:eastAsia="等线" w:hAnsi="等线"/>
      <w:w w:val="100"/>
      <w:sz w:val="24"/>
      <w:szCs w:val="24"/>
      <w:shd w:val="clear" w:color="auto" w:fill="auto"/>
    </w:rPr>
  </w:style>
  <w:style w:type="paragraph" w:styleId="TOC6">
    <w:name w:val="toc 6"/>
    <w:next w:val="Normal"/>
    <w:uiPriority w:val="33"/>
    <w:unhideWhenUsed/>
    <w:qFormat/>
    <w:pPr>
      <w:widowControl/>
      <w:wordWrap/>
      <w:autoSpaceDE/>
      <w:autoSpaceDN/>
      <w:ind w:left="2125" w:firstLine="0"/>
      <w:jc w:val="both"/>
    </w:pPr>
    <w:rPr>
      <w:rFonts w:ascii="等线" w:eastAsia="等线" w:hAnsi="等线"/>
      <w:w w:val="100"/>
      <w:sz w:val="21"/>
      <w:szCs w:val="21"/>
      <w:shd w:val="clear" w:color="auto" w:fill="auto"/>
    </w:rPr>
  </w:style>
  <w:style w:type="paragraph" w:styleId="TOC2">
    <w:name w:val="toc 2"/>
    <w:next w:val="Normal"/>
    <w:uiPriority w:val="29"/>
    <w:unhideWhenUsed/>
    <w:qFormat/>
    <w:pPr>
      <w:widowControl/>
      <w:wordWrap/>
      <w:autoSpaceDE/>
      <w:autoSpaceDN/>
      <w:ind w:left="425" w:firstLine="0"/>
      <w:jc w:val="both"/>
    </w:pPr>
    <w:rPr>
      <w:rFonts w:ascii="等线" w:eastAsia="等线" w:hAnsi="等线"/>
      <w:w w:val="100"/>
      <w:sz w:val="21"/>
      <w:szCs w:val="21"/>
      <w:shd w:val="clear" w:color="auto" w:fill="auto"/>
    </w:rPr>
  </w:style>
  <w:style w:type="paragraph" w:styleId="TOC9">
    <w:name w:val="toc 9"/>
    <w:next w:val="Normal"/>
    <w:uiPriority w:val="36"/>
    <w:unhideWhenUsed/>
    <w:qFormat/>
    <w:pPr>
      <w:widowControl/>
      <w:wordWrap/>
      <w:autoSpaceDE/>
      <w:autoSpaceDN/>
      <w:ind w:left="3400" w:firstLine="0"/>
      <w:jc w:val="both"/>
    </w:pPr>
    <w:rPr>
      <w:rFonts w:ascii="等线" w:eastAsia="等线" w:hAnsi="等线"/>
      <w:w w:val="100"/>
      <w:sz w:val="21"/>
      <w:szCs w:val="21"/>
      <w:shd w:val="clear" w:color="auto" w:fill="auto"/>
    </w:rPr>
  </w:style>
  <w:style w:type="paragraph" w:styleId="Title">
    <w:name w:val="Title"/>
    <w:uiPriority w:val="6"/>
    <w:qFormat/>
    <w:pPr>
      <w:widowControl/>
      <w:wordWrap/>
      <w:autoSpaceDE/>
      <w:autoSpaceDN/>
      <w:jc w:val="center"/>
    </w:pPr>
    <w:rPr>
      <w:rFonts w:ascii="等线" w:eastAsia="等线" w:hAnsi="等线"/>
      <w:b/>
      <w:w w:val="100"/>
      <w:sz w:val="32"/>
      <w:szCs w:val="32"/>
      <w:shd w:val="clear" w:color="auto" w:fill="auto"/>
    </w:rPr>
  </w:style>
  <w:style w:type="table" w:styleId="TableGrid">
    <w:name w:val="Table Grid"/>
    <w:basedOn w:val="TableNormal"/>
    <w:uiPriority w:val="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0"/>
    <w:qFormat/>
    <w:rPr>
      <w:b/>
      <w:w w:val="100"/>
      <w:sz w:val="21"/>
      <w:szCs w:val="21"/>
      <w:shd w:val="clear" w:color="auto" w:fill="auto"/>
    </w:rPr>
  </w:style>
  <w:style w:type="character" w:styleId="Emphasis">
    <w:name w:val="Emphasis"/>
    <w:uiPriority w:val="18"/>
    <w:qFormat/>
    <w:rPr>
      <w:i/>
      <w:w w:val="100"/>
      <w:sz w:val="21"/>
      <w:szCs w:val="21"/>
      <w:shd w:val="clear" w:color="auto" w:fill="auto"/>
    </w:rPr>
  </w:style>
  <w:style w:type="paragraph" w:styleId="NoSpacing">
    <w:name w:val="No Spacing"/>
    <w:uiPriority w:val="5"/>
    <w:qFormat/>
    <w:pPr>
      <w:widowControl/>
      <w:wordWrap/>
      <w:autoSpaceDE/>
      <w:autoSpaceDN/>
      <w:jc w:val="both"/>
    </w:pPr>
    <w:rPr>
      <w:rFonts w:ascii="等线" w:eastAsia="等线" w:hAnsi="等线"/>
      <w:w w:val="100"/>
      <w:sz w:val="21"/>
      <w:szCs w:val="21"/>
      <w:shd w:val="clear" w:color="auto" w:fill="auto"/>
    </w:rPr>
  </w:style>
  <w:style w:type="character" w:customStyle="1" w:styleId="SubtleEmphasis">
    <w:name w:val="Subtle Emphasis"/>
    <w:uiPriority w:val="17"/>
    <w:qFormat/>
    <w:rPr>
      <w:i/>
      <w:color w:val="404040"/>
      <w:w w:val="100"/>
      <w:sz w:val="21"/>
      <w:szCs w:val="21"/>
      <w:shd w:val="clear" w:color="auto" w:fill="auto"/>
    </w:rPr>
  </w:style>
  <w:style w:type="character" w:customStyle="1" w:styleId="IntenseEmphasis">
    <w:name w:val="Intense Emphasis"/>
    <w:uiPriority w:val="19"/>
    <w:qFormat/>
    <w:rPr>
      <w:i/>
      <w:color w:val="5B9BD5"/>
      <w:w w:val="100"/>
      <w:sz w:val="21"/>
      <w:szCs w:val="21"/>
      <w:shd w:val="clear" w:color="auto" w:fill="auto"/>
    </w:rPr>
  </w:style>
  <w:style w:type="paragraph" w:styleId="Quote">
    <w:name w:val="Quote"/>
    <w:uiPriority w:val="21"/>
    <w:qFormat/>
    <w:pPr>
      <w:widowControl/>
      <w:wordWrap/>
      <w:autoSpaceDE/>
      <w:autoSpaceDN/>
      <w:ind w:left="864" w:right="864" w:firstLine="0"/>
      <w:jc w:val="center"/>
    </w:pPr>
    <w:rPr>
      <w:rFonts w:ascii="等线" w:eastAsia="等线" w:hAnsi="等线"/>
      <w:i/>
      <w:color w:val="404040"/>
      <w:w w:val="100"/>
      <w:sz w:val="21"/>
      <w:szCs w:val="21"/>
      <w:shd w:val="clear" w:color="auto" w:fill="auto"/>
    </w:rPr>
  </w:style>
  <w:style w:type="paragraph" w:styleId="IntenseQuote">
    <w:name w:val="Intense Quote"/>
    <w:uiPriority w:val="22"/>
    <w:qFormat/>
    <w:pPr>
      <w:widowControl/>
      <w:wordWrap/>
      <w:autoSpaceDE/>
      <w:autoSpaceDN/>
      <w:ind w:left="950" w:right="950" w:firstLine="0"/>
      <w:jc w:val="center"/>
    </w:pPr>
    <w:rPr>
      <w:rFonts w:ascii="等线" w:eastAsia="等线" w:hAnsi="等线"/>
      <w:i/>
      <w:color w:val="5B9BD5"/>
      <w:w w:val="100"/>
      <w:sz w:val="21"/>
      <w:szCs w:val="21"/>
      <w:shd w:val="clear" w:color="auto" w:fill="auto"/>
    </w:rPr>
  </w:style>
  <w:style w:type="character" w:customStyle="1" w:styleId="SubtleReference">
    <w:name w:val="Subtle Reference"/>
    <w:uiPriority w:val="23"/>
    <w:qFormat/>
    <w:rPr>
      <w:smallCaps/>
      <w:color w:val="5A5A5A"/>
      <w:w w:val="100"/>
      <w:sz w:val="21"/>
      <w:szCs w:val="21"/>
      <w:shd w:val="clear" w:color="auto" w:fill="auto"/>
    </w:rPr>
  </w:style>
  <w:style w:type="character" w:customStyle="1" w:styleId="IntenseReference">
    <w:name w:val="Intense Reference"/>
    <w:uiPriority w:val="24"/>
    <w:qFormat/>
    <w:rPr>
      <w:b/>
      <w:smallCaps/>
      <w:color w:val="5B9BD5"/>
      <w:w w:val="100"/>
      <w:sz w:val="21"/>
      <w:szCs w:val="21"/>
      <w:shd w:val="clear" w:color="auto" w:fill="auto"/>
    </w:rPr>
  </w:style>
  <w:style w:type="character" w:customStyle="1" w:styleId="BookTitle">
    <w:name w:val="Book Title"/>
    <w:uiPriority w:val="25"/>
    <w:qFormat/>
    <w:rPr>
      <w:b/>
      <w:i/>
      <w:w w:val="100"/>
      <w:sz w:val="21"/>
      <w:szCs w:val="21"/>
      <w:shd w:val="clear" w:color="auto" w:fill="auto"/>
    </w:rPr>
  </w:style>
  <w:style w:type="paragraph" w:styleId="ListParagraph">
    <w:name w:val="List Paragraph"/>
    <w:uiPriority w:val="26"/>
    <w:qFormat/>
    <w:pPr>
      <w:widowControl/>
      <w:wordWrap/>
      <w:autoSpaceDE/>
      <w:autoSpaceDN/>
      <w:ind w:left="850" w:firstLine="0"/>
      <w:jc w:val="both"/>
    </w:pPr>
    <w:rPr>
      <w:rFonts w:ascii="等线" w:eastAsia="等线" w:hAnsi="等线"/>
      <w:w w:val="100"/>
      <w:sz w:val="21"/>
      <w:szCs w:val="21"/>
      <w:shd w:val="clear" w:color="auto" w:fill="auto"/>
    </w:rPr>
  </w:style>
  <w:style w:type="paragraph" w:customStyle="1" w:styleId="TOCHeading">
    <w:name w:val="TOC Heading"/>
    <w:uiPriority w:val="27"/>
    <w:unhideWhenUsed/>
    <w:qFormat/>
    <w:pPr>
      <w:widowControl/>
      <w:wordWrap/>
      <w:autoSpaceDE/>
      <w:autoSpaceDN/>
    </w:pPr>
    <w:rPr>
      <w:rFonts w:ascii="等线" w:eastAsia="等线" w:hAnsi="等线"/>
      <w:color w:val="2E74B5"/>
      <w:w w:val="100"/>
      <w:sz w:val="32"/>
      <w:szCs w:val="32"/>
      <w:shd w:val="clear" w:color="auto" w:fill="auto"/>
    </w:rPr>
  </w:style>
  <w:style w:type="character" w:customStyle="1" w:styleId="a">
    <w:name w:val="页眉 字符"/>
    <w:basedOn w:val="DefaultParagraphFont"/>
    <w:link w:val="Header"/>
    <w:uiPriority w:val="152"/>
    <w:rPr>
      <w:w w:val="100"/>
      <w:sz w:val="18"/>
      <w:szCs w:val="18"/>
      <w:shd w:val="clear" w:color="auto" w:fill="auto"/>
    </w:rPr>
  </w:style>
  <w:style w:type="character" w:customStyle="1" w:styleId="a0">
    <w:name w:val="页脚 字符"/>
    <w:basedOn w:val="DefaultParagraphFont"/>
    <w:link w:val="Footer"/>
    <w:uiPriority w:val="154"/>
    <w:rPr>
      <w:w w:val="100"/>
      <w:sz w:val="18"/>
      <w:szCs w:val="18"/>
      <w:shd w:val="clear" w:color="auto" w:fill="auto"/>
    </w:rPr>
  </w:style>
  <w:style w:type="table" w:customStyle="1" w:styleId="TableNormal0">
    <w:name w:val="Table Normal_0"/>
    <w:uiPriority w:val="155"/>
    <w:rPr>
      <w:rFonts w:ascii="Times New Roman" w:eastAsia="Times New Roman" w:hAnsi="Times New Roman"/>
      <w:w w:val="100"/>
      <w:sz w:val="20"/>
      <w:szCs w:val="20"/>
      <w:shd w:val="clear" w:color="auto" w:fill="auto"/>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13</TotalTime>
  <Pages>7</Pages>
  <Words>2602</Words>
  <Characters>17403</Characters>
  <Application>Microsoft Office Word</Application>
  <DocSecurity>0</DocSecurity>
  <Lines>123</Lines>
  <Paragraphs>34</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浪庭 沈</dc:creator>
  <cp:lastModifiedBy>貓爪ふ</cp:lastModifiedBy>
  <cp:revision>3</cp:revision>
  <dcterms:created xsi:type="dcterms:W3CDTF">2019-09-15T08:17:25Z</dcterms:created>
  <dcterms:modified xsi:type="dcterms:W3CDTF">2019-09-15T08:31:26Z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