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Unit2  Friends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 xml:space="preserve">Lesson 7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教材分析</w:t>
      </w:r>
      <w:r w:rsidRPr="008D0C8F">
        <w:rPr>
          <w:szCs w:val="21"/>
        </w:rPr>
        <w:t xml:space="preserve">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本课设计了主线人物照哈哈镜，镜中呈现其体态变形的幽默画面。画面下有相应单词，从而引出</w:t>
      </w:r>
      <w:r w:rsidRPr="008D0C8F">
        <w:rPr>
          <w:szCs w:val="21"/>
        </w:rPr>
        <w:t>6</w:t>
      </w:r>
      <w:r w:rsidRPr="008D0C8F">
        <w:rPr>
          <w:szCs w:val="21"/>
        </w:rPr>
        <w:t>个表示形象特征的形容词，在教学内容上大量采用了儿童喜欢的内容</w:t>
      </w:r>
      <w:r w:rsidRPr="008D0C8F">
        <w:rPr>
          <w:szCs w:val="21"/>
        </w:rPr>
        <w:t>,</w:t>
      </w:r>
      <w:r w:rsidRPr="008D0C8F">
        <w:rPr>
          <w:szCs w:val="21"/>
        </w:rPr>
        <w:t>编制了大量儿童喜欢的教学活动</w:t>
      </w:r>
      <w:r w:rsidRPr="008D0C8F">
        <w:rPr>
          <w:szCs w:val="21"/>
        </w:rPr>
        <w:t>,</w:t>
      </w:r>
      <w:r w:rsidRPr="008D0C8F">
        <w:rPr>
          <w:szCs w:val="21"/>
        </w:rPr>
        <w:t>体现了儿童的兴趣特征</w:t>
      </w:r>
      <w:r w:rsidRPr="008D0C8F">
        <w:rPr>
          <w:szCs w:val="21"/>
        </w:rPr>
        <w:t xml:space="preserve">, </w:t>
      </w:r>
      <w:r w:rsidRPr="008D0C8F">
        <w:rPr>
          <w:szCs w:val="21"/>
        </w:rPr>
        <w:t>有趣的人物等都使教材符合儿童的情趣偏向。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教学目标</w:t>
      </w:r>
      <w:r w:rsidRPr="008D0C8F">
        <w:rPr>
          <w:szCs w:val="21"/>
        </w:rPr>
        <w:t xml:space="preserve">  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</w:t>
      </w:r>
      <w:r w:rsidRPr="008D0C8F">
        <w:rPr>
          <w:szCs w:val="21"/>
        </w:rPr>
        <w:t>、能够在本单元涉及的情景条件下听懂并说出描写人物形象外貌的</w:t>
      </w:r>
      <w:r w:rsidRPr="008D0C8F">
        <w:rPr>
          <w:szCs w:val="21"/>
        </w:rPr>
        <w:t>6</w:t>
      </w:r>
      <w:r w:rsidRPr="008D0C8F">
        <w:rPr>
          <w:szCs w:val="21"/>
        </w:rPr>
        <w:t>个形容词。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2</w:t>
      </w:r>
      <w:r w:rsidRPr="008D0C8F">
        <w:rPr>
          <w:szCs w:val="21"/>
        </w:rPr>
        <w:t>、能力目标</w:t>
      </w:r>
      <w:r w:rsidRPr="008D0C8F">
        <w:rPr>
          <w:szCs w:val="21"/>
        </w:rPr>
        <w:t xml:space="preserve">  </w:t>
      </w:r>
      <w:r w:rsidRPr="008D0C8F">
        <w:rPr>
          <w:szCs w:val="21"/>
        </w:rPr>
        <w:t>能够运用</w:t>
      </w:r>
      <w:r w:rsidRPr="008D0C8F">
        <w:rPr>
          <w:szCs w:val="21"/>
        </w:rPr>
        <w:t>6</w:t>
      </w:r>
      <w:r w:rsidRPr="008D0C8F">
        <w:rPr>
          <w:szCs w:val="21"/>
        </w:rPr>
        <w:t>个形容词对朋友、同学的外貌特征进行简单的描述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3</w:t>
      </w:r>
      <w:r w:rsidRPr="008D0C8F">
        <w:rPr>
          <w:szCs w:val="21"/>
        </w:rPr>
        <w:t>、情感目标</w:t>
      </w:r>
      <w:r w:rsidRPr="008D0C8F">
        <w:rPr>
          <w:szCs w:val="21"/>
        </w:rPr>
        <w:t xml:space="preserve">  </w:t>
      </w:r>
      <w:r w:rsidRPr="008D0C8F">
        <w:rPr>
          <w:szCs w:val="21"/>
        </w:rPr>
        <w:t>培养学生对英语的亲近感，因为培养兴趣主要是为了学习英语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教学重点</w:t>
      </w:r>
      <w:r w:rsidRPr="008D0C8F">
        <w:rPr>
          <w:szCs w:val="21"/>
        </w:rPr>
        <w:t xml:space="preserve">  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学生借助卡片学习单词</w:t>
      </w:r>
      <w:r w:rsidRPr="008D0C8F">
        <w:rPr>
          <w:szCs w:val="21"/>
        </w:rPr>
        <w:t>big,  thin,  tall,  short,pretty</w:t>
      </w:r>
      <w:r w:rsidRPr="008D0C8F">
        <w:rPr>
          <w:szCs w:val="21"/>
        </w:rPr>
        <w:t>，</w:t>
      </w:r>
      <w:r w:rsidRPr="008D0C8F">
        <w:rPr>
          <w:szCs w:val="21"/>
        </w:rPr>
        <w:t>ugly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教学难点</w:t>
      </w:r>
      <w:r w:rsidRPr="008D0C8F">
        <w:rPr>
          <w:szCs w:val="21"/>
        </w:rPr>
        <w:t xml:space="preserve">  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单词</w:t>
      </w:r>
      <w:r w:rsidRPr="008D0C8F">
        <w:rPr>
          <w:szCs w:val="21"/>
        </w:rPr>
        <w:t xml:space="preserve">thin </w:t>
      </w:r>
      <w:r w:rsidRPr="008D0C8F">
        <w:rPr>
          <w:szCs w:val="21"/>
        </w:rPr>
        <w:t>中</w:t>
      </w:r>
      <w:r w:rsidRPr="008D0C8F">
        <w:rPr>
          <w:szCs w:val="21"/>
        </w:rPr>
        <w:t>“th”</w:t>
      </w:r>
      <w:r w:rsidRPr="008D0C8F">
        <w:rPr>
          <w:szCs w:val="21"/>
        </w:rPr>
        <w:t>组合的舌尖音和</w:t>
      </w:r>
      <w:r w:rsidRPr="008D0C8F">
        <w:rPr>
          <w:szCs w:val="21"/>
        </w:rPr>
        <w:t>short ,tall</w:t>
      </w:r>
      <w:r w:rsidRPr="008D0C8F">
        <w:rPr>
          <w:szCs w:val="21"/>
        </w:rPr>
        <w:t>的音。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教学准备</w:t>
      </w:r>
      <w:r w:rsidRPr="008D0C8F">
        <w:rPr>
          <w:szCs w:val="21"/>
        </w:rPr>
        <w:t xml:space="preserve">  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1.</w:t>
      </w:r>
      <w:r w:rsidRPr="008D0C8F">
        <w:rPr>
          <w:szCs w:val="21"/>
        </w:rPr>
        <w:t>单词卡片</w:t>
      </w:r>
      <w:r w:rsidRPr="008D0C8F">
        <w:rPr>
          <w:szCs w:val="21"/>
        </w:rPr>
        <w:t xml:space="preserve"> 2.</w:t>
      </w:r>
      <w:r w:rsidRPr="008D0C8F">
        <w:rPr>
          <w:szCs w:val="21"/>
        </w:rPr>
        <w:t>体现出高、矮、胖、瘦、的图片。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教学过程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一，</w:t>
      </w:r>
      <w:r w:rsidRPr="008D0C8F">
        <w:rPr>
          <w:szCs w:val="21"/>
        </w:rPr>
        <w:t xml:space="preserve">      </w:t>
      </w:r>
      <w:r w:rsidRPr="008D0C8F">
        <w:rPr>
          <w:szCs w:val="21"/>
        </w:rPr>
        <w:t>复习单词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出示单词卡片说出家庭成员和颜色的单词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二，</w:t>
      </w:r>
      <w:r w:rsidRPr="008D0C8F">
        <w:rPr>
          <w:szCs w:val="21"/>
        </w:rPr>
        <w:t xml:space="preserve">      </w:t>
      </w:r>
      <w:r w:rsidRPr="008D0C8F">
        <w:rPr>
          <w:szCs w:val="21"/>
        </w:rPr>
        <w:t>新授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</w:t>
      </w:r>
      <w:r w:rsidRPr="008D0C8F">
        <w:rPr>
          <w:szCs w:val="21"/>
        </w:rPr>
        <w:t>，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教师叫几名学生到讲桌前，让学生看前面的同学，他们的长相是什么样子的，用一个恰当的形容词来形容他们，接着，教师引入该中文的英文词语，教师领读，并注意不同的学生要有不同的教学方式（看嘴形，听发音，做动作）。</w:t>
      </w:r>
      <w:r w:rsidRPr="008D0C8F">
        <w:rPr>
          <w:szCs w:val="21"/>
        </w:rPr>
        <w:t>3-5</w:t>
      </w:r>
      <w:r w:rsidRPr="008D0C8F">
        <w:rPr>
          <w:szCs w:val="21"/>
        </w:rPr>
        <w:t>遍。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 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2</w:t>
      </w:r>
      <w:r w:rsidRPr="008D0C8F">
        <w:rPr>
          <w:szCs w:val="21"/>
        </w:rPr>
        <w:t>，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教师出示教学卡片，让学生看卡片听教师本人说形容词。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三，</w:t>
      </w:r>
      <w:r w:rsidRPr="008D0C8F">
        <w:rPr>
          <w:szCs w:val="21"/>
        </w:rPr>
        <w:t xml:space="preserve">      </w:t>
      </w:r>
      <w:r w:rsidRPr="008D0C8F">
        <w:rPr>
          <w:szCs w:val="21"/>
        </w:rPr>
        <w:t>本节内容复习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</w:t>
      </w:r>
      <w:r w:rsidRPr="008D0C8F">
        <w:rPr>
          <w:szCs w:val="21"/>
        </w:rPr>
        <w:t>，教师可以组织学生进行</w:t>
      </w:r>
      <w:r w:rsidRPr="008D0C8F">
        <w:rPr>
          <w:szCs w:val="21"/>
        </w:rPr>
        <w:t>group work</w:t>
      </w:r>
      <w:r w:rsidRPr="008D0C8F">
        <w:rPr>
          <w:szCs w:val="21"/>
        </w:rPr>
        <w:t>活动：每个小组由一个学生发指令</w:t>
      </w:r>
      <w:r w:rsidRPr="008D0C8F">
        <w:rPr>
          <w:szCs w:val="21"/>
        </w:rPr>
        <w:t xml:space="preserve">“Stand up! Tall / Short / ...” </w:t>
      </w:r>
      <w:r w:rsidRPr="008D0C8F">
        <w:rPr>
          <w:szCs w:val="21"/>
        </w:rPr>
        <w:t>听到符合自己所持卡片特征指令的组员迅速起立，并重复</w:t>
      </w:r>
      <w:r w:rsidRPr="008D0C8F">
        <w:rPr>
          <w:szCs w:val="21"/>
        </w:rPr>
        <w:t>Tall / Short /....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2</w:t>
      </w:r>
      <w:r w:rsidRPr="008D0C8F">
        <w:rPr>
          <w:szCs w:val="21"/>
        </w:rPr>
        <w:t>，教师组织全班活动以进行复习巩固。教师出示图片，请学生快速反应，齐声说出单词</w:t>
      </w:r>
      <w:r w:rsidRPr="008D0C8F">
        <w:rPr>
          <w:szCs w:val="21"/>
        </w:rPr>
        <w:t>“tall”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 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作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业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设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计</w:t>
      </w:r>
      <w:r w:rsidRPr="008D0C8F">
        <w:rPr>
          <w:szCs w:val="21"/>
        </w:rPr>
        <w:t xml:space="preserve">      </w:t>
      </w:r>
      <w:r w:rsidRPr="008D0C8F">
        <w:rPr>
          <w:szCs w:val="21"/>
        </w:rPr>
        <w:t>同学之间反复练习五遍这六个形容词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 xml:space="preserve">Lesson 8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教材分析</w:t>
      </w:r>
      <w:r w:rsidRPr="008D0C8F">
        <w:rPr>
          <w:szCs w:val="21"/>
        </w:rPr>
        <w:t xml:space="preserve">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本课设计了主线人物照哈哈镜，镜中呈现其体态变形的幽默画面。画面下有相应单词，从而引出</w:t>
      </w:r>
      <w:r w:rsidRPr="008D0C8F">
        <w:rPr>
          <w:szCs w:val="21"/>
        </w:rPr>
        <w:t>6</w:t>
      </w:r>
      <w:r w:rsidRPr="008D0C8F">
        <w:rPr>
          <w:szCs w:val="21"/>
        </w:rPr>
        <w:t>个表示形象特征的形容词，在教学内容上大量采用了儿童喜欢的内容</w:t>
      </w:r>
      <w:r w:rsidRPr="008D0C8F">
        <w:rPr>
          <w:szCs w:val="21"/>
        </w:rPr>
        <w:t>,</w:t>
      </w:r>
      <w:r w:rsidRPr="008D0C8F">
        <w:rPr>
          <w:szCs w:val="21"/>
        </w:rPr>
        <w:t>编制了大量儿童喜欢的教学活动</w:t>
      </w:r>
      <w:r w:rsidRPr="008D0C8F">
        <w:rPr>
          <w:szCs w:val="21"/>
        </w:rPr>
        <w:t>,</w:t>
      </w:r>
      <w:r w:rsidRPr="008D0C8F">
        <w:rPr>
          <w:szCs w:val="21"/>
        </w:rPr>
        <w:t>体现了儿童的兴趣特征</w:t>
      </w:r>
      <w:r w:rsidRPr="008D0C8F">
        <w:rPr>
          <w:szCs w:val="21"/>
        </w:rPr>
        <w:t xml:space="preserve">, </w:t>
      </w:r>
      <w:r w:rsidRPr="008D0C8F">
        <w:rPr>
          <w:szCs w:val="21"/>
        </w:rPr>
        <w:t>有趣的人物等都使教材符合儿童的情趣偏向。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教学目标</w:t>
      </w:r>
      <w:r w:rsidRPr="008D0C8F">
        <w:rPr>
          <w:szCs w:val="21"/>
        </w:rPr>
        <w:t xml:space="preserve">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</w:t>
      </w:r>
      <w:r w:rsidRPr="008D0C8F">
        <w:rPr>
          <w:szCs w:val="21"/>
        </w:rPr>
        <w:t>、能在本课掌握询问人物形象特征句型及回答。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2</w:t>
      </w:r>
      <w:r w:rsidRPr="008D0C8F">
        <w:rPr>
          <w:szCs w:val="21"/>
        </w:rPr>
        <w:t>、通过教师发指令，或鼓励学生发指令，其他学生可根据指令内容用图画形式表现出来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3</w:t>
      </w:r>
      <w:r w:rsidRPr="008D0C8F">
        <w:rPr>
          <w:szCs w:val="21"/>
        </w:rPr>
        <w:t>、通过开展丰富多彩的课堂活动，激发学习英语的兴趣，培养他们英语听说的基本能力。</w:t>
      </w:r>
      <w:r w:rsidRPr="008D0C8F">
        <w:rPr>
          <w:szCs w:val="21"/>
        </w:rPr>
        <w:t xml:space="preserve">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教学重点</w:t>
      </w:r>
      <w:r w:rsidRPr="008D0C8F">
        <w:rPr>
          <w:szCs w:val="21"/>
        </w:rPr>
        <w:t xml:space="preserve">     </w:t>
      </w:r>
      <w:r w:rsidRPr="008D0C8F">
        <w:rPr>
          <w:szCs w:val="21"/>
        </w:rPr>
        <w:t>能够流利的说出询问人长的什么样子的主要句型。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教学难点</w:t>
      </w:r>
      <w:r w:rsidRPr="008D0C8F">
        <w:rPr>
          <w:szCs w:val="21"/>
        </w:rPr>
        <w:t xml:space="preserve">     </w:t>
      </w:r>
      <w:r w:rsidRPr="008D0C8F">
        <w:rPr>
          <w:szCs w:val="21"/>
        </w:rPr>
        <w:t>能够对自己所画的人物设计信息沟通，相互进行问与答的交流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教学准备</w:t>
      </w:r>
      <w:r w:rsidRPr="008D0C8F">
        <w:rPr>
          <w:szCs w:val="21"/>
        </w:rPr>
        <w:t xml:space="preserve">     </w:t>
      </w:r>
      <w:r w:rsidRPr="008D0C8F">
        <w:rPr>
          <w:szCs w:val="21"/>
        </w:rPr>
        <w:t>教学卡片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教学过程</w:t>
      </w:r>
      <w:r w:rsidRPr="008D0C8F">
        <w:rPr>
          <w:szCs w:val="21"/>
        </w:rPr>
        <w:t xml:space="preserve">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lastRenderedPageBreak/>
        <w:t>A  Draw and say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1</w:t>
      </w:r>
      <w:r w:rsidRPr="008D0C8F">
        <w:rPr>
          <w:szCs w:val="21"/>
        </w:rPr>
        <w:t>本部分的主图是主线人物</w:t>
      </w:r>
      <w:r w:rsidRPr="008D0C8F">
        <w:rPr>
          <w:szCs w:val="21"/>
        </w:rPr>
        <w:t>Binbin</w:t>
      </w:r>
      <w:r w:rsidRPr="008D0C8F">
        <w:rPr>
          <w:szCs w:val="21"/>
        </w:rPr>
        <w:t>向爸爸介绍自己的新同学，正在看报纸的爸爸抬头问</w:t>
      </w:r>
      <w:r w:rsidRPr="008D0C8F">
        <w:rPr>
          <w:szCs w:val="21"/>
        </w:rPr>
        <w:t>Binbin</w:t>
      </w:r>
      <w:r w:rsidRPr="008D0C8F">
        <w:rPr>
          <w:szCs w:val="21"/>
        </w:rPr>
        <w:t>新同学长得什么样</w:t>
      </w:r>
      <w:r w:rsidRPr="008D0C8F">
        <w:rPr>
          <w:szCs w:val="21"/>
        </w:rPr>
        <w:t>.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2</w:t>
      </w:r>
      <w:r w:rsidRPr="008D0C8F">
        <w:rPr>
          <w:szCs w:val="21"/>
        </w:rPr>
        <w:t>父子对话中引出了本单元询问人长得什么样子的主要句型：</w:t>
      </w:r>
      <w:r w:rsidRPr="008D0C8F">
        <w:rPr>
          <w:szCs w:val="21"/>
        </w:rPr>
        <w:t>What is he like</w:t>
      </w:r>
      <w:r w:rsidRPr="008D0C8F">
        <w:rPr>
          <w:szCs w:val="21"/>
        </w:rPr>
        <w:t>？</w:t>
      </w:r>
      <w:r w:rsidRPr="008D0C8F">
        <w:rPr>
          <w:szCs w:val="21"/>
        </w:rPr>
        <w:t> 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3</w:t>
      </w:r>
      <w:r w:rsidRPr="008D0C8F">
        <w:rPr>
          <w:szCs w:val="21"/>
        </w:rPr>
        <w:t>父子对话图的右边设计了一副空白的画卷，为课堂上开展画同学和朋友们的活动提高了便利条件。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作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业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设</w:t>
      </w:r>
      <w:r w:rsidRPr="008D0C8F">
        <w:rPr>
          <w:szCs w:val="21"/>
        </w:rPr>
        <w:t xml:space="preserve"> </w:t>
      </w:r>
      <w:r w:rsidRPr="008D0C8F">
        <w:rPr>
          <w:szCs w:val="21"/>
        </w:rPr>
        <w:t>计</w:t>
      </w:r>
      <w:r w:rsidRPr="008D0C8F">
        <w:rPr>
          <w:szCs w:val="21"/>
        </w:rPr>
        <w:t xml:space="preserve">       </w:t>
      </w:r>
    </w:p>
    <w:p w:rsidR="00656F30" w:rsidRPr="008D0C8F" w:rsidRDefault="00656F30" w:rsidP="00656F30">
      <w:pPr>
        <w:rPr>
          <w:szCs w:val="21"/>
        </w:rPr>
      </w:pPr>
      <w:r w:rsidRPr="008D0C8F">
        <w:rPr>
          <w:szCs w:val="21"/>
        </w:rPr>
        <w:t>同学之间反复练习句子</w:t>
      </w:r>
    </w:p>
    <w:p w:rsidR="00202CDE" w:rsidRDefault="00202CDE"/>
    <w:sectPr w:rsidR="00202CDE" w:rsidSect="00515AB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8CC" w:rsidRDefault="00D538CC" w:rsidP="00656F30">
      <w:r>
        <w:separator/>
      </w:r>
    </w:p>
  </w:endnote>
  <w:endnote w:type="continuationSeparator" w:id="1">
    <w:p w:rsidR="00D538CC" w:rsidRDefault="00D538CC" w:rsidP="0065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A2" w:rsidRDefault="003316A2" w:rsidP="003316A2">
    <w:pPr>
      <w:pStyle w:val="a3"/>
      <w:pBdr>
        <w:bottom w:val="none" w:sz="0" w:space="0" w:color="auto"/>
      </w:pBd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3316A2" w:rsidRPr="003316A2" w:rsidRDefault="003316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8CC" w:rsidRDefault="00D538CC" w:rsidP="00656F30">
      <w:r>
        <w:separator/>
      </w:r>
    </w:p>
  </w:footnote>
  <w:footnote w:type="continuationSeparator" w:id="1">
    <w:p w:rsidR="00D538CC" w:rsidRDefault="00D538CC" w:rsidP="00656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30" w:rsidRDefault="003316A2" w:rsidP="003316A2">
    <w:pPr>
      <w:pStyle w:val="a3"/>
      <w:pBdr>
        <w:bottom w:val="none" w:sz="0" w:space="0" w:color="auto"/>
      </w:pBd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F30"/>
    <w:rsid w:val="00202CDE"/>
    <w:rsid w:val="003316A2"/>
    <w:rsid w:val="00515AB6"/>
    <w:rsid w:val="00656F30"/>
    <w:rsid w:val="00D5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2012-11-28T09:16:00Z</dcterms:created>
  <dcterms:modified xsi:type="dcterms:W3CDTF">2012-11-28T09:17:00Z</dcterms:modified>
</cp:coreProperties>
</file>